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E9" w:rsidRDefault="00E614E9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</w:t>
      </w:r>
      <w:r w:rsidRPr="00E614E9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№ 21 «Земляничка» города Димитровграда </w:t>
      </w:r>
    </w:p>
    <w:p w:rsidR="00E614E9" w:rsidRPr="00E614E9" w:rsidRDefault="00E614E9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14E9">
        <w:rPr>
          <w:rFonts w:ascii="Times New Roman" w:hAnsi="Times New Roman"/>
          <w:b/>
          <w:sz w:val="28"/>
          <w:szCs w:val="28"/>
        </w:rPr>
        <w:t>Ульяновской области»</w:t>
      </w:r>
    </w:p>
    <w:p w:rsidR="00E614E9" w:rsidRDefault="00E614E9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14E9" w:rsidRDefault="00E614E9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14E9" w:rsidRDefault="00E614E9" w:rsidP="00E614E9">
      <w:pPr>
        <w:spacing w:after="0" w:line="18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614E9" w:rsidRDefault="00E614E9" w:rsidP="00E614E9">
      <w:pPr>
        <w:spacing w:after="0" w:line="18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614E9" w:rsidRPr="00D04DD3" w:rsidRDefault="00E614E9" w:rsidP="00E614E9">
      <w:pPr>
        <w:spacing w:after="0" w:line="18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D04DD3">
        <w:rPr>
          <w:rFonts w:ascii="Times New Roman" w:hAnsi="Times New Roman"/>
          <w:sz w:val="20"/>
          <w:szCs w:val="20"/>
        </w:rPr>
        <w:t>Утверждено приказом заведующего</w:t>
      </w:r>
    </w:p>
    <w:p w:rsidR="00E614E9" w:rsidRPr="00D04DD3" w:rsidRDefault="00E614E9" w:rsidP="00E614E9">
      <w:pPr>
        <w:spacing w:after="0" w:line="180" w:lineRule="atLeast"/>
        <w:jc w:val="right"/>
        <w:rPr>
          <w:rFonts w:ascii="Times New Roman" w:hAnsi="Times New Roman"/>
          <w:sz w:val="20"/>
          <w:szCs w:val="20"/>
        </w:rPr>
      </w:pPr>
      <w:r w:rsidRPr="00D04DD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МБДОУ   «Детский сад  № 21 «Земляничка»</w:t>
      </w:r>
    </w:p>
    <w:p w:rsidR="00E614E9" w:rsidRDefault="003B5A9D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006B6B">
        <w:rPr>
          <w:rFonts w:ascii="Times New Roman" w:hAnsi="Times New Roman"/>
          <w:sz w:val="20"/>
          <w:szCs w:val="20"/>
        </w:rPr>
        <w:t xml:space="preserve">                               </w:t>
      </w:r>
      <w:r w:rsidR="00746543">
        <w:rPr>
          <w:rFonts w:ascii="Times New Roman" w:hAnsi="Times New Roman"/>
          <w:sz w:val="20"/>
          <w:szCs w:val="20"/>
        </w:rPr>
        <w:t xml:space="preserve">       </w:t>
      </w:r>
      <w:r w:rsidR="004A47E2">
        <w:rPr>
          <w:rFonts w:ascii="Times New Roman" w:hAnsi="Times New Roman"/>
          <w:sz w:val="20"/>
          <w:szCs w:val="20"/>
        </w:rPr>
        <w:t>30</w:t>
      </w:r>
      <w:r w:rsidR="00B857B6">
        <w:rPr>
          <w:rFonts w:ascii="Times New Roman" w:hAnsi="Times New Roman"/>
          <w:sz w:val="20"/>
          <w:szCs w:val="20"/>
        </w:rPr>
        <w:t>.08.202</w:t>
      </w:r>
      <w:r w:rsidR="004A47E2">
        <w:rPr>
          <w:rFonts w:ascii="Times New Roman" w:hAnsi="Times New Roman"/>
          <w:sz w:val="20"/>
          <w:szCs w:val="20"/>
        </w:rPr>
        <w:t>3</w:t>
      </w:r>
      <w:r w:rsidR="00E614E9" w:rsidRPr="00D04DD3">
        <w:rPr>
          <w:rFonts w:ascii="Times New Roman" w:hAnsi="Times New Roman"/>
          <w:sz w:val="20"/>
          <w:szCs w:val="20"/>
        </w:rPr>
        <w:t xml:space="preserve">   № </w:t>
      </w:r>
      <w:r w:rsidR="00E614E9">
        <w:rPr>
          <w:rFonts w:ascii="Times New Roman" w:hAnsi="Times New Roman"/>
          <w:sz w:val="20"/>
          <w:szCs w:val="20"/>
        </w:rPr>
        <w:t>_</w:t>
      </w:r>
      <w:r w:rsidR="008524A2">
        <w:rPr>
          <w:rFonts w:ascii="Times New Roman" w:hAnsi="Times New Roman"/>
          <w:sz w:val="20"/>
          <w:szCs w:val="20"/>
        </w:rPr>
        <w:t>112</w:t>
      </w:r>
      <w:r w:rsidR="00AB6697">
        <w:rPr>
          <w:rFonts w:ascii="Times New Roman" w:hAnsi="Times New Roman"/>
          <w:sz w:val="20"/>
          <w:szCs w:val="20"/>
        </w:rPr>
        <w:t>___</w:t>
      </w:r>
      <w:r w:rsidR="00E614E9">
        <w:rPr>
          <w:rFonts w:ascii="Times New Roman" w:hAnsi="Times New Roman"/>
          <w:sz w:val="20"/>
          <w:szCs w:val="20"/>
        </w:rPr>
        <w:t>_</w:t>
      </w:r>
    </w:p>
    <w:p w:rsidR="00E614E9" w:rsidRDefault="00E614E9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614E9" w:rsidRDefault="00E614E9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614E9" w:rsidRDefault="00E614E9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614E9" w:rsidRDefault="00E614E9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614E9" w:rsidRDefault="00E614E9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14E9" w:rsidRPr="00E614E9" w:rsidRDefault="00E614E9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614E9">
        <w:rPr>
          <w:rFonts w:ascii="Times New Roman" w:hAnsi="Times New Roman"/>
          <w:b/>
          <w:sz w:val="36"/>
          <w:szCs w:val="36"/>
        </w:rPr>
        <w:t xml:space="preserve">Учебный план </w:t>
      </w:r>
    </w:p>
    <w:p w:rsidR="00E614E9" w:rsidRPr="00E614E9" w:rsidRDefault="00E614E9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614E9">
        <w:rPr>
          <w:rFonts w:ascii="Times New Roman" w:hAnsi="Times New Roman"/>
          <w:b/>
          <w:sz w:val="36"/>
          <w:szCs w:val="36"/>
        </w:rPr>
        <w:t>не</w:t>
      </w:r>
      <w:r w:rsidR="00C859CD">
        <w:rPr>
          <w:rFonts w:ascii="Times New Roman" w:hAnsi="Times New Roman"/>
          <w:b/>
          <w:sz w:val="36"/>
          <w:szCs w:val="36"/>
        </w:rPr>
        <w:t>прерывно</w:t>
      </w:r>
      <w:r w:rsidRPr="00E614E9">
        <w:rPr>
          <w:rFonts w:ascii="Times New Roman" w:hAnsi="Times New Roman"/>
          <w:b/>
          <w:sz w:val="36"/>
          <w:szCs w:val="36"/>
        </w:rPr>
        <w:t xml:space="preserve"> образовательной деятельности  групп </w:t>
      </w:r>
      <w:r w:rsidR="00F2225C">
        <w:rPr>
          <w:rFonts w:ascii="Times New Roman" w:hAnsi="Times New Roman"/>
          <w:b/>
          <w:sz w:val="36"/>
          <w:szCs w:val="36"/>
        </w:rPr>
        <w:t xml:space="preserve">общеразвивающей </w:t>
      </w:r>
      <w:r w:rsidRPr="00E614E9">
        <w:rPr>
          <w:rFonts w:ascii="Times New Roman" w:hAnsi="Times New Roman"/>
          <w:b/>
          <w:sz w:val="36"/>
          <w:szCs w:val="36"/>
        </w:rPr>
        <w:t xml:space="preserve"> направленности  для детей </w:t>
      </w:r>
      <w:r w:rsidR="00F2225C">
        <w:rPr>
          <w:rFonts w:ascii="Times New Roman" w:hAnsi="Times New Roman"/>
          <w:b/>
          <w:sz w:val="36"/>
          <w:szCs w:val="36"/>
        </w:rPr>
        <w:t>2-7 лет</w:t>
      </w:r>
    </w:p>
    <w:p w:rsidR="00E614E9" w:rsidRPr="00E614E9" w:rsidRDefault="00900489" w:rsidP="00E614E9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</w:t>
      </w:r>
      <w:r w:rsidR="00B857B6">
        <w:rPr>
          <w:rFonts w:ascii="Times New Roman" w:hAnsi="Times New Roman"/>
          <w:b/>
          <w:sz w:val="36"/>
          <w:szCs w:val="36"/>
        </w:rPr>
        <w:t>2</w:t>
      </w:r>
      <w:r w:rsidR="004A47E2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-202</w:t>
      </w:r>
      <w:r w:rsidR="004A47E2">
        <w:rPr>
          <w:rFonts w:ascii="Times New Roman" w:hAnsi="Times New Roman"/>
          <w:b/>
          <w:sz w:val="36"/>
          <w:szCs w:val="36"/>
        </w:rPr>
        <w:t>4</w:t>
      </w:r>
      <w:r w:rsidR="00E614E9" w:rsidRPr="00E614E9">
        <w:rPr>
          <w:rFonts w:ascii="Times New Roman" w:hAnsi="Times New Roman"/>
          <w:b/>
          <w:sz w:val="36"/>
          <w:szCs w:val="36"/>
        </w:rPr>
        <w:t xml:space="preserve"> учебный год </w:t>
      </w:r>
    </w:p>
    <w:p w:rsidR="00DA7895" w:rsidRDefault="00EF5EC6" w:rsidP="00DA7895"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225C" w:rsidRDefault="00F2225C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614E9" w:rsidRPr="00D01A24" w:rsidRDefault="00E614E9" w:rsidP="00E614E9">
      <w:pPr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01A2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A7895" w:rsidRPr="00D01A24" w:rsidRDefault="00DA7895" w:rsidP="00DA7895">
      <w:pPr>
        <w:spacing w:after="0" w:line="18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895" w:rsidRPr="00D01A24" w:rsidRDefault="00DA7895" w:rsidP="00DA7895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DA7895" w:rsidRPr="00D01A24" w:rsidRDefault="00DA7895" w:rsidP="00DA789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lastRenderedPageBreak/>
        <w:t> Учебный план Муниципального</w:t>
      </w:r>
      <w:r w:rsidRPr="00D01A24">
        <w:rPr>
          <w:rFonts w:ascii="Times New Roman" w:hAnsi="Times New Roman"/>
          <w:bCs/>
          <w:sz w:val="24"/>
          <w:szCs w:val="24"/>
        </w:rPr>
        <w:t xml:space="preserve"> бюджетного дошкольного образовательного учреждения «Детский сад  № 21 «Земляничка» города Димитровграда Ульяновской области» </w:t>
      </w:r>
      <w:r w:rsidRPr="00D01A24">
        <w:rPr>
          <w:rFonts w:ascii="Times New Roman" w:hAnsi="Times New Roman"/>
          <w:sz w:val="24"/>
          <w:szCs w:val="24"/>
        </w:rPr>
        <w:t>составлен на основании следующих нормативно-правовых документов:</w:t>
      </w:r>
    </w:p>
    <w:p w:rsidR="00DA7895" w:rsidRPr="00AB6697" w:rsidRDefault="00AB6697" w:rsidP="00DA7895">
      <w:pPr>
        <w:pStyle w:val="a7"/>
        <w:numPr>
          <w:ilvl w:val="0"/>
          <w:numId w:val="6"/>
        </w:numPr>
        <w:tabs>
          <w:tab w:val="clear" w:pos="720"/>
          <w:tab w:val="num" w:pos="0"/>
        </w:tabs>
        <w:spacing w:line="180" w:lineRule="atLeast"/>
        <w:ind w:left="0"/>
        <w:jc w:val="both"/>
        <w:rPr>
          <w:b/>
          <w:sz w:val="24"/>
          <w:szCs w:val="24"/>
        </w:rPr>
      </w:pPr>
      <w:r w:rsidRPr="00AB6697">
        <w:rPr>
          <w:rStyle w:val="fontstyle01"/>
          <w:b w:val="0"/>
          <w:color w:val="auto"/>
        </w:rPr>
        <w:t>Федеральный Закон № 304-ФЗ от 31.07.2020 «О внесении изменений в Федеральный закон «Об образовании в Российской Федерации»</w:t>
      </w:r>
      <w:r w:rsidR="00DA7895" w:rsidRPr="00AB6697">
        <w:rPr>
          <w:b/>
          <w:sz w:val="24"/>
          <w:szCs w:val="24"/>
        </w:rPr>
        <w:t xml:space="preserve">; </w:t>
      </w:r>
    </w:p>
    <w:p w:rsidR="00AB6697" w:rsidRPr="00AB6697" w:rsidRDefault="00AB6697" w:rsidP="00DA7895">
      <w:pPr>
        <w:numPr>
          <w:ilvl w:val="0"/>
          <w:numId w:val="6"/>
        </w:numPr>
        <w:tabs>
          <w:tab w:val="clear" w:pos="720"/>
          <w:tab w:val="num" w:pos="0"/>
        </w:tabs>
        <w:spacing w:after="0" w:line="18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B6697">
        <w:rPr>
          <w:rFonts w:ascii="Times New Roman" w:hAnsi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 </w:t>
      </w:r>
      <w:r w:rsidRPr="00AB6697">
        <w:rPr>
          <w:rFonts w:ascii="Times New Roman" w:hAnsi="Times New Roman"/>
          <w:bCs/>
          <w:sz w:val="24"/>
          <w:szCs w:val="24"/>
          <w:shd w:val="clear" w:color="auto" w:fill="FFFFFF"/>
        </w:rPr>
        <w:t>детей</w:t>
      </w:r>
      <w:r w:rsidRPr="00AB6697">
        <w:rPr>
          <w:rFonts w:ascii="Times New Roman" w:hAnsi="Times New Roman"/>
          <w:sz w:val="24"/>
          <w:szCs w:val="24"/>
          <w:shd w:val="clear" w:color="auto" w:fill="FFFFFF"/>
        </w:rPr>
        <w:t> и молодежи»;</w:t>
      </w:r>
    </w:p>
    <w:p w:rsidR="00DA7895" w:rsidRPr="00D01A24" w:rsidRDefault="00DA7895" w:rsidP="00DA7895">
      <w:pPr>
        <w:numPr>
          <w:ilvl w:val="0"/>
          <w:numId w:val="6"/>
        </w:numPr>
        <w:tabs>
          <w:tab w:val="clear" w:pos="720"/>
          <w:tab w:val="num" w:pos="0"/>
        </w:tabs>
        <w:spacing w:after="0" w:line="18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17.10.2013 № 1155 «Об утверждении федерального государственного образовательного стандарта»;</w:t>
      </w:r>
    </w:p>
    <w:p w:rsidR="00DA7895" w:rsidRPr="00D01A24" w:rsidRDefault="00DA7895" w:rsidP="00DA7895">
      <w:pPr>
        <w:numPr>
          <w:ilvl w:val="0"/>
          <w:numId w:val="6"/>
        </w:numPr>
        <w:tabs>
          <w:tab w:val="clear" w:pos="720"/>
          <w:tab w:val="num" w:pos="0"/>
        </w:tabs>
        <w:spacing w:after="0" w:line="18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 xml:space="preserve">Устава МБДОУ </w:t>
      </w:r>
      <w:r w:rsidRPr="00D01A24">
        <w:rPr>
          <w:rFonts w:ascii="Times New Roman" w:hAnsi="Times New Roman"/>
          <w:bCs/>
          <w:sz w:val="24"/>
          <w:szCs w:val="24"/>
        </w:rPr>
        <w:t xml:space="preserve"> «Детский сад  № 21 «Земляничка»»</w:t>
      </w:r>
      <w:proofErr w:type="gramStart"/>
      <w:r w:rsidRPr="00D01A24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DA7895" w:rsidRPr="00D01A24" w:rsidRDefault="00DA7895" w:rsidP="00DA7895">
      <w:pPr>
        <w:spacing w:after="0" w:line="18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4A2" w:rsidRDefault="00DA7895" w:rsidP="00DA789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 xml:space="preserve">Коллектив дошкольного образовательного учреждения работает </w:t>
      </w:r>
      <w:r w:rsidR="008524A2">
        <w:rPr>
          <w:rFonts w:ascii="Times New Roman" w:hAnsi="Times New Roman"/>
          <w:sz w:val="24"/>
          <w:szCs w:val="24"/>
        </w:rPr>
        <w:t xml:space="preserve">по ФОП </w:t>
      </w:r>
      <w:proofErr w:type="gramStart"/>
      <w:r w:rsidR="008524A2">
        <w:rPr>
          <w:rFonts w:ascii="Times New Roman" w:hAnsi="Times New Roman"/>
          <w:sz w:val="24"/>
          <w:szCs w:val="24"/>
        </w:rPr>
        <w:t>ДО</w:t>
      </w:r>
      <w:proofErr w:type="gramEnd"/>
    </w:p>
    <w:p w:rsidR="00DA7895" w:rsidRPr="00D01A24" w:rsidRDefault="00DA7895" w:rsidP="00DA789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 xml:space="preserve">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</w:t>
      </w:r>
    </w:p>
    <w:p w:rsidR="00DA7895" w:rsidRPr="00D01A24" w:rsidRDefault="00DA7895" w:rsidP="00DA7895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 xml:space="preserve">Учебный план МБДОУ </w:t>
      </w:r>
      <w:r w:rsidRPr="00D01A24">
        <w:rPr>
          <w:rFonts w:ascii="Times New Roman" w:hAnsi="Times New Roman"/>
          <w:b/>
          <w:bCs/>
          <w:sz w:val="24"/>
          <w:szCs w:val="24"/>
        </w:rPr>
        <w:t>«</w:t>
      </w:r>
      <w:r w:rsidRPr="00D01A24">
        <w:rPr>
          <w:rFonts w:ascii="Times New Roman" w:hAnsi="Times New Roman"/>
          <w:bCs/>
          <w:sz w:val="24"/>
          <w:szCs w:val="24"/>
        </w:rPr>
        <w:t>Детский сад  № 21 «Земляничка</w:t>
      </w:r>
      <w:r w:rsidRPr="00D01A24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D01A24">
        <w:rPr>
          <w:rFonts w:ascii="Times New Roman" w:hAnsi="Times New Roman"/>
          <w:sz w:val="24"/>
          <w:szCs w:val="24"/>
        </w:rPr>
        <w:t xml:space="preserve">соответствует Уставу МБДОУ, </w:t>
      </w:r>
      <w:proofErr w:type="gramStart"/>
      <w:r w:rsidRPr="00D01A24">
        <w:rPr>
          <w:rFonts w:ascii="Times New Roman" w:hAnsi="Times New Roman"/>
          <w:sz w:val="24"/>
          <w:szCs w:val="24"/>
        </w:rPr>
        <w:t>общеобразовательной</w:t>
      </w:r>
      <w:proofErr w:type="gramEnd"/>
      <w:r w:rsidRPr="00D01A24">
        <w:rPr>
          <w:rFonts w:ascii="Times New Roman" w:hAnsi="Times New Roman"/>
          <w:sz w:val="24"/>
          <w:szCs w:val="24"/>
        </w:rPr>
        <w:t xml:space="preserve"> и парциальным программам, обеспечивая выполнение Федеральных государственных требований, гарантирует ребенку получение комплекса образовательных услуг.</w:t>
      </w:r>
    </w:p>
    <w:p w:rsidR="00DA7895" w:rsidRPr="00D01A24" w:rsidRDefault="00DA7895" w:rsidP="00DA7895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 xml:space="preserve"> </w:t>
      </w:r>
      <w:r w:rsidRPr="00D01A24">
        <w:rPr>
          <w:rFonts w:ascii="Times New Roman" w:hAnsi="Times New Roman"/>
          <w:sz w:val="24"/>
          <w:szCs w:val="24"/>
        </w:rPr>
        <w:tab/>
        <w:t>В  план включены четыре направления, обеспечивающие познавательно развитие, речевое развитие,  художественно-эстетическое, физическое развитие детей. «Социально-коммуникативное развитие</w:t>
      </w:r>
      <w:r>
        <w:rPr>
          <w:rFonts w:ascii="Times New Roman" w:hAnsi="Times New Roman"/>
          <w:sz w:val="24"/>
          <w:szCs w:val="24"/>
        </w:rPr>
        <w:t>.</w:t>
      </w:r>
    </w:p>
    <w:p w:rsidR="00DA7895" w:rsidRPr="00D01A24" w:rsidRDefault="00DA7895" w:rsidP="00DA7895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ab/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A7895" w:rsidRPr="00D01A24" w:rsidRDefault="00DA7895" w:rsidP="00DA7895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 xml:space="preserve">     </w:t>
      </w:r>
      <w:r w:rsidRPr="00D01A24">
        <w:rPr>
          <w:rFonts w:ascii="Times New Roman" w:hAnsi="Times New Roman"/>
          <w:sz w:val="24"/>
          <w:szCs w:val="24"/>
        </w:rPr>
        <w:tab/>
        <w:t xml:space="preserve"> При составлении учебного плана учитывалось соблюдение минимального количества непре</w:t>
      </w:r>
      <w:r w:rsidR="00900489">
        <w:rPr>
          <w:rFonts w:ascii="Times New Roman" w:hAnsi="Times New Roman"/>
          <w:sz w:val="24"/>
          <w:szCs w:val="24"/>
        </w:rPr>
        <w:t>рыв</w:t>
      </w:r>
      <w:r w:rsidRPr="00D01A24">
        <w:rPr>
          <w:rFonts w:ascii="Times New Roman" w:hAnsi="Times New Roman"/>
          <w:sz w:val="24"/>
          <w:szCs w:val="24"/>
        </w:rPr>
        <w:t>но</w:t>
      </w:r>
      <w:r w:rsidR="00B857B6">
        <w:rPr>
          <w:rFonts w:ascii="Times New Roman" w:hAnsi="Times New Roman"/>
          <w:sz w:val="24"/>
          <w:szCs w:val="24"/>
        </w:rPr>
        <w:t xml:space="preserve"> </w:t>
      </w:r>
      <w:r w:rsidRPr="00D01A24">
        <w:rPr>
          <w:rFonts w:ascii="Times New Roman" w:hAnsi="Times New Roman"/>
          <w:sz w:val="24"/>
          <w:szCs w:val="24"/>
        </w:rPr>
        <w:t xml:space="preserve">образовательной деятельности (далее </w:t>
      </w:r>
      <w:r w:rsidR="00900489">
        <w:rPr>
          <w:rFonts w:ascii="Times New Roman" w:hAnsi="Times New Roman"/>
          <w:sz w:val="24"/>
          <w:szCs w:val="24"/>
        </w:rPr>
        <w:t>НОД</w:t>
      </w:r>
      <w:r w:rsidRPr="00D01A24">
        <w:rPr>
          <w:rFonts w:ascii="Times New Roman" w:hAnsi="Times New Roman"/>
          <w:sz w:val="24"/>
          <w:szCs w:val="24"/>
        </w:rPr>
        <w:t>) 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:rsidR="00DA7895" w:rsidRPr="00D01A24" w:rsidRDefault="00DA7895" w:rsidP="00DA7895">
      <w:pPr>
        <w:spacing w:after="0" w:line="18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>Реализация физического и художественно-эстетического направлений занимае</w:t>
      </w:r>
      <w:r w:rsidR="00900489">
        <w:rPr>
          <w:rFonts w:ascii="Times New Roman" w:hAnsi="Times New Roman"/>
          <w:sz w:val="24"/>
          <w:szCs w:val="24"/>
        </w:rPr>
        <w:t xml:space="preserve">т не менее 50% общего времени </w:t>
      </w:r>
      <w:r w:rsidR="008524A2">
        <w:rPr>
          <w:rFonts w:ascii="Times New Roman" w:hAnsi="Times New Roman"/>
          <w:sz w:val="24"/>
          <w:szCs w:val="24"/>
        </w:rPr>
        <w:t>занятий</w:t>
      </w:r>
      <w:r w:rsidRPr="00D01A24">
        <w:rPr>
          <w:rFonts w:ascii="Times New Roman" w:hAnsi="Times New Roman"/>
          <w:sz w:val="24"/>
          <w:szCs w:val="24"/>
        </w:rPr>
        <w:t>.</w:t>
      </w:r>
    </w:p>
    <w:p w:rsidR="00DA7895" w:rsidRPr="00D01A24" w:rsidRDefault="00DA7895" w:rsidP="00DA7895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 xml:space="preserve">    </w:t>
      </w:r>
      <w:r w:rsidRPr="00D01A24">
        <w:rPr>
          <w:rFonts w:ascii="Times New Roman" w:hAnsi="Times New Roman"/>
          <w:sz w:val="24"/>
          <w:szCs w:val="24"/>
        </w:rPr>
        <w:tab/>
        <w:t xml:space="preserve"> Переходный период к началу учебного года (с 1 по 15 сентября) предусматривает наличие щадящего режима, нацеленного на адаптацию детей к условиям жизни в новой возрастной группе и включающего мероприятия, направленные на создание благоприятного психологического климата, снижение напряжения и предотвращение негативных проявлений. В этот период воспитателем организуется проведение диагностического обследования детей  и  индивидуальная работа с детьми с привлечением педагога-психолога. При подведении итогов по окончании учебного года (две последние недели апреля) также проводится промежуточная и итоговая оценка по усвоению детьми ОП ДОУ  по результатам развития ребёнка.</w:t>
      </w:r>
    </w:p>
    <w:p w:rsidR="00DA7895" w:rsidRPr="00D01A24" w:rsidRDefault="00900489" w:rsidP="00DA7895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Коррекционно-развивающие </w:t>
      </w:r>
      <w:r w:rsidR="008524A2">
        <w:rPr>
          <w:rFonts w:ascii="Times New Roman" w:hAnsi="Times New Roman"/>
          <w:sz w:val="24"/>
          <w:szCs w:val="24"/>
        </w:rPr>
        <w:t>занятия</w:t>
      </w:r>
      <w:r w:rsidR="00DA7895" w:rsidRPr="00D01A24">
        <w:rPr>
          <w:rFonts w:ascii="Times New Roman" w:hAnsi="Times New Roman"/>
          <w:sz w:val="24"/>
          <w:szCs w:val="24"/>
        </w:rPr>
        <w:t xml:space="preserve"> педагога-психолога не входят в учебный план, так как малая коррекционная группа формируется на основе диагностики и по заявкам педагогов групп. Количество </w:t>
      </w:r>
      <w:r w:rsidR="008524A2">
        <w:rPr>
          <w:rFonts w:ascii="Times New Roman" w:hAnsi="Times New Roman"/>
          <w:sz w:val="24"/>
          <w:szCs w:val="24"/>
        </w:rPr>
        <w:t>занятий</w:t>
      </w:r>
      <w:r w:rsidR="00DA7895" w:rsidRPr="00D01A24">
        <w:rPr>
          <w:rFonts w:ascii="Times New Roman" w:hAnsi="Times New Roman"/>
          <w:sz w:val="24"/>
          <w:szCs w:val="24"/>
        </w:rPr>
        <w:t xml:space="preserve"> и состав групп </w:t>
      </w:r>
      <w:r>
        <w:rPr>
          <w:rFonts w:ascii="Times New Roman" w:hAnsi="Times New Roman"/>
          <w:sz w:val="24"/>
          <w:szCs w:val="24"/>
        </w:rPr>
        <w:t xml:space="preserve">определяется по потребности. </w:t>
      </w:r>
      <w:r w:rsidR="008524A2">
        <w:rPr>
          <w:rFonts w:ascii="Times New Roman" w:hAnsi="Times New Roman"/>
          <w:sz w:val="24"/>
          <w:szCs w:val="24"/>
        </w:rPr>
        <w:t xml:space="preserve">Занятия </w:t>
      </w:r>
      <w:r w:rsidR="00DA7895" w:rsidRPr="00D01A24">
        <w:rPr>
          <w:rFonts w:ascii="Times New Roman" w:hAnsi="Times New Roman"/>
          <w:sz w:val="24"/>
          <w:szCs w:val="24"/>
        </w:rPr>
        <w:t xml:space="preserve"> проводятся малыми  подгруппами или индивидуально и выводятся за пределы учебного плана. Подгруппы формируются на основе анализа диагностических данных на основе сходства проблем.  Такие временные группы функционируют ограниченный срок (2 - 5 месяцев), предусмотренный разработанной программой психологической коррекции. </w:t>
      </w:r>
      <w:r w:rsidR="008524A2">
        <w:rPr>
          <w:rFonts w:ascii="Times New Roman" w:hAnsi="Times New Roman"/>
          <w:sz w:val="24"/>
          <w:szCs w:val="24"/>
        </w:rPr>
        <w:t xml:space="preserve">Занятия </w:t>
      </w:r>
      <w:r w:rsidR="00DA7895" w:rsidRPr="00D01A24">
        <w:rPr>
          <w:rFonts w:ascii="Times New Roman" w:hAnsi="Times New Roman"/>
          <w:sz w:val="24"/>
          <w:szCs w:val="24"/>
        </w:rPr>
        <w:t xml:space="preserve"> педагога-психолога направлены на развитие эмоционально-волевой сферы детей и формирование положительных личностных качеств, совершенствование адаптационных механизмов, развитие регуляции деятельности и поведения, предупреждение школьной </w:t>
      </w:r>
      <w:proofErr w:type="spellStart"/>
      <w:r w:rsidR="00DA7895" w:rsidRPr="00D01A24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="00DA7895" w:rsidRPr="00D01A24">
        <w:rPr>
          <w:rFonts w:ascii="Times New Roman" w:hAnsi="Times New Roman"/>
          <w:sz w:val="24"/>
          <w:szCs w:val="24"/>
        </w:rPr>
        <w:t>.</w:t>
      </w:r>
    </w:p>
    <w:p w:rsidR="00DA7895" w:rsidRPr="00D01A24" w:rsidRDefault="00DA7895" w:rsidP="00DA7895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i/>
          <w:iCs/>
          <w:spacing w:val="7"/>
          <w:sz w:val="24"/>
          <w:szCs w:val="24"/>
        </w:rPr>
        <w:t xml:space="preserve">  </w:t>
      </w:r>
      <w:r w:rsidRPr="00D01A24">
        <w:rPr>
          <w:rFonts w:ascii="Times New Roman" w:hAnsi="Times New Roman"/>
          <w:b/>
          <w:i/>
          <w:iCs/>
          <w:spacing w:val="7"/>
          <w:sz w:val="24"/>
          <w:szCs w:val="24"/>
        </w:rPr>
        <w:t>Образовательная область</w:t>
      </w:r>
      <w:r w:rsidRPr="00D01A24">
        <w:rPr>
          <w:rFonts w:ascii="Times New Roman" w:hAnsi="Times New Roman"/>
          <w:i/>
          <w:iCs/>
          <w:spacing w:val="7"/>
          <w:sz w:val="24"/>
          <w:szCs w:val="24"/>
        </w:rPr>
        <w:t xml:space="preserve"> «</w:t>
      </w:r>
      <w:r w:rsidRPr="00D01A24">
        <w:rPr>
          <w:rFonts w:ascii="Times New Roman" w:hAnsi="Times New Roman"/>
          <w:b/>
          <w:i/>
          <w:iCs/>
          <w:spacing w:val="7"/>
          <w:sz w:val="24"/>
          <w:szCs w:val="24"/>
        </w:rPr>
        <w:t>Познавательное развитие»</w:t>
      </w:r>
      <w:r w:rsidRPr="00D01A24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Pr="00D01A24">
        <w:rPr>
          <w:rFonts w:ascii="Times New Roman" w:hAnsi="Times New Roman"/>
          <w:spacing w:val="7"/>
          <w:sz w:val="24"/>
          <w:szCs w:val="24"/>
        </w:rPr>
        <w:t xml:space="preserve">представляет собой </w:t>
      </w:r>
      <w:r w:rsidRPr="00D01A24">
        <w:rPr>
          <w:rFonts w:ascii="Times New Roman" w:hAnsi="Times New Roman"/>
          <w:sz w:val="24"/>
          <w:szCs w:val="24"/>
        </w:rPr>
        <w:t xml:space="preserve">начальное звено единого непрерывного курса математики и ознакомления с   предметным миром, в том числе экологического воспитания и развития логического мышления в процессе   продуктивной деятельности детей (конструирования). </w:t>
      </w:r>
    </w:p>
    <w:p w:rsidR="00DA7895" w:rsidRPr="00D01A24" w:rsidRDefault="00DA7895" w:rsidP="00DA7895">
      <w:pPr>
        <w:autoSpaceDE w:val="0"/>
        <w:autoSpaceDN w:val="0"/>
        <w:spacing w:after="0" w:line="18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>Данная область направлена на:</w:t>
      </w:r>
      <w:r w:rsidRPr="00D01A24">
        <w:rPr>
          <w:rFonts w:ascii="Times New Roman" w:hAnsi="Times New Roman"/>
          <w:bCs/>
          <w:sz w:val="24"/>
          <w:szCs w:val="24"/>
        </w:rPr>
        <w:t xml:space="preserve"> </w:t>
      </w:r>
    </w:p>
    <w:p w:rsidR="00DA7895" w:rsidRPr="00D01A24" w:rsidRDefault="00DA7895" w:rsidP="00DA7895">
      <w:pPr>
        <w:numPr>
          <w:ilvl w:val="0"/>
          <w:numId w:val="2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Развитие интересов детей, любознательности и познавательной мотивации.</w:t>
      </w:r>
    </w:p>
    <w:p w:rsidR="00DA7895" w:rsidRPr="00D01A24" w:rsidRDefault="00DA7895" w:rsidP="00DA7895">
      <w:pPr>
        <w:numPr>
          <w:ilvl w:val="0"/>
          <w:numId w:val="2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Формирование познавательных действий, становление сознания.</w:t>
      </w:r>
    </w:p>
    <w:p w:rsidR="00DA7895" w:rsidRPr="00D01A24" w:rsidRDefault="00DA7895" w:rsidP="00DA7895">
      <w:pPr>
        <w:numPr>
          <w:ilvl w:val="0"/>
          <w:numId w:val="2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Развитие воображения и творческой активности.</w:t>
      </w:r>
    </w:p>
    <w:p w:rsidR="00DA7895" w:rsidRPr="00D01A24" w:rsidRDefault="00DA7895" w:rsidP="00DA7895">
      <w:pPr>
        <w:numPr>
          <w:ilvl w:val="0"/>
          <w:numId w:val="2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lastRenderedPageBreak/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DA7895" w:rsidRPr="00D01A24" w:rsidRDefault="00DA7895" w:rsidP="00DA7895">
      <w:pPr>
        <w:numPr>
          <w:ilvl w:val="0"/>
          <w:numId w:val="2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DA7895" w:rsidRPr="00D01A24" w:rsidRDefault="00DA7895" w:rsidP="00DA7895">
      <w:pPr>
        <w:autoSpaceDE w:val="0"/>
        <w:autoSpaceDN w:val="0"/>
        <w:spacing w:after="0" w:line="18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/>
          <w:i/>
          <w:sz w:val="24"/>
          <w:szCs w:val="24"/>
        </w:rPr>
        <w:t>Образовательная область «Речевое развитие</w:t>
      </w:r>
      <w:r w:rsidRPr="00D01A24">
        <w:rPr>
          <w:rFonts w:ascii="Times New Roman" w:hAnsi="Times New Roman"/>
          <w:b/>
          <w:sz w:val="24"/>
          <w:szCs w:val="24"/>
        </w:rPr>
        <w:t>»</w:t>
      </w:r>
      <w:r w:rsidRPr="00D01A24">
        <w:rPr>
          <w:rFonts w:ascii="Times New Roman" w:hAnsi="Times New Roman"/>
          <w:sz w:val="24"/>
          <w:szCs w:val="24"/>
        </w:rPr>
        <w:t xml:space="preserve"> направлена на:</w:t>
      </w:r>
      <w:r w:rsidRPr="00D01A24">
        <w:rPr>
          <w:rFonts w:ascii="Times New Roman" w:hAnsi="Times New Roman"/>
          <w:bCs/>
          <w:sz w:val="24"/>
          <w:szCs w:val="24"/>
        </w:rPr>
        <w:t xml:space="preserve"> </w:t>
      </w:r>
    </w:p>
    <w:p w:rsidR="00DA7895" w:rsidRPr="00D01A24" w:rsidRDefault="00DA7895" w:rsidP="00DA7895">
      <w:pPr>
        <w:numPr>
          <w:ilvl w:val="0"/>
          <w:numId w:val="3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Владение речью как средством общения.</w:t>
      </w:r>
    </w:p>
    <w:p w:rsidR="00DA7895" w:rsidRPr="00D01A24" w:rsidRDefault="00DA7895" w:rsidP="00DA7895">
      <w:pPr>
        <w:numPr>
          <w:ilvl w:val="0"/>
          <w:numId w:val="3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Обогащение активного словаря.</w:t>
      </w:r>
    </w:p>
    <w:p w:rsidR="00DA7895" w:rsidRPr="00D01A24" w:rsidRDefault="00DA7895" w:rsidP="00DA7895">
      <w:pPr>
        <w:numPr>
          <w:ilvl w:val="0"/>
          <w:numId w:val="3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Развитие связной,  грамматически правильной диалогической и монологической речи.</w:t>
      </w:r>
    </w:p>
    <w:p w:rsidR="00DA7895" w:rsidRPr="00D01A24" w:rsidRDefault="00DA7895" w:rsidP="00DA7895">
      <w:pPr>
        <w:numPr>
          <w:ilvl w:val="0"/>
          <w:numId w:val="3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Развитие речевого творчества.</w:t>
      </w:r>
    </w:p>
    <w:p w:rsidR="00DA7895" w:rsidRPr="00D01A24" w:rsidRDefault="00DA7895" w:rsidP="00DA7895">
      <w:pPr>
        <w:numPr>
          <w:ilvl w:val="0"/>
          <w:numId w:val="3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Развитие звуковой и интонационной культуры речи, фонематического слуха.</w:t>
      </w:r>
    </w:p>
    <w:p w:rsidR="00DA7895" w:rsidRPr="00D01A24" w:rsidRDefault="00DA7895" w:rsidP="00DA7895">
      <w:pPr>
        <w:numPr>
          <w:ilvl w:val="0"/>
          <w:numId w:val="3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DA7895" w:rsidRPr="00D01A24" w:rsidRDefault="00DA7895" w:rsidP="00DA7895">
      <w:pPr>
        <w:numPr>
          <w:ilvl w:val="0"/>
          <w:numId w:val="3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DA7895" w:rsidRPr="00D01A24" w:rsidRDefault="00DA7895" w:rsidP="00DA789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>Данная образовательная область реализует национально-регио</w:t>
      </w:r>
      <w:r w:rsidRPr="00D01A24">
        <w:rPr>
          <w:rFonts w:ascii="Times New Roman" w:hAnsi="Times New Roman"/>
          <w:sz w:val="24"/>
          <w:szCs w:val="24"/>
        </w:rPr>
        <w:softHyphen/>
      </w:r>
      <w:r w:rsidRPr="00D01A24">
        <w:rPr>
          <w:rFonts w:ascii="Times New Roman" w:hAnsi="Times New Roman"/>
          <w:spacing w:val="3"/>
          <w:sz w:val="24"/>
          <w:szCs w:val="24"/>
        </w:rPr>
        <w:t xml:space="preserve">нальный компонент содержания, обогащая представления детей о </w:t>
      </w:r>
      <w:r w:rsidRPr="00D01A24">
        <w:rPr>
          <w:rFonts w:ascii="Times New Roman" w:hAnsi="Times New Roman"/>
          <w:spacing w:val="1"/>
          <w:sz w:val="24"/>
          <w:szCs w:val="24"/>
        </w:rPr>
        <w:t xml:space="preserve">человеке, обществе, истории, их отражений в народном </w:t>
      </w:r>
      <w:r w:rsidRPr="00D01A24">
        <w:rPr>
          <w:rFonts w:ascii="Times New Roman" w:hAnsi="Times New Roman"/>
          <w:sz w:val="24"/>
          <w:szCs w:val="24"/>
        </w:rPr>
        <w:t>фольклоре через мифы, сказки, легенды, рассказы о родной истории и природе, экскурсии и др.</w:t>
      </w:r>
    </w:p>
    <w:p w:rsidR="00DA7895" w:rsidRPr="00D01A24" w:rsidRDefault="00DA7895" w:rsidP="00DA7895">
      <w:pPr>
        <w:autoSpaceDE w:val="0"/>
        <w:autoSpaceDN w:val="0"/>
        <w:spacing w:after="0" w:line="18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/>
          <w:i/>
          <w:sz w:val="24"/>
          <w:szCs w:val="24"/>
        </w:rPr>
        <w:t>Образовательная область</w:t>
      </w:r>
      <w:r w:rsidRPr="00D01A24">
        <w:rPr>
          <w:rFonts w:ascii="Times New Roman" w:hAnsi="Times New Roman"/>
          <w:i/>
          <w:sz w:val="24"/>
          <w:szCs w:val="24"/>
        </w:rPr>
        <w:t xml:space="preserve"> «</w:t>
      </w:r>
      <w:r w:rsidRPr="00D01A24">
        <w:rPr>
          <w:rFonts w:ascii="Times New Roman" w:hAnsi="Times New Roman"/>
          <w:b/>
          <w:i/>
          <w:sz w:val="24"/>
          <w:szCs w:val="24"/>
        </w:rPr>
        <w:t>Социально-коммуникативное развитие</w:t>
      </w:r>
      <w:r w:rsidRPr="00D01A24">
        <w:rPr>
          <w:rFonts w:ascii="Times New Roman" w:hAnsi="Times New Roman"/>
          <w:i/>
          <w:sz w:val="24"/>
          <w:szCs w:val="24"/>
        </w:rPr>
        <w:t>»</w:t>
      </w:r>
      <w:r w:rsidRPr="00D01A24">
        <w:rPr>
          <w:rFonts w:ascii="Times New Roman" w:hAnsi="Times New Roman"/>
          <w:sz w:val="24"/>
          <w:szCs w:val="24"/>
        </w:rPr>
        <w:t xml:space="preserve"> поможет детям овладеть средствами коммуникации, научит умению вести себя в коллективе, как в знакомой, так и в неизвест</w:t>
      </w:r>
      <w:r w:rsidRPr="00D01A24">
        <w:rPr>
          <w:rFonts w:ascii="Times New Roman" w:hAnsi="Times New Roman"/>
          <w:sz w:val="24"/>
          <w:szCs w:val="24"/>
        </w:rPr>
        <w:softHyphen/>
        <w:t>ной обстановке. Она направлено на:</w:t>
      </w:r>
      <w:r w:rsidRPr="00D01A24">
        <w:rPr>
          <w:rFonts w:ascii="Times New Roman" w:hAnsi="Times New Roman"/>
          <w:bCs/>
          <w:sz w:val="24"/>
          <w:szCs w:val="24"/>
        </w:rPr>
        <w:t xml:space="preserve"> </w:t>
      </w:r>
    </w:p>
    <w:p w:rsidR="00DA7895" w:rsidRPr="00D01A24" w:rsidRDefault="00DA7895" w:rsidP="00DA7895">
      <w:pPr>
        <w:numPr>
          <w:ilvl w:val="0"/>
          <w:numId w:val="1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Присвоение норм и ценностей, принятых в обществе, включая моральные и нравственные ценности.</w:t>
      </w:r>
    </w:p>
    <w:p w:rsidR="00DA7895" w:rsidRPr="00D01A24" w:rsidRDefault="00DA7895" w:rsidP="00DA7895">
      <w:pPr>
        <w:numPr>
          <w:ilvl w:val="0"/>
          <w:numId w:val="1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Развитие общения и взаимодействия ребёнка со взрослыми и сверстниками.</w:t>
      </w:r>
    </w:p>
    <w:p w:rsidR="00DA7895" w:rsidRPr="00D01A24" w:rsidRDefault="00DA7895" w:rsidP="00DA7895">
      <w:pPr>
        <w:numPr>
          <w:ilvl w:val="0"/>
          <w:numId w:val="1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D01A24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D01A24">
        <w:rPr>
          <w:rFonts w:ascii="Times New Roman" w:hAnsi="Times New Roman"/>
          <w:bCs/>
          <w:sz w:val="24"/>
          <w:szCs w:val="24"/>
        </w:rPr>
        <w:t xml:space="preserve"> собственных действий.</w:t>
      </w:r>
    </w:p>
    <w:p w:rsidR="00DA7895" w:rsidRPr="00D01A24" w:rsidRDefault="00DA7895" w:rsidP="00DA7895">
      <w:pPr>
        <w:numPr>
          <w:ilvl w:val="0"/>
          <w:numId w:val="1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Развитие социального и эмоционального интеллекта, эмоциональной отзывчивости, сопереживания.</w:t>
      </w:r>
    </w:p>
    <w:p w:rsidR="00DA7895" w:rsidRPr="00D01A24" w:rsidRDefault="00DA7895" w:rsidP="00DA7895">
      <w:pPr>
        <w:numPr>
          <w:ilvl w:val="0"/>
          <w:numId w:val="1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Формирование готовности к совместной деятельности.</w:t>
      </w:r>
    </w:p>
    <w:p w:rsidR="00DA7895" w:rsidRPr="00D01A24" w:rsidRDefault="00DA7895" w:rsidP="00DA7895">
      <w:pPr>
        <w:numPr>
          <w:ilvl w:val="0"/>
          <w:numId w:val="1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DA7895" w:rsidRPr="00D01A24" w:rsidRDefault="00DA7895" w:rsidP="00DA7895">
      <w:pPr>
        <w:numPr>
          <w:ilvl w:val="0"/>
          <w:numId w:val="1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Формирование позитивных установок к различным видам труда и творчества.</w:t>
      </w:r>
    </w:p>
    <w:p w:rsidR="00DA7895" w:rsidRPr="00D01A24" w:rsidRDefault="00DA7895" w:rsidP="00DA7895">
      <w:pPr>
        <w:numPr>
          <w:ilvl w:val="0"/>
          <w:numId w:val="1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Формирование основ безопасности в быту, социуме, природе.</w:t>
      </w:r>
    </w:p>
    <w:p w:rsidR="00DA7895" w:rsidRPr="00D01A24" w:rsidRDefault="00DA7895" w:rsidP="00DA7895">
      <w:pPr>
        <w:autoSpaceDE w:val="0"/>
        <w:autoSpaceDN w:val="0"/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D01A24">
        <w:rPr>
          <w:rFonts w:ascii="Times New Roman" w:hAnsi="Times New Roman"/>
          <w:b/>
          <w:i/>
          <w:sz w:val="24"/>
          <w:szCs w:val="24"/>
        </w:rPr>
        <w:t>Образовательная область «Художественно-эстетическое развитие</w:t>
      </w:r>
      <w:r w:rsidRPr="00D01A24">
        <w:rPr>
          <w:rFonts w:ascii="Times New Roman" w:hAnsi="Times New Roman"/>
          <w:i/>
          <w:sz w:val="24"/>
          <w:szCs w:val="24"/>
        </w:rPr>
        <w:t>»</w:t>
      </w:r>
      <w:r w:rsidRPr="00D01A24">
        <w:rPr>
          <w:rFonts w:ascii="Times New Roman" w:hAnsi="Times New Roman"/>
          <w:sz w:val="24"/>
          <w:szCs w:val="24"/>
        </w:rPr>
        <w:t xml:space="preserve"> направлена на:</w:t>
      </w:r>
      <w:r w:rsidRPr="00D01A24">
        <w:rPr>
          <w:rFonts w:ascii="Times New Roman" w:hAnsi="Times New Roman"/>
          <w:bCs/>
          <w:sz w:val="24"/>
          <w:szCs w:val="24"/>
        </w:rPr>
        <w:t xml:space="preserve"> </w:t>
      </w:r>
    </w:p>
    <w:p w:rsidR="00DA7895" w:rsidRPr="00D01A24" w:rsidRDefault="00DA7895" w:rsidP="00DA7895">
      <w:pPr>
        <w:numPr>
          <w:ilvl w:val="0"/>
          <w:numId w:val="4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DA7895" w:rsidRPr="00D01A24" w:rsidRDefault="00DA7895" w:rsidP="00DA7895">
      <w:pPr>
        <w:numPr>
          <w:ilvl w:val="0"/>
          <w:numId w:val="4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Становление эстетического отношения к окружающему миру.</w:t>
      </w:r>
    </w:p>
    <w:p w:rsidR="00DA7895" w:rsidRPr="00D01A24" w:rsidRDefault="00DA7895" w:rsidP="00DA7895">
      <w:pPr>
        <w:numPr>
          <w:ilvl w:val="0"/>
          <w:numId w:val="4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Формирование элементарных представлений о видах искусства.</w:t>
      </w:r>
    </w:p>
    <w:p w:rsidR="00DA7895" w:rsidRPr="00D01A24" w:rsidRDefault="00DA7895" w:rsidP="00DA7895">
      <w:pPr>
        <w:numPr>
          <w:ilvl w:val="0"/>
          <w:numId w:val="4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Восприятие музыки, художественной литературы, фольклора.</w:t>
      </w:r>
    </w:p>
    <w:p w:rsidR="00DA7895" w:rsidRPr="00D01A24" w:rsidRDefault="00DA7895" w:rsidP="00DA7895">
      <w:pPr>
        <w:numPr>
          <w:ilvl w:val="0"/>
          <w:numId w:val="4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Стимулирование сопереживания персонажам художественных произведений.</w:t>
      </w:r>
    </w:p>
    <w:p w:rsidR="00DA7895" w:rsidRPr="00D01A24" w:rsidRDefault="00DA7895" w:rsidP="00DA7895">
      <w:pPr>
        <w:numPr>
          <w:ilvl w:val="0"/>
          <w:numId w:val="4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DA7895" w:rsidRPr="00D01A24" w:rsidRDefault="00DA7895" w:rsidP="00DA7895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>Раздел «</w:t>
      </w:r>
      <w:r w:rsidRPr="00D01A24">
        <w:rPr>
          <w:rFonts w:ascii="Times New Roman" w:hAnsi="Times New Roman"/>
          <w:i/>
          <w:sz w:val="24"/>
          <w:szCs w:val="24"/>
        </w:rPr>
        <w:t>Рисование</w:t>
      </w:r>
      <w:r w:rsidRPr="00D01A24">
        <w:rPr>
          <w:rFonts w:ascii="Times New Roman" w:hAnsi="Times New Roman"/>
          <w:sz w:val="24"/>
          <w:szCs w:val="24"/>
        </w:rPr>
        <w:t>» направлен на раз</w:t>
      </w:r>
      <w:r w:rsidRPr="00D01A24">
        <w:rPr>
          <w:rFonts w:ascii="Times New Roman" w:hAnsi="Times New Roman"/>
          <w:sz w:val="24"/>
          <w:szCs w:val="24"/>
        </w:rPr>
        <w:softHyphen/>
        <w:t>витие стремления и умений детей воссоздать чувственный образ мира средствами различных видов художественной деятельности, пости</w:t>
      </w:r>
      <w:r w:rsidRPr="00D01A24">
        <w:rPr>
          <w:rFonts w:ascii="Times New Roman" w:hAnsi="Times New Roman"/>
          <w:sz w:val="24"/>
          <w:szCs w:val="24"/>
        </w:rPr>
        <w:softHyphen/>
        <w:t>жение ценности природы. В старших группах вводится декоратив</w:t>
      </w:r>
      <w:r w:rsidRPr="00D01A24">
        <w:rPr>
          <w:rFonts w:ascii="Times New Roman" w:hAnsi="Times New Roman"/>
          <w:sz w:val="24"/>
          <w:szCs w:val="24"/>
        </w:rPr>
        <w:softHyphen/>
        <w:t>но-прикладное искусство и изобразительное искусство.</w:t>
      </w:r>
    </w:p>
    <w:p w:rsidR="00DA7895" w:rsidRPr="00D01A24" w:rsidRDefault="00DA7895" w:rsidP="00DA7895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>Раздел «</w:t>
      </w:r>
      <w:r w:rsidRPr="00D01A24">
        <w:rPr>
          <w:rFonts w:ascii="Times New Roman" w:hAnsi="Times New Roman"/>
          <w:i/>
          <w:sz w:val="24"/>
          <w:szCs w:val="24"/>
        </w:rPr>
        <w:t>Лепка</w:t>
      </w:r>
      <w:r w:rsidRPr="00D01A24">
        <w:rPr>
          <w:rFonts w:ascii="Times New Roman" w:hAnsi="Times New Roman"/>
          <w:sz w:val="24"/>
          <w:szCs w:val="24"/>
        </w:rPr>
        <w:t>» направлен на развитие интереса детей к лепке, знакомство со свойствами пластилина, глины, других пластических масс, обучение различным приёмам и способам лепки, умение создавать образы разных предметов и небольшие сюжетные композиции, развитие творчества детей.</w:t>
      </w:r>
    </w:p>
    <w:p w:rsidR="00DA7895" w:rsidRPr="00D01A24" w:rsidRDefault="00DA7895" w:rsidP="00DA7895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t>Раздел «</w:t>
      </w:r>
      <w:r w:rsidRPr="00D01A24">
        <w:rPr>
          <w:rFonts w:ascii="Times New Roman" w:hAnsi="Times New Roman"/>
          <w:i/>
          <w:sz w:val="24"/>
          <w:szCs w:val="24"/>
        </w:rPr>
        <w:t>Аппликация</w:t>
      </w:r>
      <w:r w:rsidRPr="00D01A24">
        <w:rPr>
          <w:rFonts w:ascii="Times New Roman" w:hAnsi="Times New Roman"/>
          <w:sz w:val="24"/>
          <w:szCs w:val="24"/>
        </w:rPr>
        <w:t>» направлен на закрепление умений составлять узоры и декоративные композиции на бумаге, ознакомление с разными приёмами вырезания, обрывания бумаги, наклеивания изображений, развитие чувства цвета, колорита, композиции, формирование аккуратности и бережного отношения к материалам, своему труду.</w:t>
      </w:r>
    </w:p>
    <w:p w:rsidR="00DA7895" w:rsidRPr="00D01A24" w:rsidRDefault="00DA7895" w:rsidP="00DA7895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721829">
        <w:rPr>
          <w:rFonts w:ascii="Times New Roman" w:hAnsi="Times New Roman"/>
          <w:b/>
          <w:i/>
          <w:sz w:val="24"/>
          <w:szCs w:val="24"/>
        </w:rPr>
        <w:t>Образовательная область «Физическое развитие»</w:t>
      </w:r>
      <w:r w:rsidRPr="00D01A24">
        <w:rPr>
          <w:rFonts w:ascii="Times New Roman" w:hAnsi="Times New Roman"/>
          <w:sz w:val="24"/>
          <w:szCs w:val="24"/>
        </w:rPr>
        <w:t xml:space="preserve"> обеспечивает полноценность физической активности через овладение общеразвивающими упражнениями, народными играми, элементами ритми</w:t>
      </w:r>
      <w:r w:rsidRPr="00D01A24">
        <w:rPr>
          <w:rFonts w:ascii="Times New Roman" w:hAnsi="Times New Roman"/>
          <w:sz w:val="24"/>
          <w:szCs w:val="24"/>
        </w:rPr>
        <w:softHyphen/>
        <w:t xml:space="preserve">ки, гимнастики и различных видов спорта. В раздел включены представления о физической культуре, </w:t>
      </w:r>
      <w:proofErr w:type="spellStart"/>
      <w:r w:rsidRPr="00D01A24">
        <w:rPr>
          <w:rFonts w:ascii="Times New Roman" w:hAnsi="Times New Roman"/>
          <w:sz w:val="24"/>
          <w:szCs w:val="24"/>
        </w:rPr>
        <w:t>валеологии</w:t>
      </w:r>
      <w:proofErr w:type="spellEnd"/>
      <w:r w:rsidRPr="00D01A24">
        <w:rPr>
          <w:rFonts w:ascii="Times New Roman" w:hAnsi="Times New Roman"/>
          <w:sz w:val="24"/>
          <w:szCs w:val="24"/>
        </w:rPr>
        <w:t>, о взаимосвязи здоровья и гигиены.</w:t>
      </w:r>
    </w:p>
    <w:p w:rsidR="00DA7895" w:rsidRPr="00D01A24" w:rsidRDefault="00DA7895" w:rsidP="00DA7895">
      <w:pPr>
        <w:autoSpaceDE w:val="0"/>
        <w:autoSpaceDN w:val="0"/>
        <w:spacing w:after="0" w:line="18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sz w:val="24"/>
          <w:szCs w:val="24"/>
        </w:rPr>
        <w:lastRenderedPageBreak/>
        <w:t>Данная область направлена на:</w:t>
      </w:r>
      <w:r w:rsidRPr="00D01A24">
        <w:rPr>
          <w:rFonts w:ascii="Times New Roman" w:hAnsi="Times New Roman"/>
          <w:bCs/>
          <w:sz w:val="24"/>
          <w:szCs w:val="24"/>
        </w:rPr>
        <w:t xml:space="preserve"> </w:t>
      </w:r>
    </w:p>
    <w:p w:rsidR="00DA7895" w:rsidRPr="00D01A24" w:rsidRDefault="00DA7895" w:rsidP="00DA7895">
      <w:pPr>
        <w:numPr>
          <w:ilvl w:val="0"/>
          <w:numId w:val="5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Развитие физических качеств.</w:t>
      </w:r>
    </w:p>
    <w:p w:rsidR="00DA7895" w:rsidRPr="00D01A24" w:rsidRDefault="00DA7895" w:rsidP="00DA7895">
      <w:pPr>
        <w:numPr>
          <w:ilvl w:val="0"/>
          <w:numId w:val="5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Правильное формирование опорно-двигательной системы организма, развитие равновесия, координации движений, крупной и мелкой моторики.</w:t>
      </w:r>
    </w:p>
    <w:p w:rsidR="00DA7895" w:rsidRPr="00D01A24" w:rsidRDefault="00DA7895" w:rsidP="00DA7895">
      <w:pPr>
        <w:numPr>
          <w:ilvl w:val="0"/>
          <w:numId w:val="5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Правильное выполнение основных движений.</w:t>
      </w:r>
    </w:p>
    <w:p w:rsidR="00DA7895" w:rsidRPr="00D01A24" w:rsidRDefault="00DA7895" w:rsidP="00DA7895">
      <w:pPr>
        <w:numPr>
          <w:ilvl w:val="0"/>
          <w:numId w:val="5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Формирование начальных представлений о некоторых видах спорта.</w:t>
      </w:r>
    </w:p>
    <w:p w:rsidR="00DA7895" w:rsidRPr="00D01A24" w:rsidRDefault="00DA7895" w:rsidP="00DA7895">
      <w:pPr>
        <w:numPr>
          <w:ilvl w:val="0"/>
          <w:numId w:val="5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Овладение подвижными играми с правилами.</w:t>
      </w:r>
    </w:p>
    <w:p w:rsidR="00DA7895" w:rsidRPr="00D01A24" w:rsidRDefault="00DA7895" w:rsidP="00DA7895">
      <w:pPr>
        <w:numPr>
          <w:ilvl w:val="0"/>
          <w:numId w:val="5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 xml:space="preserve">Становление целенаправленности и </w:t>
      </w:r>
      <w:proofErr w:type="spellStart"/>
      <w:r w:rsidRPr="00D01A24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D01A24">
        <w:rPr>
          <w:rFonts w:ascii="Times New Roman" w:hAnsi="Times New Roman"/>
          <w:bCs/>
          <w:sz w:val="24"/>
          <w:szCs w:val="24"/>
        </w:rPr>
        <w:t xml:space="preserve"> в двигательной сфере.</w:t>
      </w:r>
    </w:p>
    <w:p w:rsidR="00DA7895" w:rsidRPr="00D01A24" w:rsidRDefault="00DA7895" w:rsidP="00DA7895">
      <w:pPr>
        <w:numPr>
          <w:ilvl w:val="0"/>
          <w:numId w:val="5"/>
        </w:numPr>
        <w:autoSpaceDE w:val="0"/>
        <w:autoSpaceDN w:val="0"/>
        <w:spacing w:after="0" w:line="18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01A24">
        <w:rPr>
          <w:rFonts w:ascii="Times New Roman" w:hAnsi="Times New Roman"/>
          <w:bCs/>
          <w:sz w:val="24"/>
          <w:szCs w:val="24"/>
        </w:rPr>
        <w:t>Овладение элементарными нормами и правилами здорового образа жизни.</w:t>
      </w:r>
    </w:p>
    <w:p w:rsidR="00DA7895" w:rsidRPr="00D01A24" w:rsidRDefault="00DA7895" w:rsidP="00DA7895">
      <w:pPr>
        <w:spacing w:after="0" w:line="18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7895" w:rsidRPr="00D01A24" w:rsidRDefault="00DA7895" w:rsidP="00DA7895">
      <w:pPr>
        <w:spacing w:after="0" w:line="18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A7895" w:rsidRDefault="00DA7895" w:rsidP="00DA7895"/>
    <w:p w:rsidR="00DA7895" w:rsidRDefault="00EF5EC6" w:rsidP="00EF5EC6">
      <w:pPr>
        <w:spacing w:after="0" w:line="18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F2225C" w:rsidRDefault="00F2225C" w:rsidP="00EF5EC6">
      <w:pPr>
        <w:spacing w:after="0" w:line="180" w:lineRule="atLeast"/>
        <w:rPr>
          <w:sz w:val="18"/>
          <w:szCs w:val="18"/>
        </w:rPr>
      </w:pPr>
    </w:p>
    <w:p w:rsidR="00F2225C" w:rsidRDefault="00F2225C" w:rsidP="00EF5EC6">
      <w:pPr>
        <w:spacing w:after="0" w:line="180" w:lineRule="atLeast"/>
        <w:rPr>
          <w:sz w:val="18"/>
          <w:szCs w:val="18"/>
        </w:rPr>
      </w:pPr>
    </w:p>
    <w:p w:rsidR="00F2225C" w:rsidRDefault="00F2225C" w:rsidP="00EF5EC6">
      <w:pPr>
        <w:spacing w:after="0" w:line="180" w:lineRule="atLeast"/>
        <w:rPr>
          <w:sz w:val="18"/>
          <w:szCs w:val="18"/>
        </w:rPr>
      </w:pPr>
    </w:p>
    <w:p w:rsidR="00F2225C" w:rsidRDefault="00F2225C" w:rsidP="00EF5EC6">
      <w:pPr>
        <w:spacing w:after="0" w:line="180" w:lineRule="atLeast"/>
        <w:rPr>
          <w:sz w:val="18"/>
          <w:szCs w:val="18"/>
        </w:rPr>
      </w:pPr>
    </w:p>
    <w:p w:rsidR="00F2225C" w:rsidRDefault="00F2225C" w:rsidP="00EF5EC6">
      <w:pPr>
        <w:spacing w:after="0" w:line="180" w:lineRule="atLeast"/>
        <w:rPr>
          <w:sz w:val="18"/>
          <w:szCs w:val="18"/>
        </w:rPr>
      </w:pPr>
    </w:p>
    <w:p w:rsidR="00F2225C" w:rsidRDefault="00F2225C" w:rsidP="00EF5EC6">
      <w:pPr>
        <w:spacing w:after="0" w:line="180" w:lineRule="atLeast"/>
        <w:rPr>
          <w:sz w:val="18"/>
          <w:szCs w:val="18"/>
        </w:rPr>
      </w:pPr>
    </w:p>
    <w:p w:rsidR="004622E1" w:rsidRDefault="004622E1" w:rsidP="00EF5EC6">
      <w:pPr>
        <w:spacing w:after="0" w:line="180" w:lineRule="atLeast"/>
        <w:rPr>
          <w:sz w:val="18"/>
          <w:szCs w:val="18"/>
        </w:rPr>
      </w:pPr>
    </w:p>
    <w:p w:rsidR="00F2225C" w:rsidRDefault="00F2225C" w:rsidP="00EF5EC6">
      <w:pPr>
        <w:spacing w:after="0" w:line="180" w:lineRule="atLeast"/>
        <w:rPr>
          <w:sz w:val="18"/>
          <w:szCs w:val="18"/>
        </w:rPr>
      </w:pPr>
    </w:p>
    <w:p w:rsidR="00DA7895" w:rsidRDefault="00DA7895" w:rsidP="00EF5EC6">
      <w:pPr>
        <w:spacing w:after="0" w:line="180" w:lineRule="atLeast"/>
        <w:rPr>
          <w:sz w:val="18"/>
          <w:szCs w:val="18"/>
        </w:rPr>
      </w:pPr>
    </w:p>
    <w:p w:rsidR="0024171C" w:rsidRDefault="00DA7895" w:rsidP="00EF5EC6">
      <w:pPr>
        <w:spacing w:after="0" w:line="180" w:lineRule="atLeas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24171C" w:rsidRDefault="0024171C" w:rsidP="00EF5EC6">
      <w:pPr>
        <w:spacing w:after="0" w:line="180" w:lineRule="atLeast"/>
        <w:rPr>
          <w:sz w:val="18"/>
          <w:szCs w:val="18"/>
        </w:rPr>
      </w:pPr>
    </w:p>
    <w:p w:rsidR="00EF5EC6" w:rsidRPr="00D04DD3" w:rsidRDefault="00F2225C" w:rsidP="00F2225C">
      <w:pPr>
        <w:spacing w:after="0" w:line="18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EF5EC6" w:rsidRPr="00D04DD3">
        <w:rPr>
          <w:rFonts w:ascii="Times New Roman" w:hAnsi="Times New Roman"/>
          <w:sz w:val="20"/>
          <w:szCs w:val="20"/>
        </w:rPr>
        <w:t>Утверждено приказом заведующего</w:t>
      </w:r>
    </w:p>
    <w:p w:rsidR="00EF5EC6" w:rsidRPr="00D04DD3" w:rsidRDefault="00EF5EC6" w:rsidP="0024171C">
      <w:pPr>
        <w:spacing w:after="0" w:line="180" w:lineRule="atLeast"/>
        <w:jc w:val="right"/>
        <w:rPr>
          <w:rFonts w:ascii="Times New Roman" w:hAnsi="Times New Roman"/>
          <w:sz w:val="20"/>
          <w:szCs w:val="20"/>
        </w:rPr>
      </w:pPr>
      <w:r w:rsidRPr="00D04DD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МБДОУ   «Детский сад  № 21 «Земляничка»</w:t>
      </w:r>
    </w:p>
    <w:p w:rsidR="00EF5EC6" w:rsidRPr="00D04DD3" w:rsidRDefault="00F2225C" w:rsidP="00F2225C">
      <w:pPr>
        <w:spacing w:after="0" w:line="18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B857B6">
        <w:rPr>
          <w:rFonts w:ascii="Times New Roman" w:hAnsi="Times New Roman"/>
          <w:sz w:val="20"/>
          <w:szCs w:val="20"/>
        </w:rPr>
        <w:t>2</w:t>
      </w:r>
      <w:r w:rsidR="00746543" w:rsidRPr="00C97313">
        <w:rPr>
          <w:rFonts w:ascii="Times New Roman" w:hAnsi="Times New Roman"/>
          <w:sz w:val="20"/>
          <w:szCs w:val="20"/>
        </w:rPr>
        <w:t>4</w:t>
      </w:r>
      <w:r w:rsidR="003B5A9D">
        <w:rPr>
          <w:rFonts w:ascii="Times New Roman" w:hAnsi="Times New Roman"/>
          <w:sz w:val="20"/>
          <w:szCs w:val="20"/>
        </w:rPr>
        <w:t>.08.</w:t>
      </w:r>
      <w:r w:rsidR="00EF5EC6" w:rsidRPr="00D04DD3">
        <w:rPr>
          <w:rFonts w:ascii="Times New Roman" w:hAnsi="Times New Roman"/>
          <w:sz w:val="20"/>
          <w:szCs w:val="20"/>
        </w:rPr>
        <w:t>.20</w:t>
      </w:r>
      <w:r w:rsidR="00B857B6">
        <w:rPr>
          <w:rFonts w:ascii="Times New Roman" w:hAnsi="Times New Roman"/>
          <w:sz w:val="20"/>
          <w:szCs w:val="20"/>
        </w:rPr>
        <w:t>2</w:t>
      </w:r>
      <w:r w:rsidR="00746543" w:rsidRPr="00C97313">
        <w:rPr>
          <w:rFonts w:ascii="Times New Roman" w:hAnsi="Times New Roman"/>
          <w:sz w:val="20"/>
          <w:szCs w:val="20"/>
        </w:rPr>
        <w:t>2</w:t>
      </w:r>
      <w:r w:rsidR="00453783" w:rsidRPr="00D04DD3">
        <w:rPr>
          <w:rFonts w:ascii="Times New Roman" w:hAnsi="Times New Roman"/>
          <w:sz w:val="20"/>
          <w:szCs w:val="20"/>
        </w:rPr>
        <w:t xml:space="preserve">   № </w:t>
      </w:r>
      <w:r>
        <w:rPr>
          <w:rFonts w:ascii="Times New Roman" w:hAnsi="Times New Roman"/>
          <w:sz w:val="20"/>
          <w:szCs w:val="20"/>
        </w:rPr>
        <w:t>__</w:t>
      </w:r>
      <w:r w:rsidR="00AB6697">
        <w:rPr>
          <w:rFonts w:ascii="Times New Roman" w:hAnsi="Times New Roman"/>
          <w:sz w:val="20"/>
          <w:szCs w:val="20"/>
        </w:rPr>
        <w:t>_</w:t>
      </w:r>
      <w:r w:rsidR="008524A2">
        <w:rPr>
          <w:rFonts w:ascii="Times New Roman" w:hAnsi="Times New Roman"/>
          <w:sz w:val="20"/>
          <w:szCs w:val="20"/>
        </w:rPr>
        <w:t>112</w:t>
      </w:r>
      <w:r>
        <w:rPr>
          <w:rFonts w:ascii="Times New Roman" w:hAnsi="Times New Roman"/>
          <w:sz w:val="20"/>
          <w:szCs w:val="20"/>
        </w:rPr>
        <w:t>______</w:t>
      </w:r>
    </w:p>
    <w:p w:rsidR="00D04DD3" w:rsidRPr="00D04DD3" w:rsidRDefault="00D04DD3" w:rsidP="0024171C">
      <w:pPr>
        <w:spacing w:after="0" w:line="180" w:lineRule="atLeast"/>
        <w:jc w:val="right"/>
        <w:rPr>
          <w:rFonts w:ascii="Times New Roman" w:hAnsi="Times New Roman"/>
          <w:sz w:val="24"/>
          <w:szCs w:val="24"/>
        </w:rPr>
      </w:pPr>
    </w:p>
    <w:p w:rsidR="00EF5EC6" w:rsidRPr="00D04DD3" w:rsidRDefault="00EF5EC6" w:rsidP="00EF5EC6">
      <w:pPr>
        <w:jc w:val="center"/>
        <w:rPr>
          <w:rFonts w:ascii="Times New Roman" w:hAnsi="Times New Roman"/>
          <w:b/>
          <w:sz w:val="24"/>
          <w:szCs w:val="24"/>
        </w:rPr>
      </w:pPr>
      <w:r w:rsidRPr="00D04DD3">
        <w:rPr>
          <w:rFonts w:ascii="Times New Roman" w:hAnsi="Times New Roman"/>
          <w:b/>
          <w:sz w:val="24"/>
          <w:szCs w:val="24"/>
        </w:rPr>
        <w:t>Учебный план по основной образовательной программе МБДОУ «Детский сад №21 «Земляничка»  города Димитровграда Ульяновской области»</w:t>
      </w:r>
    </w:p>
    <w:tbl>
      <w:tblPr>
        <w:tblStyle w:val="a5"/>
        <w:tblW w:w="10184" w:type="dxa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1330"/>
        <w:gridCol w:w="1629"/>
        <w:gridCol w:w="1618"/>
        <w:gridCol w:w="1376"/>
        <w:gridCol w:w="1180"/>
        <w:gridCol w:w="1157"/>
        <w:gridCol w:w="1134"/>
      </w:tblGrid>
      <w:tr w:rsidR="00E524C5" w:rsidRPr="00D04DD3" w:rsidTr="0024171C">
        <w:trPr>
          <w:trHeight w:val="546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Pr="00D04DD3" w:rsidRDefault="00E524C5">
            <w:pPr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04DD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D04DD3" w:rsidRDefault="00E524C5">
            <w:pPr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04DD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24C5" w:rsidRPr="00D04DD3" w:rsidRDefault="00E524C5">
            <w:pPr>
              <w:spacing w:after="0" w:line="18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04DD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Pr="00D04DD3" w:rsidRDefault="00E524C5">
            <w:pPr>
              <w:spacing w:after="0" w:line="18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DD3">
              <w:rPr>
                <w:rFonts w:ascii="Times New Roman" w:hAnsi="Times New Roman"/>
                <w:b/>
                <w:sz w:val="24"/>
                <w:szCs w:val="24"/>
              </w:rPr>
              <w:t>Количество образовательных ситуаций и занятий в неделю/</w:t>
            </w:r>
            <w:r w:rsidR="00436D48" w:rsidRPr="00D04DD3">
              <w:rPr>
                <w:rFonts w:ascii="Times New Roman" w:hAnsi="Times New Roman"/>
                <w:b/>
                <w:sz w:val="24"/>
                <w:szCs w:val="24"/>
              </w:rPr>
              <w:t>месяц/</w:t>
            </w:r>
            <w:r w:rsidRPr="00D04DD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524C5" w:rsidTr="0024171C">
        <w:trPr>
          <w:trHeight w:val="609"/>
          <w:jc w:val="center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Default="00E52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4C5" w:rsidRDefault="00E524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spacing w:after="0"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Ранний возраст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spacing w:after="0"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Младшая группа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spacing w:after="0"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Средняя группа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spacing w:after="0"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Старшая группа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spacing w:after="0"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E524C5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Pr="00EF5EC6" w:rsidRDefault="00E524C5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I.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4C5" w:rsidRPr="00EF5EC6" w:rsidRDefault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 w:rsidRPr="00EF5EC6">
              <w:rPr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4C5" w:rsidRPr="00EF5EC6" w:rsidRDefault="00E524C5" w:rsidP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</w:tr>
      <w:tr w:rsidR="00E524C5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>
            <w:pPr>
              <w:spacing w:after="0" w:line="18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3346F6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4C5" w:rsidRDefault="00E524C5">
            <w:pPr>
              <w:spacing w:after="0" w:line="180" w:lineRule="atLeast"/>
              <w:rPr>
                <w:b/>
                <w:sz w:val="18"/>
                <w:szCs w:val="18"/>
              </w:rPr>
            </w:pP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</w:p>
        </w:tc>
      </w:tr>
      <w:tr w:rsidR="00E524C5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>
            <w:pPr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  <w:r w:rsidRPr="003346F6">
              <w:rPr>
                <w:rFonts w:ascii="Times New Roman" w:hAnsi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24C5" w:rsidRDefault="008524A2" w:rsidP="00AB6697">
            <w:pPr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ФОП ДО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  <w:r w:rsidR="009B443D">
              <w:rPr>
                <w:sz w:val="20"/>
                <w:szCs w:val="20"/>
              </w:rPr>
              <w:t>12/</w:t>
            </w:r>
            <w:r>
              <w:rPr>
                <w:sz w:val="20"/>
                <w:szCs w:val="20"/>
              </w:rPr>
              <w:t xml:space="preserve">108  </w:t>
            </w:r>
          </w:p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физической</w:t>
            </w:r>
          </w:p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  <w:r w:rsidR="009B443D">
              <w:rPr>
                <w:sz w:val="20"/>
                <w:szCs w:val="20"/>
              </w:rPr>
              <w:t>12/</w:t>
            </w:r>
            <w:r>
              <w:rPr>
                <w:sz w:val="20"/>
                <w:szCs w:val="20"/>
              </w:rPr>
              <w:t xml:space="preserve">108   </w:t>
            </w:r>
          </w:p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физической</w:t>
            </w:r>
          </w:p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  <w:r w:rsidR="009B443D">
              <w:rPr>
                <w:sz w:val="20"/>
                <w:szCs w:val="20"/>
              </w:rPr>
              <w:t>12/</w:t>
            </w:r>
            <w:r>
              <w:rPr>
                <w:sz w:val="20"/>
                <w:szCs w:val="20"/>
              </w:rPr>
              <w:t xml:space="preserve">108   </w:t>
            </w:r>
          </w:p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физической</w:t>
            </w:r>
          </w:p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/</w:t>
            </w:r>
            <w:r w:rsidR="009B443D">
              <w:rPr>
                <w:sz w:val="20"/>
                <w:szCs w:val="20"/>
              </w:rPr>
              <w:t>12/</w:t>
            </w:r>
            <w:r>
              <w:rPr>
                <w:sz w:val="20"/>
                <w:szCs w:val="20"/>
              </w:rPr>
              <w:t>108</w:t>
            </w:r>
          </w:p>
          <w:p w:rsid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занятия физической культурой, одно из которых проводится на </w:t>
            </w:r>
            <w:r>
              <w:rPr>
                <w:sz w:val="20"/>
                <w:szCs w:val="20"/>
              </w:rPr>
              <w:lastRenderedPageBreak/>
              <w:t>открытом воздухе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3/</w:t>
            </w:r>
            <w:r w:rsidR="009B443D">
              <w:rPr>
                <w:sz w:val="20"/>
                <w:szCs w:val="20"/>
              </w:rPr>
              <w:t>12/</w:t>
            </w:r>
            <w:r>
              <w:rPr>
                <w:sz w:val="20"/>
                <w:szCs w:val="20"/>
              </w:rPr>
              <w:t xml:space="preserve">108 </w:t>
            </w:r>
          </w:p>
          <w:p w:rsid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занятия физической культурой, одно из которых проводится на </w:t>
            </w:r>
            <w:r>
              <w:rPr>
                <w:sz w:val="20"/>
                <w:szCs w:val="20"/>
              </w:rPr>
              <w:lastRenderedPageBreak/>
              <w:t>открытом воздухе</w:t>
            </w:r>
          </w:p>
        </w:tc>
      </w:tr>
      <w:tr w:rsidR="00E524C5" w:rsidTr="0024171C">
        <w:trPr>
          <w:trHeight w:val="278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>
            <w:pPr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  <w:r w:rsidRPr="003346F6">
              <w:rPr>
                <w:rFonts w:ascii="Times New Roman" w:hAnsi="Times New Roman"/>
                <w:sz w:val="20"/>
                <w:szCs w:val="20"/>
              </w:rPr>
              <w:t>Речевое развитие: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4C5" w:rsidRDefault="00E524C5">
            <w:pPr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>
            <w:pPr>
              <w:spacing w:after="0" w:line="18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4C5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20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>
              <w:rPr>
                <w:rStyle w:val="21"/>
                <w:rFonts w:eastAsiaTheme="minorHAnsi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>
            <w:pPr>
              <w:pStyle w:val="1"/>
              <w:shd w:val="clear" w:color="auto" w:fill="auto"/>
              <w:spacing w:line="180" w:lineRule="atLeast"/>
              <w:rPr>
                <w:b/>
                <w:sz w:val="18"/>
                <w:szCs w:val="18"/>
                <w:shd w:val="clear" w:color="auto" w:fill="FFFFFF"/>
              </w:rPr>
            </w:pPr>
            <w:r w:rsidRPr="003346F6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8524A2">
            <w:pPr>
              <w:pStyle w:val="1"/>
              <w:shd w:val="clear" w:color="auto" w:fill="auto"/>
              <w:spacing w:line="1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ФОП ДО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E524C5" w:rsidRDefault="00E524C5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9B443D">
              <w:rPr>
                <w:sz w:val="20"/>
                <w:szCs w:val="20"/>
              </w:rPr>
              <w:t xml:space="preserve"> образовательная ситуация, а также во всех образовательных ситуациях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E524C5" w:rsidRDefault="009B443D" w:rsidP="009B443D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9B443D">
              <w:rPr>
                <w:sz w:val="20"/>
                <w:szCs w:val="20"/>
              </w:rPr>
              <w:t xml:space="preserve"> образовательная ситуация, а также во всех образовательных ситуациях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E524C5" w:rsidRDefault="009B443D" w:rsidP="009B443D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9B443D">
              <w:rPr>
                <w:sz w:val="20"/>
                <w:szCs w:val="20"/>
              </w:rPr>
              <w:t xml:space="preserve"> образовательная ситуация, а также во всех образовательных ситуациях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1/4/36</w:t>
            </w:r>
          </w:p>
          <w:p w:rsidR="00E524C5" w:rsidRP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9B443D">
              <w:rPr>
                <w:sz w:val="20"/>
                <w:szCs w:val="20"/>
              </w:rPr>
              <w:t>образовательные ситуации, а также во всех образовательных ситуациях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1/4/36</w:t>
            </w:r>
          </w:p>
          <w:p w:rsidR="00E524C5" w:rsidRPr="00E524C5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9B443D">
              <w:rPr>
                <w:sz w:val="20"/>
                <w:szCs w:val="20"/>
              </w:rPr>
              <w:t>образовательные ситуации, а также во всех образовательных ситуациях</w:t>
            </w:r>
          </w:p>
        </w:tc>
      </w:tr>
      <w:tr w:rsidR="00E524C5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>
            <w:pPr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  <w:r w:rsidRPr="003346F6">
              <w:rPr>
                <w:rFonts w:ascii="Times New Roman" w:hAnsi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8524A2">
            <w:pPr>
              <w:pStyle w:val="1"/>
              <w:shd w:val="clear" w:color="auto" w:fill="auto"/>
              <w:spacing w:line="1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ФОП ДО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E524C5">
            <w:pPr>
              <w:spacing w:after="0"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E524C5">
            <w:pPr>
              <w:spacing w:after="0"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E524C5">
            <w:pPr>
              <w:spacing w:after="0" w:line="1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3346F6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0,5/2</w:t>
            </w:r>
            <w:r w:rsidR="00E524C5">
              <w:rPr>
                <w:sz w:val="20"/>
                <w:szCs w:val="20"/>
              </w:rPr>
              <w:t xml:space="preserve">/ 18 </w:t>
            </w:r>
          </w:p>
          <w:p w:rsidR="00E524C5" w:rsidRDefault="00E524C5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ситуация в 2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3346F6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0,5/2</w:t>
            </w:r>
            <w:r w:rsidR="00E524C5">
              <w:rPr>
                <w:sz w:val="20"/>
                <w:szCs w:val="20"/>
              </w:rPr>
              <w:t>/18</w:t>
            </w:r>
          </w:p>
          <w:p w:rsidR="00E524C5" w:rsidRDefault="00E524C5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образовательная ситуация в 2 недели</w:t>
            </w:r>
          </w:p>
        </w:tc>
      </w:tr>
      <w:tr w:rsidR="00E524C5" w:rsidTr="0024171C">
        <w:trPr>
          <w:trHeight w:val="9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 w:rsidP="00EF5EC6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3346F6">
              <w:rPr>
                <w:sz w:val="20"/>
                <w:szCs w:val="20"/>
              </w:rPr>
              <w:t>Чтение</w:t>
            </w:r>
          </w:p>
          <w:p w:rsidR="00E524C5" w:rsidRPr="003346F6" w:rsidRDefault="00E524C5" w:rsidP="00EF5EC6">
            <w:pPr>
              <w:pStyle w:val="1"/>
              <w:shd w:val="clear" w:color="auto" w:fill="auto"/>
              <w:spacing w:line="180" w:lineRule="atLeast"/>
              <w:rPr>
                <w:b/>
                <w:sz w:val="18"/>
                <w:szCs w:val="18"/>
                <w:shd w:val="clear" w:color="auto" w:fill="FFFFFF"/>
              </w:rPr>
            </w:pPr>
            <w:r w:rsidRPr="003346F6">
              <w:rPr>
                <w:sz w:val="20"/>
                <w:szCs w:val="20"/>
              </w:rPr>
              <w:t>художественной литературы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8524A2" w:rsidP="00453783">
            <w:pPr>
              <w:pStyle w:val="1"/>
              <w:shd w:val="clear" w:color="auto" w:fill="auto"/>
              <w:spacing w:line="1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ФОП ДО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46F6" w:rsidRDefault="003346F6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0,5/2/ 18 </w:t>
            </w:r>
          </w:p>
          <w:p w:rsidR="00E524C5" w:rsidRDefault="00E524C5" w:rsidP="00453783">
            <w:pPr>
              <w:pStyle w:val="30"/>
              <w:shd w:val="clear" w:color="auto" w:fill="auto"/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образовательная ситуация в 2 недели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F6" w:rsidRDefault="003346F6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0,5/2/ 18 </w:t>
            </w:r>
          </w:p>
          <w:p w:rsidR="00E524C5" w:rsidRDefault="00E524C5" w:rsidP="00453783">
            <w:pPr>
              <w:pStyle w:val="30"/>
              <w:shd w:val="clear" w:color="auto" w:fill="auto"/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образовательная ситуация в 2 недели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F6" w:rsidRDefault="003346F6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0,5/2/ 18 </w:t>
            </w:r>
          </w:p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ситуация в 2 недели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F6" w:rsidRDefault="003346F6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0,5/2/ 18 </w:t>
            </w:r>
          </w:p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ситуация в 2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F6" w:rsidRDefault="003346F6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0,5/2/ 18 </w:t>
            </w:r>
          </w:p>
          <w:p w:rsidR="00E524C5" w:rsidRDefault="00E524C5" w:rsidP="00453783">
            <w:pPr>
              <w:spacing w:after="0" w:line="18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ситуация в 2 недели</w:t>
            </w:r>
          </w:p>
        </w:tc>
      </w:tr>
      <w:tr w:rsidR="00453783" w:rsidTr="0024171C">
        <w:trPr>
          <w:trHeight w:val="301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783" w:rsidRDefault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3" w:rsidRDefault="00453783">
            <w:pPr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  <w:r w:rsidRPr="003346F6">
              <w:rPr>
                <w:rFonts w:ascii="Times New Roman" w:hAnsi="Times New Roman"/>
                <w:sz w:val="20"/>
                <w:szCs w:val="20"/>
              </w:rPr>
              <w:t>Познавательное развитие:</w:t>
            </w: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Default="00453783">
            <w:pPr>
              <w:spacing w:after="0" w:line="18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4C5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3346F6">
              <w:rPr>
                <w:sz w:val="20"/>
                <w:szCs w:val="20"/>
              </w:rPr>
              <w:t>Исследование</w:t>
            </w:r>
          </w:p>
          <w:p w:rsidR="00E524C5" w:rsidRPr="003346F6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3346F6">
              <w:rPr>
                <w:sz w:val="20"/>
                <w:szCs w:val="20"/>
              </w:rPr>
              <w:t>объектов живой и неживой</w:t>
            </w:r>
          </w:p>
          <w:p w:rsidR="00E524C5" w:rsidRPr="003346F6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3346F6">
              <w:rPr>
                <w:sz w:val="20"/>
                <w:szCs w:val="20"/>
              </w:rPr>
              <w:t xml:space="preserve">природы, экспериментирование </w:t>
            </w:r>
          </w:p>
          <w:p w:rsidR="00E524C5" w:rsidRPr="003346F6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3346F6">
              <w:rPr>
                <w:sz w:val="20"/>
                <w:szCs w:val="20"/>
              </w:rPr>
              <w:t>Познание предметного и</w:t>
            </w:r>
          </w:p>
          <w:p w:rsidR="00E524C5" w:rsidRPr="003346F6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3346F6">
              <w:rPr>
                <w:sz w:val="20"/>
                <w:szCs w:val="20"/>
              </w:rPr>
              <w:t>социального мира,</w:t>
            </w:r>
          </w:p>
          <w:p w:rsidR="00E524C5" w:rsidRPr="003346F6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3346F6">
              <w:rPr>
                <w:sz w:val="20"/>
                <w:szCs w:val="20"/>
              </w:rPr>
              <w:t>освоение безопасного</w:t>
            </w:r>
          </w:p>
          <w:p w:rsidR="00E524C5" w:rsidRPr="003346F6" w:rsidRDefault="00E524C5" w:rsidP="00EF5EC6">
            <w:pPr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  <w:r w:rsidRPr="003346F6">
              <w:rPr>
                <w:rFonts w:ascii="Times New Roman" w:hAnsi="Times New Roman"/>
                <w:sz w:val="20"/>
                <w:szCs w:val="20"/>
              </w:rPr>
              <w:t>поведения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Default="008524A2" w:rsidP="00EF5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ФОП ДО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46F6" w:rsidRDefault="003346F6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0,5/2/ 18 </w:t>
            </w:r>
          </w:p>
          <w:p w:rsidR="00E524C5" w:rsidRDefault="00E524C5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образовательная ситуация в 2 недели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F6" w:rsidRDefault="003346F6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0,5/2/ 18 </w:t>
            </w:r>
          </w:p>
          <w:p w:rsidR="00E524C5" w:rsidRDefault="00E524C5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ситуация в 2 недели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6F6" w:rsidRDefault="003346F6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0,5/2/ 18 </w:t>
            </w:r>
          </w:p>
          <w:p w:rsidR="00E524C5" w:rsidRDefault="00E524C5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ситуация в 2 недели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E524C5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/</w:t>
            </w:r>
            <w:r w:rsidR="003346F6">
              <w:rPr>
                <w:sz w:val="20"/>
                <w:szCs w:val="20"/>
              </w:rPr>
              <w:t>8/</w:t>
            </w:r>
            <w:r>
              <w:rPr>
                <w:sz w:val="20"/>
                <w:szCs w:val="20"/>
              </w:rPr>
              <w:t xml:space="preserve">72 </w:t>
            </w:r>
          </w:p>
          <w:p w:rsidR="00E524C5" w:rsidRDefault="00E524C5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ситуация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3346F6">
              <w:rPr>
                <w:sz w:val="20"/>
                <w:szCs w:val="20"/>
              </w:rPr>
              <w:t>8/</w:t>
            </w:r>
            <w:r>
              <w:rPr>
                <w:sz w:val="20"/>
                <w:szCs w:val="20"/>
              </w:rPr>
              <w:t xml:space="preserve">72 </w:t>
            </w:r>
          </w:p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ситуации</w:t>
            </w:r>
          </w:p>
        </w:tc>
      </w:tr>
      <w:tr w:rsidR="00E524C5" w:rsidTr="0024171C">
        <w:trPr>
          <w:trHeight w:val="1018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>
            <w:pPr>
              <w:pStyle w:val="1"/>
              <w:shd w:val="clear" w:color="auto" w:fill="auto"/>
              <w:spacing w:line="180" w:lineRule="atLeast"/>
              <w:rPr>
                <w:b/>
                <w:sz w:val="18"/>
                <w:szCs w:val="18"/>
                <w:shd w:val="clear" w:color="auto" w:fill="FFFFFF"/>
              </w:rPr>
            </w:pPr>
            <w:r w:rsidRPr="003346F6">
              <w:rPr>
                <w:sz w:val="20"/>
                <w:szCs w:val="20"/>
              </w:rPr>
              <w:t>Математическое и сенсорное развитие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8524A2" w:rsidP="00AB6697">
            <w:pPr>
              <w:pStyle w:val="1"/>
              <w:shd w:val="clear" w:color="auto" w:fill="auto"/>
              <w:spacing w:line="1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ФОП ДО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43D" w:rsidRPr="009B443D" w:rsidRDefault="009B443D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E524C5" w:rsidRDefault="009B443D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43D" w:rsidRPr="009B443D" w:rsidRDefault="009B443D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E524C5" w:rsidRDefault="009B443D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43D" w:rsidRPr="009B443D" w:rsidRDefault="009B443D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E524C5" w:rsidRDefault="009B443D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43D" w:rsidRPr="009B443D" w:rsidRDefault="009B443D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E524C5" w:rsidRDefault="009B443D" w:rsidP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9B443D">
              <w:rPr>
                <w:sz w:val="20"/>
                <w:szCs w:val="20"/>
              </w:rPr>
              <w:t xml:space="preserve"> </w:t>
            </w:r>
            <w:r w:rsidR="00453783">
              <w:rPr>
                <w:sz w:val="20"/>
                <w:szCs w:val="20"/>
              </w:rPr>
              <w:t>о</w:t>
            </w:r>
            <w:r w:rsidRPr="009B443D">
              <w:rPr>
                <w:sz w:val="20"/>
                <w:szCs w:val="20"/>
              </w:rPr>
              <w:t>бразовательные ситуации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43D" w:rsidRPr="009B443D" w:rsidRDefault="009B443D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E524C5" w:rsidRDefault="009B443D" w:rsidP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</w:tr>
      <w:tr w:rsidR="00453783" w:rsidTr="0024171C">
        <w:trPr>
          <w:trHeight w:val="28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3783" w:rsidRDefault="00453783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783" w:rsidRDefault="00453783">
            <w:pPr>
              <w:pStyle w:val="1"/>
              <w:shd w:val="clear" w:color="auto" w:fill="auto"/>
              <w:spacing w:line="180" w:lineRule="atLeast"/>
              <w:rPr>
                <w:sz w:val="18"/>
                <w:szCs w:val="18"/>
              </w:rPr>
            </w:pPr>
            <w:r w:rsidRPr="003346F6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4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783" w:rsidRDefault="00453783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</w:p>
        </w:tc>
      </w:tr>
      <w:tr w:rsidR="00E524C5" w:rsidTr="0024171C">
        <w:trPr>
          <w:trHeight w:val="76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20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</w:rPr>
            </w:pPr>
            <w:r w:rsidRPr="003346F6">
              <w:rPr>
                <w:rFonts w:ascii="Times New Roman" w:hAnsi="Times New Roman"/>
                <w:sz w:val="20"/>
                <w:szCs w:val="20"/>
              </w:rPr>
              <w:t>(рисование, лепка, аппликация)</w:t>
            </w:r>
            <w:r w:rsidRPr="003346F6">
              <w:rPr>
                <w:rStyle w:val="a4"/>
                <w:sz w:val="20"/>
                <w:szCs w:val="20"/>
              </w:rPr>
              <w:t xml:space="preserve"> </w:t>
            </w:r>
            <w:r w:rsidRPr="003346F6">
              <w:rPr>
                <w:rStyle w:val="a4"/>
                <w:b w:val="0"/>
                <w:sz w:val="20"/>
                <w:szCs w:val="20"/>
              </w:rPr>
              <w:t>и конструирование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8524A2">
            <w:pPr>
              <w:pStyle w:val="1"/>
              <w:spacing w:line="1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ФОП ДО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B443D">
              <w:rPr>
                <w:sz w:val="20"/>
                <w:szCs w:val="20"/>
              </w:rPr>
              <w:t>,5/6/54</w:t>
            </w:r>
          </w:p>
          <w:p w:rsidR="00E524C5" w:rsidRPr="00E524C5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  <w:r w:rsidR="00E524C5" w:rsidRPr="00E524C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B443D">
              <w:rPr>
                <w:sz w:val="20"/>
                <w:szCs w:val="20"/>
              </w:rPr>
              <w:t>,5/6/54</w:t>
            </w:r>
          </w:p>
          <w:p w:rsidR="00E524C5" w:rsidRPr="00E524C5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Pr="009B443D" w:rsidRDefault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1,5/6</w:t>
            </w:r>
            <w:r w:rsidR="00E524C5" w:rsidRPr="009B443D">
              <w:rPr>
                <w:sz w:val="20"/>
                <w:szCs w:val="20"/>
              </w:rPr>
              <w:t>/</w:t>
            </w:r>
            <w:r w:rsidRPr="009B443D">
              <w:rPr>
                <w:sz w:val="20"/>
                <w:szCs w:val="20"/>
              </w:rPr>
              <w:t>54</w:t>
            </w:r>
          </w:p>
          <w:p w:rsidR="00E524C5" w:rsidRPr="009B443D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Pr="009B443D" w:rsidRDefault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1</w:t>
            </w:r>
            <w:r w:rsidR="00E524C5" w:rsidRPr="009B443D">
              <w:rPr>
                <w:sz w:val="20"/>
                <w:szCs w:val="20"/>
              </w:rPr>
              <w:t>/</w:t>
            </w:r>
            <w:r w:rsidRPr="009B443D">
              <w:rPr>
                <w:sz w:val="20"/>
                <w:szCs w:val="20"/>
              </w:rPr>
              <w:t>4/36</w:t>
            </w:r>
          </w:p>
          <w:p w:rsidR="00E524C5" w:rsidRPr="009B443D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P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E524C5">
              <w:rPr>
                <w:sz w:val="20"/>
                <w:szCs w:val="20"/>
              </w:rPr>
              <w:t>2/8/72/</w:t>
            </w:r>
          </w:p>
          <w:p w:rsidR="00E524C5" w:rsidRP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E524C5">
              <w:rPr>
                <w:sz w:val="20"/>
                <w:szCs w:val="20"/>
              </w:rPr>
              <w:t xml:space="preserve"> образовательные ситуации</w:t>
            </w:r>
          </w:p>
        </w:tc>
      </w:tr>
      <w:tr w:rsidR="00E524C5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>
            <w:pPr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  <w:r w:rsidRPr="003346F6">
              <w:rPr>
                <w:rFonts w:ascii="Times New Roman" w:hAnsi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4C5" w:rsidRDefault="008524A2" w:rsidP="00AB6697">
            <w:pPr>
              <w:pStyle w:val="20"/>
              <w:shd w:val="clear" w:color="auto" w:fill="auto"/>
              <w:spacing w:line="18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ФОП ДО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346F6">
              <w:rPr>
                <w:sz w:val="20"/>
                <w:szCs w:val="20"/>
              </w:rPr>
              <w:t>/8</w:t>
            </w:r>
            <w:r>
              <w:rPr>
                <w:sz w:val="20"/>
                <w:szCs w:val="20"/>
              </w:rPr>
              <w:t>/72</w:t>
            </w:r>
          </w:p>
          <w:p w:rsid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музыкальных занятия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346F6">
              <w:rPr>
                <w:sz w:val="20"/>
                <w:szCs w:val="20"/>
              </w:rPr>
              <w:t>/8</w:t>
            </w:r>
            <w:r>
              <w:rPr>
                <w:sz w:val="20"/>
                <w:szCs w:val="20"/>
              </w:rPr>
              <w:t>/72</w:t>
            </w:r>
          </w:p>
          <w:p w:rsid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музыкальных занятия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Pr="009B443D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2 </w:t>
            </w:r>
            <w:r w:rsidR="003346F6">
              <w:rPr>
                <w:sz w:val="20"/>
                <w:szCs w:val="20"/>
              </w:rPr>
              <w:t>/8</w:t>
            </w:r>
            <w:r w:rsidRPr="009B443D">
              <w:rPr>
                <w:sz w:val="20"/>
                <w:szCs w:val="20"/>
              </w:rPr>
              <w:t>/72</w:t>
            </w:r>
          </w:p>
          <w:p w:rsidR="00E524C5" w:rsidRPr="009B443D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музыкальных занятия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4C5" w:rsidRPr="009B443D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2</w:t>
            </w:r>
            <w:r w:rsidR="003346F6">
              <w:rPr>
                <w:sz w:val="20"/>
                <w:szCs w:val="20"/>
              </w:rPr>
              <w:t>/8</w:t>
            </w:r>
            <w:r w:rsidRPr="009B443D">
              <w:rPr>
                <w:sz w:val="20"/>
                <w:szCs w:val="20"/>
              </w:rPr>
              <w:t xml:space="preserve"> /72</w:t>
            </w:r>
          </w:p>
          <w:p w:rsidR="00E524C5" w:rsidRPr="009B443D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музыкальных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346F6">
              <w:rPr>
                <w:sz w:val="20"/>
                <w:szCs w:val="20"/>
              </w:rPr>
              <w:t>/8</w:t>
            </w:r>
            <w:r>
              <w:rPr>
                <w:sz w:val="20"/>
                <w:szCs w:val="20"/>
              </w:rPr>
              <w:t>/72</w:t>
            </w:r>
          </w:p>
          <w:p w:rsid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музыкальных занятия</w:t>
            </w:r>
          </w:p>
          <w:p w:rsidR="00E524C5" w:rsidRDefault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</w:p>
        </w:tc>
      </w:tr>
      <w:tr w:rsidR="00E524C5" w:rsidRPr="00EF5EC6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Pr="00EF5EC6" w:rsidRDefault="00E524C5">
            <w:pPr>
              <w:pStyle w:val="20"/>
              <w:shd w:val="clear" w:color="auto" w:fill="auto"/>
              <w:spacing w:line="180" w:lineRule="atLeast"/>
              <w:rPr>
                <w:b/>
                <w:sz w:val="20"/>
                <w:szCs w:val="20"/>
                <w:lang w:val="en-US"/>
              </w:rPr>
            </w:pPr>
            <w:r w:rsidRPr="00EF5EC6"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>
            <w:pPr>
              <w:spacing w:after="0"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3346F6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EF5EC6" w:rsidRDefault="00E524C5">
            <w:pPr>
              <w:spacing w:after="0" w:line="18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Pr="00EF5EC6" w:rsidRDefault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Pr="00EF5EC6" w:rsidRDefault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Pr="009B443D" w:rsidRDefault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Pr="009B443D" w:rsidRDefault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Pr="00EF5EC6" w:rsidRDefault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</w:tr>
      <w:tr w:rsidR="00E524C5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F5EC6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 w:rsidP="00EF5EC6">
            <w:pPr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  <w:r w:rsidRPr="003346F6">
              <w:rPr>
                <w:rFonts w:ascii="Times New Roman" w:hAnsi="Times New Roman"/>
                <w:sz w:val="20"/>
                <w:szCs w:val="20"/>
              </w:rPr>
              <w:t>Речевое развитие: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Default="00E524C5" w:rsidP="00EF5EC6">
            <w:pPr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Pr="009B443D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Pr="009B443D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</w:p>
        </w:tc>
      </w:tr>
      <w:tr w:rsidR="00E524C5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F5EC6">
            <w:pPr>
              <w:pStyle w:val="20"/>
              <w:shd w:val="clear" w:color="auto" w:fill="auto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 w:rsidP="00EF5EC6">
            <w:pPr>
              <w:pStyle w:val="1"/>
              <w:shd w:val="clear" w:color="auto" w:fill="auto"/>
              <w:spacing w:line="180" w:lineRule="atLeast"/>
              <w:rPr>
                <w:b/>
                <w:sz w:val="18"/>
                <w:szCs w:val="18"/>
                <w:shd w:val="clear" w:color="auto" w:fill="FFFFFF"/>
              </w:rPr>
            </w:pPr>
            <w:r w:rsidRPr="003346F6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Парциальная программа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  <w:p w:rsidR="00E524C5" w:rsidRDefault="00E524C5" w:rsidP="00EF5EC6">
            <w:pPr>
              <w:pStyle w:val="1"/>
              <w:shd w:val="clear" w:color="auto" w:fill="auto"/>
              <w:spacing w:line="180" w:lineRule="atLeas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lastRenderedPageBreak/>
              <w:t>Примерная основная программа ДО "Мир открытий"</w:t>
            </w:r>
          </w:p>
          <w:p w:rsidR="00E524C5" w:rsidRDefault="00E524C5" w:rsidP="00EF5E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 </w:t>
            </w:r>
            <w:proofErr w:type="spellStart"/>
            <w:r w:rsidR="00746543">
              <w:fldChar w:fldCharType="begin"/>
            </w:r>
            <w:r w:rsidR="00746543">
              <w:instrText xml:space="preserve"> HYPERLINK "http://www.labirint.ru/authors/104988/" </w:instrText>
            </w:r>
            <w:r w:rsidR="00746543">
              <w:fldChar w:fldCharType="separate"/>
            </w:r>
            <w:r>
              <w:rPr>
                <w:rStyle w:val="a6"/>
                <w:rFonts w:ascii="Times New Roman" w:hAnsi="Times New Roman"/>
                <w:color w:val="auto"/>
                <w:sz w:val="18"/>
                <w:szCs w:val="18"/>
                <w:u w:val="none"/>
              </w:rPr>
              <w:t>Бережнова</w:t>
            </w:r>
            <w:proofErr w:type="spellEnd"/>
            <w:r>
              <w:rPr>
                <w:rStyle w:val="a6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О. В</w:t>
            </w:r>
            <w:r w:rsidR="00746543">
              <w:rPr>
                <w:rStyle w:val="a6"/>
                <w:rFonts w:ascii="Times New Roman" w:hAnsi="Times New Roman"/>
                <w:color w:val="auto"/>
                <w:sz w:val="18"/>
                <w:szCs w:val="18"/>
                <w:u w:val="none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hyperlink r:id="rId7" w:history="1">
              <w:r>
                <w:rPr>
                  <w:rStyle w:val="a6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Абдуллина Л. Э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>., Богуславская Т. Н.</w:t>
            </w:r>
          </w:p>
          <w:p w:rsidR="00E524C5" w:rsidRDefault="009B2C43" w:rsidP="00453783">
            <w:pPr>
              <w:spacing w:after="0" w:line="240" w:lineRule="auto"/>
              <w:rPr>
                <w:sz w:val="18"/>
                <w:szCs w:val="18"/>
              </w:rPr>
            </w:pPr>
            <w:hyperlink r:id="rId8" w:history="1">
              <w:proofErr w:type="spellStart"/>
              <w:r w:rsidR="00E524C5">
                <w:rPr>
                  <w:rStyle w:val="a6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Петерсон</w:t>
              </w:r>
              <w:proofErr w:type="spellEnd"/>
              <w:r w:rsidR="00E524C5">
                <w:rPr>
                  <w:rStyle w:val="a6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 Л. Г</w:t>
              </w:r>
            </w:hyperlink>
            <w:r w:rsidR="00E524C5">
              <w:rPr>
                <w:rFonts w:ascii="Times New Roman" w:hAnsi="Times New Roman"/>
                <w:sz w:val="18"/>
                <w:szCs w:val="18"/>
              </w:rPr>
              <w:t>, Лыкова И. А., Ушакова О.С.</w:t>
            </w:r>
            <w:r w:rsidR="004537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24C5">
              <w:rPr>
                <w:sz w:val="18"/>
                <w:szCs w:val="18"/>
              </w:rPr>
              <w:t> </w:t>
            </w:r>
            <w:hyperlink r:id="rId9" w:history="1">
              <w:r w:rsidR="00E524C5">
                <w:rPr>
                  <w:rStyle w:val="a6"/>
                  <w:color w:val="auto"/>
                  <w:sz w:val="18"/>
                  <w:szCs w:val="18"/>
                  <w:u w:val="none"/>
                </w:rPr>
                <w:t>ИД Цветной мир</w:t>
              </w:r>
            </w:hyperlink>
            <w:r w:rsidR="00E524C5">
              <w:rPr>
                <w:sz w:val="18"/>
                <w:szCs w:val="18"/>
              </w:rPr>
              <w:t>, 2015 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lastRenderedPageBreak/>
              <w:t>0,5/2/18</w:t>
            </w:r>
          </w:p>
          <w:p w:rsidR="00E524C5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</w:t>
            </w:r>
            <w:r w:rsidRPr="009B443D">
              <w:rPr>
                <w:sz w:val="20"/>
                <w:szCs w:val="20"/>
              </w:rPr>
              <w:lastRenderedPageBreak/>
              <w:t>образовательная ситуация, а также во всех образовательных ситуациях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lastRenderedPageBreak/>
              <w:t>0,5/2/18</w:t>
            </w:r>
          </w:p>
          <w:p w:rsidR="00E524C5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</w:t>
            </w:r>
            <w:r w:rsidRPr="009B443D">
              <w:rPr>
                <w:sz w:val="20"/>
                <w:szCs w:val="20"/>
              </w:rPr>
              <w:lastRenderedPageBreak/>
              <w:t>образовательная ситуация, а также во всех образовательных ситуациях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lastRenderedPageBreak/>
              <w:t>0,5/2/18</w:t>
            </w:r>
          </w:p>
          <w:p w:rsidR="00E524C5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</w:t>
            </w:r>
            <w:r w:rsidRPr="009B443D">
              <w:rPr>
                <w:sz w:val="20"/>
                <w:szCs w:val="20"/>
              </w:rPr>
              <w:lastRenderedPageBreak/>
              <w:t>образовательная ситуация, а также во всех образовательных ситуациях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lastRenderedPageBreak/>
              <w:t>1/4/36</w:t>
            </w:r>
          </w:p>
          <w:p w:rsidR="00E524C5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образовате</w:t>
            </w:r>
            <w:r w:rsidRPr="009B443D">
              <w:rPr>
                <w:sz w:val="20"/>
                <w:szCs w:val="20"/>
              </w:rPr>
              <w:lastRenderedPageBreak/>
              <w:t>льные ситуации, а также во всех образовательных ситуациях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lastRenderedPageBreak/>
              <w:t>1/4/36</w:t>
            </w:r>
          </w:p>
          <w:p w:rsidR="00E524C5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образоват</w:t>
            </w:r>
            <w:r w:rsidRPr="009B443D">
              <w:rPr>
                <w:sz w:val="20"/>
                <w:szCs w:val="20"/>
              </w:rPr>
              <w:lastRenderedPageBreak/>
              <w:t>ельные ситуации, а также во всех образовательных ситуациях</w:t>
            </w:r>
          </w:p>
        </w:tc>
      </w:tr>
      <w:tr w:rsidR="00453783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Default="00453783" w:rsidP="00EF5EC6">
            <w:pPr>
              <w:spacing w:after="0"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3" w:rsidRDefault="00453783" w:rsidP="00EF5EC6">
            <w:pPr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  <w:r w:rsidRPr="003346F6">
              <w:rPr>
                <w:rFonts w:ascii="Times New Roman" w:hAnsi="Times New Roman"/>
                <w:sz w:val="20"/>
                <w:szCs w:val="20"/>
              </w:rPr>
              <w:t>Познавательное развитие: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Default="00453783" w:rsidP="00EF5EC6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Default="00453783" w:rsidP="00EF5EC6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Pr="009B443D" w:rsidRDefault="00453783" w:rsidP="00EF5EC6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Pr="009B443D" w:rsidRDefault="00453783" w:rsidP="00EF5EC6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Default="00453783" w:rsidP="00EF5EC6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</w:tr>
      <w:tr w:rsidR="00E524C5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F5EC6">
            <w:pPr>
              <w:spacing w:after="0"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 w:rsidP="00EF5EC6">
            <w:pPr>
              <w:pStyle w:val="1"/>
              <w:shd w:val="clear" w:color="auto" w:fill="auto"/>
              <w:spacing w:line="180" w:lineRule="atLeast"/>
              <w:rPr>
                <w:b/>
                <w:sz w:val="18"/>
                <w:szCs w:val="18"/>
                <w:shd w:val="clear" w:color="auto" w:fill="FFFFFF"/>
              </w:rPr>
            </w:pPr>
            <w:r w:rsidRPr="003346F6">
              <w:rPr>
                <w:sz w:val="20"/>
                <w:szCs w:val="20"/>
              </w:rPr>
              <w:t>Математическое и сенсорное развитие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Парциальная программа</w:t>
            </w:r>
            <w:r>
              <w:rPr>
                <w:sz w:val="18"/>
                <w:szCs w:val="18"/>
                <w:shd w:val="clear" w:color="auto" w:fill="FFFFFF"/>
              </w:rPr>
              <w:t xml:space="preserve"> Примерная основная программа ДО "Мир открытий"</w:t>
            </w:r>
            <w:r w:rsidR="00453783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/ </w:t>
            </w:r>
            <w:proofErr w:type="spellStart"/>
            <w:r w:rsidR="00746543">
              <w:fldChar w:fldCharType="begin"/>
            </w:r>
            <w:r w:rsidR="00746543">
              <w:instrText xml:space="preserve"> HYPERLINK "http://www.labirint.ru/authors/104988/" </w:instrText>
            </w:r>
            <w:r w:rsidR="00746543">
              <w:fldChar w:fldCharType="separate"/>
            </w:r>
            <w:r>
              <w:rPr>
                <w:rStyle w:val="a6"/>
                <w:color w:val="auto"/>
                <w:sz w:val="18"/>
                <w:szCs w:val="18"/>
                <w:u w:val="none"/>
              </w:rPr>
              <w:t>Бережнова</w:t>
            </w:r>
            <w:proofErr w:type="spellEnd"/>
            <w:r>
              <w:rPr>
                <w:rStyle w:val="a6"/>
                <w:color w:val="auto"/>
                <w:sz w:val="18"/>
                <w:szCs w:val="18"/>
                <w:u w:val="none"/>
              </w:rPr>
              <w:t xml:space="preserve"> О. В</w:t>
            </w:r>
            <w:r w:rsidR="00746543">
              <w:rPr>
                <w:rStyle w:val="a6"/>
                <w:color w:val="auto"/>
                <w:sz w:val="18"/>
                <w:szCs w:val="18"/>
                <w:u w:val="none"/>
              </w:rPr>
              <w:fldChar w:fldCharType="end"/>
            </w:r>
            <w:r>
              <w:rPr>
                <w:sz w:val="18"/>
                <w:szCs w:val="18"/>
              </w:rPr>
              <w:t xml:space="preserve">., </w:t>
            </w:r>
            <w:hyperlink r:id="rId10" w:history="1">
              <w:r>
                <w:rPr>
                  <w:rStyle w:val="a6"/>
                  <w:color w:val="auto"/>
                  <w:sz w:val="18"/>
                  <w:szCs w:val="18"/>
                  <w:u w:val="none"/>
                </w:rPr>
                <w:t>Абдуллина Л. Э</w:t>
              </w:r>
            </w:hyperlink>
            <w:r>
              <w:rPr>
                <w:sz w:val="18"/>
                <w:szCs w:val="18"/>
              </w:rPr>
              <w:t>., Богуславская Т. Н.</w:t>
            </w:r>
          </w:p>
          <w:p w:rsidR="00E524C5" w:rsidRDefault="009B2C43" w:rsidP="00453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proofErr w:type="spellStart"/>
              <w:r w:rsidR="00E524C5">
                <w:rPr>
                  <w:rStyle w:val="a6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Петерсон</w:t>
              </w:r>
              <w:proofErr w:type="spellEnd"/>
              <w:r w:rsidR="00E524C5">
                <w:rPr>
                  <w:rStyle w:val="a6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 Л. Г</w:t>
              </w:r>
            </w:hyperlink>
            <w:r w:rsidR="00E524C5">
              <w:rPr>
                <w:rFonts w:ascii="Times New Roman" w:hAnsi="Times New Roman"/>
                <w:sz w:val="18"/>
                <w:szCs w:val="18"/>
              </w:rPr>
              <w:t>, Лыкова И. А., Ушакова О.С.</w:t>
            </w:r>
            <w:r w:rsidR="004537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24C5">
              <w:rPr>
                <w:rFonts w:ascii="Times New Roman" w:hAnsi="Times New Roman"/>
                <w:sz w:val="18"/>
                <w:szCs w:val="18"/>
              </w:rPr>
              <w:t> </w:t>
            </w:r>
            <w:hyperlink r:id="rId12" w:history="1">
              <w:r w:rsidR="00E524C5">
                <w:rPr>
                  <w:rStyle w:val="a6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ИД Цветной мир</w:t>
              </w:r>
            </w:hyperlink>
            <w:r w:rsidR="00E524C5">
              <w:rPr>
                <w:rFonts w:ascii="Times New Roman" w:hAnsi="Times New Roman"/>
                <w:sz w:val="18"/>
                <w:szCs w:val="18"/>
              </w:rPr>
              <w:t>, 2015 г.</w:t>
            </w:r>
          </w:p>
          <w:p w:rsidR="00B857B6" w:rsidRPr="00B857B6" w:rsidRDefault="00B857B6" w:rsidP="00453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7B6">
              <w:rPr>
                <w:rFonts w:ascii="Times New Roman" w:hAnsi="Times New Roman"/>
                <w:sz w:val="18"/>
                <w:szCs w:val="18"/>
              </w:rPr>
              <w:t>Образовательная программа «Приключения кота Белобока, или экономика для малышей»</w:t>
            </w:r>
          </w:p>
          <w:p w:rsidR="00B857B6" w:rsidRDefault="00B857B6" w:rsidP="00453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7B6">
              <w:rPr>
                <w:rFonts w:ascii="Times New Roman" w:hAnsi="Times New Roman"/>
                <w:sz w:val="18"/>
                <w:szCs w:val="18"/>
              </w:rPr>
              <w:t xml:space="preserve">Авторского коллектива: канд. </w:t>
            </w:r>
            <w:proofErr w:type="spellStart"/>
            <w:r w:rsidRPr="00B857B6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B857B6">
              <w:rPr>
                <w:rFonts w:ascii="Times New Roman" w:hAnsi="Times New Roman"/>
                <w:sz w:val="18"/>
                <w:szCs w:val="18"/>
              </w:rPr>
              <w:t>. наук</w:t>
            </w:r>
            <w:r w:rsidRPr="00B857B6">
              <w:rPr>
                <w:rFonts w:ascii="Times New Roman" w:hAnsi="Times New Roman"/>
                <w:bCs/>
                <w:sz w:val="18"/>
                <w:szCs w:val="18"/>
              </w:rPr>
              <w:t xml:space="preserve"> С. В. Герасименко; </w:t>
            </w:r>
            <w:r w:rsidRPr="00B857B6"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 w:rsidRPr="00B857B6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B857B6">
              <w:rPr>
                <w:rFonts w:ascii="Times New Roman" w:hAnsi="Times New Roman"/>
                <w:sz w:val="18"/>
                <w:szCs w:val="18"/>
              </w:rPr>
              <w:t xml:space="preserve">. наук, доцент </w:t>
            </w:r>
            <w:r w:rsidRPr="00B857B6">
              <w:rPr>
                <w:rFonts w:ascii="Times New Roman" w:hAnsi="Times New Roman"/>
                <w:bCs/>
                <w:sz w:val="18"/>
                <w:szCs w:val="18"/>
              </w:rPr>
              <w:t xml:space="preserve">Е. А. </w:t>
            </w:r>
            <w:proofErr w:type="spellStart"/>
            <w:r w:rsidRPr="00B857B6">
              <w:rPr>
                <w:rFonts w:ascii="Times New Roman" w:hAnsi="Times New Roman"/>
                <w:bCs/>
                <w:sz w:val="18"/>
                <w:szCs w:val="18"/>
              </w:rPr>
              <w:t>Маркушевская</w:t>
            </w:r>
            <w:proofErr w:type="spellEnd"/>
            <w:r w:rsidRPr="00B857B6">
              <w:rPr>
                <w:rFonts w:ascii="Times New Roman" w:hAnsi="Times New Roman"/>
                <w:bCs/>
                <w:sz w:val="18"/>
                <w:szCs w:val="18"/>
              </w:rPr>
              <w:t>; и др.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Default="009B443D" w:rsidP="009B443D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Default="009B443D" w:rsidP="009B443D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752875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B443D" w:rsidRPr="009B443D">
              <w:rPr>
                <w:sz w:val="20"/>
                <w:szCs w:val="20"/>
              </w:rPr>
              <w:t>,5/6/54</w:t>
            </w:r>
          </w:p>
          <w:p w:rsidR="00E524C5" w:rsidRDefault="009B443D" w:rsidP="00EF5EC6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образовательные ситуации</w:t>
            </w:r>
          </w:p>
        </w:tc>
      </w:tr>
      <w:tr w:rsidR="00453783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Default="00453783" w:rsidP="00EF5EC6">
            <w:pPr>
              <w:spacing w:after="0"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3" w:rsidRDefault="00453783" w:rsidP="00EF5EC6">
            <w:pPr>
              <w:pStyle w:val="1"/>
              <w:shd w:val="clear" w:color="auto" w:fill="auto"/>
              <w:spacing w:line="180" w:lineRule="atLeast"/>
              <w:rPr>
                <w:sz w:val="18"/>
                <w:szCs w:val="18"/>
              </w:rPr>
            </w:pPr>
            <w:r w:rsidRPr="003346F6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Default="00453783" w:rsidP="00EF5EC6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Default="00453783" w:rsidP="00EF5EC6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Pr="009B443D" w:rsidRDefault="00453783" w:rsidP="00EF5EC6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Pr="009B443D" w:rsidRDefault="00453783" w:rsidP="00EF5EC6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83" w:rsidRDefault="00453783" w:rsidP="00EF5EC6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</w:p>
        </w:tc>
      </w:tr>
      <w:tr w:rsidR="00E524C5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524C5">
            <w:pPr>
              <w:spacing w:after="0"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 w:rsidP="009B2C4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18"/>
                <w:szCs w:val="18"/>
              </w:rPr>
            </w:pPr>
            <w:proofErr w:type="gramStart"/>
            <w:r w:rsidRPr="003346F6">
              <w:rPr>
                <w:rFonts w:ascii="Times New Roman" w:hAnsi="Times New Roman"/>
                <w:sz w:val="20"/>
                <w:szCs w:val="20"/>
              </w:rPr>
              <w:t>(аппликация</w:t>
            </w:r>
            <w:r w:rsidRPr="003346F6">
              <w:rPr>
                <w:rStyle w:val="a4"/>
                <w:sz w:val="20"/>
                <w:szCs w:val="20"/>
              </w:rPr>
              <w:t xml:space="preserve"> </w:t>
            </w:r>
            <w:r w:rsidRPr="003346F6">
              <w:rPr>
                <w:rStyle w:val="a4"/>
                <w:b w:val="0"/>
                <w:sz w:val="20"/>
                <w:szCs w:val="20"/>
              </w:rPr>
              <w:t>и конструирование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Default="00E524C5" w:rsidP="00453783">
            <w:pPr>
              <w:pStyle w:val="1"/>
              <w:shd w:val="clear" w:color="auto" w:fill="auto"/>
              <w:spacing w:line="18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Парциальная программа</w:t>
            </w:r>
            <w:r>
              <w:rPr>
                <w:sz w:val="18"/>
                <w:szCs w:val="18"/>
                <w:shd w:val="clear" w:color="auto" w:fill="FFFFFF"/>
              </w:rPr>
              <w:t xml:space="preserve"> Примерная основная программа ДО "Мир открытий"</w:t>
            </w:r>
            <w:r>
              <w:rPr>
                <w:sz w:val="18"/>
                <w:szCs w:val="18"/>
              </w:rPr>
              <w:t>/ </w:t>
            </w:r>
            <w:proofErr w:type="spellStart"/>
            <w:r w:rsidR="00746543">
              <w:fldChar w:fldCharType="begin"/>
            </w:r>
            <w:r w:rsidR="00746543">
              <w:instrText xml:space="preserve"> HYPERLINK "http://www.labirint.ru/authors/104988/" </w:instrText>
            </w:r>
            <w:r w:rsidR="00746543">
              <w:fldChar w:fldCharType="separate"/>
            </w:r>
            <w:r>
              <w:rPr>
                <w:rStyle w:val="a6"/>
                <w:color w:val="auto"/>
                <w:sz w:val="18"/>
                <w:szCs w:val="18"/>
                <w:u w:val="none"/>
              </w:rPr>
              <w:t>Бережнова</w:t>
            </w:r>
            <w:proofErr w:type="spellEnd"/>
            <w:r>
              <w:rPr>
                <w:rStyle w:val="a6"/>
                <w:color w:val="auto"/>
                <w:sz w:val="18"/>
                <w:szCs w:val="18"/>
                <w:u w:val="none"/>
              </w:rPr>
              <w:t xml:space="preserve"> О. В</w:t>
            </w:r>
            <w:r w:rsidR="00746543">
              <w:rPr>
                <w:rStyle w:val="a6"/>
                <w:color w:val="auto"/>
                <w:sz w:val="18"/>
                <w:szCs w:val="18"/>
                <w:u w:val="none"/>
              </w:rPr>
              <w:fldChar w:fldCharType="end"/>
            </w:r>
            <w:r>
              <w:rPr>
                <w:sz w:val="18"/>
                <w:szCs w:val="18"/>
              </w:rPr>
              <w:t xml:space="preserve">., </w:t>
            </w:r>
            <w:hyperlink r:id="rId13" w:history="1">
              <w:r>
                <w:rPr>
                  <w:rStyle w:val="a6"/>
                  <w:color w:val="auto"/>
                  <w:sz w:val="18"/>
                  <w:szCs w:val="18"/>
                  <w:u w:val="none"/>
                </w:rPr>
                <w:t>Абдуллина Л. Э</w:t>
              </w:r>
            </w:hyperlink>
            <w:r>
              <w:rPr>
                <w:sz w:val="18"/>
                <w:szCs w:val="18"/>
              </w:rPr>
              <w:t>., Богуславская Т. Н.</w:t>
            </w:r>
          </w:p>
          <w:p w:rsidR="00E524C5" w:rsidRDefault="009B2C43" w:rsidP="00453783">
            <w:pPr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proofErr w:type="spellStart"/>
              <w:r w:rsidR="00E524C5">
                <w:rPr>
                  <w:rStyle w:val="a6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Петерсон</w:t>
              </w:r>
              <w:proofErr w:type="spellEnd"/>
              <w:r w:rsidR="00E524C5">
                <w:rPr>
                  <w:rStyle w:val="a6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 Л. Г</w:t>
              </w:r>
            </w:hyperlink>
            <w:r w:rsidR="00E524C5">
              <w:rPr>
                <w:rFonts w:ascii="Times New Roman" w:hAnsi="Times New Roman"/>
                <w:sz w:val="18"/>
                <w:szCs w:val="18"/>
              </w:rPr>
              <w:t>, Лыкова И. А., Ушакова О.С.</w:t>
            </w:r>
            <w:r w:rsidR="004537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24C5">
              <w:rPr>
                <w:sz w:val="18"/>
                <w:szCs w:val="18"/>
              </w:rPr>
              <w:t> </w:t>
            </w:r>
            <w:hyperlink r:id="rId15" w:history="1">
              <w:r w:rsidR="00E524C5">
                <w:rPr>
                  <w:rStyle w:val="a6"/>
                  <w:color w:val="auto"/>
                  <w:sz w:val="18"/>
                  <w:szCs w:val="18"/>
                  <w:u w:val="none"/>
                </w:rPr>
                <w:t>ИД Цветной мир</w:t>
              </w:r>
            </w:hyperlink>
            <w:r w:rsidR="00E524C5">
              <w:rPr>
                <w:sz w:val="18"/>
                <w:szCs w:val="18"/>
              </w:rPr>
              <w:t>, 2015 г.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9B443D" w:rsidRDefault="00E524C5" w:rsidP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9B443D" w:rsidRDefault="00E524C5" w:rsidP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Pr="009B443D" w:rsidRDefault="009B443D" w:rsidP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0,5/2/18</w:t>
            </w:r>
          </w:p>
          <w:p w:rsidR="00E524C5" w:rsidRPr="009B443D" w:rsidRDefault="00E524C5" w:rsidP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43D" w:rsidRPr="009B443D" w:rsidRDefault="009B443D" w:rsidP="009B443D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>1/4/36</w:t>
            </w:r>
          </w:p>
          <w:p w:rsidR="00E524C5" w:rsidRPr="009B443D" w:rsidRDefault="00E524C5" w:rsidP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9B443D">
              <w:rPr>
                <w:sz w:val="20"/>
                <w:szCs w:val="20"/>
              </w:rPr>
              <w:t xml:space="preserve"> образовательные ситуации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Pr="00E524C5" w:rsidRDefault="00E524C5" w:rsidP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</w:rPr>
            </w:pPr>
            <w:r w:rsidRPr="00E524C5">
              <w:rPr>
                <w:sz w:val="20"/>
                <w:szCs w:val="20"/>
              </w:rPr>
              <w:t>1/4/36</w:t>
            </w:r>
          </w:p>
          <w:p w:rsidR="00E524C5" w:rsidRPr="00E524C5" w:rsidRDefault="00E524C5" w:rsidP="00E524C5">
            <w:pPr>
              <w:pStyle w:val="1"/>
              <w:shd w:val="clear" w:color="auto" w:fill="auto"/>
              <w:spacing w:line="180" w:lineRule="atLeast"/>
              <w:rPr>
                <w:sz w:val="20"/>
                <w:szCs w:val="20"/>
                <w:highlight w:val="yellow"/>
              </w:rPr>
            </w:pPr>
            <w:r w:rsidRPr="00E524C5">
              <w:rPr>
                <w:sz w:val="20"/>
                <w:szCs w:val="20"/>
              </w:rPr>
              <w:t xml:space="preserve"> образовательные ситуации</w:t>
            </w:r>
          </w:p>
        </w:tc>
      </w:tr>
      <w:tr w:rsidR="00E524C5" w:rsidTr="0024171C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524C5">
            <w:pPr>
              <w:spacing w:after="0" w:line="18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Default="00E524C5" w:rsidP="00E524C5">
            <w:pPr>
              <w:spacing w:after="0" w:line="180" w:lineRule="atLeas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C5" w:rsidRPr="003346F6" w:rsidRDefault="00E524C5" w:rsidP="00E524C5">
            <w:pPr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  <w:r w:rsidRPr="003346F6">
              <w:rPr>
                <w:rFonts w:ascii="Times New Roman" w:hAnsi="Times New Roman"/>
                <w:b/>
                <w:sz w:val="20"/>
                <w:szCs w:val="20"/>
              </w:rPr>
              <w:t>Всего в неделю/месяц/год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/ </w:t>
            </w:r>
            <w:r w:rsidR="003346F6">
              <w:rPr>
                <w:b/>
                <w:sz w:val="20"/>
                <w:szCs w:val="20"/>
              </w:rPr>
              <w:t>40/</w:t>
            </w:r>
            <w:r>
              <w:rPr>
                <w:b/>
                <w:sz w:val="20"/>
                <w:szCs w:val="20"/>
              </w:rPr>
              <w:t>360</w:t>
            </w:r>
          </w:p>
          <w:p w:rsidR="00E524C5" w:rsidRDefault="00E524C5" w:rsidP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образовательных ситуаций и занятий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</w:t>
            </w:r>
            <w:r w:rsidR="003346F6">
              <w:rPr>
                <w:b/>
                <w:sz w:val="20"/>
                <w:szCs w:val="20"/>
              </w:rPr>
              <w:t>40/</w:t>
            </w:r>
            <w:r>
              <w:rPr>
                <w:b/>
                <w:sz w:val="20"/>
                <w:szCs w:val="20"/>
              </w:rPr>
              <w:t>360</w:t>
            </w:r>
          </w:p>
          <w:p w:rsidR="00E524C5" w:rsidRDefault="00E524C5" w:rsidP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образовательных ситуаций и занятий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</w:t>
            </w:r>
            <w:r w:rsidR="003346F6">
              <w:rPr>
                <w:b/>
                <w:sz w:val="20"/>
                <w:szCs w:val="20"/>
              </w:rPr>
              <w:t>40/</w:t>
            </w:r>
            <w:r>
              <w:rPr>
                <w:b/>
                <w:sz w:val="20"/>
                <w:szCs w:val="20"/>
              </w:rPr>
              <w:t>360</w:t>
            </w:r>
          </w:p>
          <w:p w:rsidR="00E524C5" w:rsidRDefault="00E524C5" w:rsidP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образовательных ситуаций и занятий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</w:t>
            </w:r>
            <w:r w:rsidR="003346F6">
              <w:rPr>
                <w:b/>
                <w:sz w:val="20"/>
                <w:szCs w:val="20"/>
              </w:rPr>
              <w:t>52/</w:t>
            </w:r>
            <w:r>
              <w:rPr>
                <w:b/>
                <w:sz w:val="20"/>
                <w:szCs w:val="20"/>
              </w:rPr>
              <w:t>468</w:t>
            </w:r>
          </w:p>
          <w:p w:rsidR="00E524C5" w:rsidRDefault="00E524C5" w:rsidP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образовательных ситуаций и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C5" w:rsidRDefault="00E524C5" w:rsidP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B2C4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/</w:t>
            </w:r>
            <w:r w:rsidR="009B2C43">
              <w:rPr>
                <w:b/>
                <w:sz w:val="20"/>
                <w:szCs w:val="20"/>
              </w:rPr>
              <w:t>56</w:t>
            </w:r>
            <w:r w:rsidR="003346F6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5</w:t>
            </w:r>
            <w:r w:rsidR="009B2C43">
              <w:rPr>
                <w:b/>
                <w:sz w:val="20"/>
                <w:szCs w:val="20"/>
              </w:rPr>
              <w:t>04</w:t>
            </w:r>
            <w:bookmarkStart w:id="0" w:name="_GoBack"/>
            <w:bookmarkEnd w:id="0"/>
          </w:p>
          <w:p w:rsidR="00E524C5" w:rsidRDefault="00E524C5" w:rsidP="00E524C5">
            <w:pPr>
              <w:pStyle w:val="1"/>
              <w:shd w:val="clear" w:color="auto" w:fill="auto"/>
              <w:spacing w:line="1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образовательных ситуаций и занятий</w:t>
            </w:r>
          </w:p>
        </w:tc>
      </w:tr>
    </w:tbl>
    <w:p w:rsidR="00633584" w:rsidRDefault="00633584"/>
    <w:p w:rsidR="008524A2" w:rsidRDefault="008524A2"/>
    <w:p w:rsidR="008524A2" w:rsidRDefault="008524A2"/>
    <w:p w:rsidR="008524A2" w:rsidRDefault="008524A2"/>
    <w:p w:rsidR="008524A2" w:rsidRDefault="008524A2"/>
    <w:p w:rsidR="008524A2" w:rsidRDefault="008524A2"/>
    <w:p w:rsidR="008524A2" w:rsidRDefault="008524A2"/>
    <w:p w:rsidR="008524A2" w:rsidRDefault="008524A2"/>
    <w:p w:rsidR="008524A2" w:rsidRDefault="008524A2"/>
    <w:p w:rsidR="008524A2" w:rsidRDefault="008524A2"/>
    <w:p w:rsidR="008524A2" w:rsidRDefault="008524A2"/>
    <w:p w:rsidR="008524A2" w:rsidRDefault="008524A2"/>
    <w:p w:rsidR="008524A2" w:rsidRDefault="008524A2"/>
    <w:p w:rsidR="008524A2" w:rsidRDefault="008524A2"/>
    <w:p w:rsidR="008524A2" w:rsidRDefault="008524A2"/>
    <w:p w:rsidR="0024171C" w:rsidRDefault="0024171C" w:rsidP="0024171C">
      <w:pPr>
        <w:tabs>
          <w:tab w:val="left" w:pos="5610"/>
          <w:tab w:val="left" w:pos="7710"/>
          <w:tab w:val="right" w:pos="9355"/>
        </w:tabs>
        <w:spacing w:after="0"/>
        <w:jc w:val="center"/>
        <w:rPr>
          <w:sz w:val="28"/>
          <w:szCs w:val="28"/>
        </w:rPr>
      </w:pPr>
    </w:p>
    <w:p w:rsidR="003C6031" w:rsidRDefault="003C6031"/>
    <w:p w:rsidR="003C6031" w:rsidRDefault="003C6031"/>
    <w:sectPr w:rsidR="003C6031" w:rsidSect="00D04D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0A"/>
    <w:multiLevelType w:val="multilevel"/>
    <w:tmpl w:val="E6C0E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C67B7"/>
    <w:multiLevelType w:val="multilevel"/>
    <w:tmpl w:val="3FCC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7866"/>
    <w:multiLevelType w:val="hybridMultilevel"/>
    <w:tmpl w:val="B07AB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D3D3A"/>
    <w:multiLevelType w:val="hybridMultilevel"/>
    <w:tmpl w:val="CA662DA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372B6"/>
    <w:multiLevelType w:val="multilevel"/>
    <w:tmpl w:val="0F1AA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51FC8"/>
    <w:multiLevelType w:val="hybridMultilevel"/>
    <w:tmpl w:val="29D66E4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B512E"/>
    <w:multiLevelType w:val="hybridMultilevel"/>
    <w:tmpl w:val="C8E2FFB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F2E27"/>
    <w:multiLevelType w:val="multilevel"/>
    <w:tmpl w:val="8DBE5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F24355"/>
    <w:multiLevelType w:val="multilevel"/>
    <w:tmpl w:val="CB506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8E3655"/>
    <w:multiLevelType w:val="hybridMultilevel"/>
    <w:tmpl w:val="F0CA24D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53"/>
    <w:rsid w:val="00006B6B"/>
    <w:rsid w:val="0024171C"/>
    <w:rsid w:val="003346F6"/>
    <w:rsid w:val="003B5A9D"/>
    <w:rsid w:val="003C6031"/>
    <w:rsid w:val="003E5C53"/>
    <w:rsid w:val="00406D08"/>
    <w:rsid w:val="00436D48"/>
    <w:rsid w:val="00453783"/>
    <w:rsid w:val="004622E1"/>
    <w:rsid w:val="004A47E2"/>
    <w:rsid w:val="004E7F2E"/>
    <w:rsid w:val="004F0C09"/>
    <w:rsid w:val="005F0D82"/>
    <w:rsid w:val="00633584"/>
    <w:rsid w:val="006967D8"/>
    <w:rsid w:val="00746543"/>
    <w:rsid w:val="00752875"/>
    <w:rsid w:val="008524A2"/>
    <w:rsid w:val="008C6750"/>
    <w:rsid w:val="00900489"/>
    <w:rsid w:val="009B2C43"/>
    <w:rsid w:val="009B443D"/>
    <w:rsid w:val="00AB6697"/>
    <w:rsid w:val="00B37D36"/>
    <w:rsid w:val="00B66CF4"/>
    <w:rsid w:val="00B857B6"/>
    <w:rsid w:val="00C859CD"/>
    <w:rsid w:val="00C955D8"/>
    <w:rsid w:val="00C97313"/>
    <w:rsid w:val="00D04DD3"/>
    <w:rsid w:val="00D26C2A"/>
    <w:rsid w:val="00DA7895"/>
    <w:rsid w:val="00E524C5"/>
    <w:rsid w:val="00E614E9"/>
    <w:rsid w:val="00EA5410"/>
    <w:rsid w:val="00EF5EC6"/>
    <w:rsid w:val="00F2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F5EC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EC6"/>
    <w:pPr>
      <w:shd w:val="clear" w:color="auto" w:fill="FFFFFF"/>
      <w:spacing w:after="0" w:line="0" w:lineRule="atLeast"/>
    </w:pPr>
    <w:rPr>
      <w:rFonts w:ascii="Times New Roman" w:eastAsiaTheme="minorHAnsi" w:hAnsi="Times New Roman"/>
      <w:lang w:eastAsia="en-US"/>
    </w:rPr>
  </w:style>
  <w:style w:type="character" w:customStyle="1" w:styleId="a3">
    <w:name w:val="Основной текст_"/>
    <w:link w:val="1"/>
    <w:locked/>
    <w:rsid w:val="00EF5EC6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F5EC6"/>
    <w:pPr>
      <w:shd w:val="clear" w:color="auto" w:fill="FFFFFF"/>
      <w:spacing w:after="0" w:line="0" w:lineRule="atLeast"/>
    </w:pPr>
    <w:rPr>
      <w:rFonts w:ascii="Times New Roman" w:eastAsiaTheme="minorHAnsi" w:hAnsi="Times New Roman"/>
      <w:lang w:eastAsia="en-US"/>
    </w:rPr>
  </w:style>
  <w:style w:type="character" w:customStyle="1" w:styleId="3">
    <w:name w:val="Основной текст (3)_"/>
    <w:link w:val="30"/>
    <w:locked/>
    <w:rsid w:val="00EF5EC6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5EC6"/>
    <w:pPr>
      <w:shd w:val="clear" w:color="auto" w:fill="FFFFFF"/>
      <w:spacing w:after="0" w:line="0" w:lineRule="atLeast"/>
      <w:jc w:val="both"/>
    </w:pPr>
    <w:rPr>
      <w:rFonts w:ascii="Times New Roman" w:eastAsiaTheme="minorHAnsi" w:hAnsi="Times New Roman"/>
      <w:lang w:eastAsia="en-US"/>
    </w:rPr>
  </w:style>
  <w:style w:type="character" w:customStyle="1" w:styleId="21">
    <w:name w:val="Основной текст (2) + Не полужирный"/>
    <w:rsid w:val="00EF5E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a4">
    <w:name w:val="Основной текст + Полужирный"/>
    <w:rsid w:val="00EF5E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table" w:styleId="a5">
    <w:name w:val="Table Grid"/>
    <w:basedOn w:val="a1"/>
    <w:uiPriority w:val="59"/>
    <w:rsid w:val="00EF5EC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F5EC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C603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D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AB669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0">
    <w:name w:val="Основной текст10"/>
    <w:basedOn w:val="a"/>
    <w:rsid w:val="00746543"/>
    <w:pPr>
      <w:shd w:val="clear" w:color="auto" w:fill="FFFFFF"/>
      <w:spacing w:after="0" w:line="0" w:lineRule="atLeast"/>
      <w:ind w:hanging="480"/>
    </w:pPr>
    <w:rPr>
      <w:rFonts w:ascii="Times New Roman" w:hAnsi="Times New Roman"/>
      <w:color w:val="000000"/>
      <w:sz w:val="23"/>
      <w:szCs w:val="23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F5EC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EC6"/>
    <w:pPr>
      <w:shd w:val="clear" w:color="auto" w:fill="FFFFFF"/>
      <w:spacing w:after="0" w:line="0" w:lineRule="atLeast"/>
    </w:pPr>
    <w:rPr>
      <w:rFonts w:ascii="Times New Roman" w:eastAsiaTheme="minorHAnsi" w:hAnsi="Times New Roman"/>
      <w:lang w:eastAsia="en-US"/>
    </w:rPr>
  </w:style>
  <w:style w:type="character" w:customStyle="1" w:styleId="a3">
    <w:name w:val="Основной текст_"/>
    <w:link w:val="1"/>
    <w:locked/>
    <w:rsid w:val="00EF5EC6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F5EC6"/>
    <w:pPr>
      <w:shd w:val="clear" w:color="auto" w:fill="FFFFFF"/>
      <w:spacing w:after="0" w:line="0" w:lineRule="atLeast"/>
    </w:pPr>
    <w:rPr>
      <w:rFonts w:ascii="Times New Roman" w:eastAsiaTheme="minorHAnsi" w:hAnsi="Times New Roman"/>
      <w:lang w:eastAsia="en-US"/>
    </w:rPr>
  </w:style>
  <w:style w:type="character" w:customStyle="1" w:styleId="3">
    <w:name w:val="Основной текст (3)_"/>
    <w:link w:val="30"/>
    <w:locked/>
    <w:rsid w:val="00EF5EC6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5EC6"/>
    <w:pPr>
      <w:shd w:val="clear" w:color="auto" w:fill="FFFFFF"/>
      <w:spacing w:after="0" w:line="0" w:lineRule="atLeast"/>
      <w:jc w:val="both"/>
    </w:pPr>
    <w:rPr>
      <w:rFonts w:ascii="Times New Roman" w:eastAsiaTheme="minorHAnsi" w:hAnsi="Times New Roman"/>
      <w:lang w:eastAsia="en-US"/>
    </w:rPr>
  </w:style>
  <w:style w:type="character" w:customStyle="1" w:styleId="21">
    <w:name w:val="Основной текст (2) + Не полужирный"/>
    <w:rsid w:val="00EF5E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a4">
    <w:name w:val="Основной текст + Полужирный"/>
    <w:rsid w:val="00EF5E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table" w:styleId="a5">
    <w:name w:val="Table Grid"/>
    <w:basedOn w:val="a1"/>
    <w:uiPriority w:val="59"/>
    <w:rsid w:val="00EF5EC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F5EC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C603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D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AB669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0">
    <w:name w:val="Основной текст10"/>
    <w:basedOn w:val="a"/>
    <w:rsid w:val="00746543"/>
    <w:pPr>
      <w:shd w:val="clear" w:color="auto" w:fill="FFFFFF"/>
      <w:spacing w:after="0" w:line="0" w:lineRule="atLeast"/>
      <w:ind w:hanging="480"/>
    </w:pPr>
    <w:rPr>
      <w:rFonts w:ascii="Times New Roman" w:hAnsi="Times New Roman"/>
      <w:color w:val="000000"/>
      <w:sz w:val="23"/>
      <w:szCs w:val="23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21471/" TargetMode="External"/><Relationship Id="rId13" Type="http://schemas.openxmlformats.org/officeDocument/2006/relationships/hyperlink" Target="http://www.labirint.ru/authors/11752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birint.ru/authors/117521/" TargetMode="External"/><Relationship Id="rId12" Type="http://schemas.openxmlformats.org/officeDocument/2006/relationships/hyperlink" Target="http://www.labirint.ru/pubhouse/252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birint.ru/authors/2147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abirint.ru/pubhouse/2528/" TargetMode="External"/><Relationship Id="rId10" Type="http://schemas.openxmlformats.org/officeDocument/2006/relationships/hyperlink" Target="http://www.labirint.ru/authors/11752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birint.ru/pubhouse/2528/" TargetMode="External"/><Relationship Id="rId14" Type="http://schemas.openxmlformats.org/officeDocument/2006/relationships/hyperlink" Target="http://www.labirint.ru/authors/214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AA31-97C9-4F1E-B174-71C1551C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25</cp:revision>
  <cp:lastPrinted>2022-07-29T07:10:00Z</cp:lastPrinted>
  <dcterms:created xsi:type="dcterms:W3CDTF">2015-11-20T07:44:00Z</dcterms:created>
  <dcterms:modified xsi:type="dcterms:W3CDTF">2023-09-14T13:51:00Z</dcterms:modified>
</cp:coreProperties>
</file>