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08" w:rsidRPr="001035AF" w:rsidRDefault="002A3208" w:rsidP="002A3208">
      <w:r w:rsidRPr="001035AF">
        <w:rPr>
          <w:noProof/>
        </w:rPr>
        <mc:AlternateContent>
          <mc:Choice Requires="wps">
            <w:drawing>
              <wp:anchor distT="0" distB="0" distL="114300" distR="114300" simplePos="0" relativeHeight="251617280" behindDoc="0" locked="0" layoutInCell="1" allowOverlap="1" wp14:anchorId="42FCF5C6" wp14:editId="7D6D9753">
                <wp:simplePos x="0" y="0"/>
                <wp:positionH relativeFrom="column">
                  <wp:posOffset>3562350</wp:posOffset>
                </wp:positionH>
                <wp:positionV relativeFrom="paragraph">
                  <wp:posOffset>-261620</wp:posOffset>
                </wp:positionV>
                <wp:extent cx="2628900" cy="11144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7A0" w:rsidRDefault="007337A0" w:rsidP="002A3208">
                            <w:r>
                              <w:t>УТВЕРЖДЕНА</w:t>
                            </w:r>
                          </w:p>
                          <w:p w:rsidR="007337A0" w:rsidRDefault="007337A0" w:rsidP="002A3208">
                            <w:r>
                              <w:t xml:space="preserve">Приказом заведующего МБДОУ  «Детский сад № 21 «Земляничка»   </w:t>
                            </w:r>
                          </w:p>
                          <w:p w:rsidR="007337A0" w:rsidRDefault="007337A0" w:rsidP="002A3208">
                            <w:r>
                              <w:t>№ _112____ от    __30.08.2023 г.</w:t>
                            </w:r>
                          </w:p>
                          <w:p w:rsidR="007337A0" w:rsidRDefault="007337A0" w:rsidP="002A3208"/>
                          <w:p w:rsidR="007337A0" w:rsidRDefault="007337A0" w:rsidP="002A3208">
                            <w: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CF5C6" id="Прямоугольник 1" o:spid="_x0000_s1026" style="position:absolute;margin-left:280.5pt;margin-top:-20.6pt;width:207pt;height:8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" stroked="f">
                <v:textbox>
                  <w:txbxContent>
                    <w:p w:rsidR="007337A0" w:rsidRDefault="007337A0" w:rsidP="002A3208">
                      <w:r>
                        <w:t>УТВЕРЖДЕНА</w:t>
                      </w:r>
                    </w:p>
                    <w:p w:rsidR="007337A0" w:rsidRDefault="007337A0" w:rsidP="002A3208">
                      <w:r>
                        <w:t xml:space="preserve">Приказом заведующего МБДОУ  «Детский сад № 21 «Земляничка»   </w:t>
                      </w:r>
                    </w:p>
                    <w:p w:rsidR="007337A0" w:rsidRDefault="007337A0" w:rsidP="002A3208">
                      <w:r>
                        <w:t>№ _112____ от    __30.08.2023 г.</w:t>
                      </w:r>
                    </w:p>
                    <w:p w:rsidR="007337A0" w:rsidRDefault="007337A0" w:rsidP="002A3208"/>
                    <w:p w:rsidR="007337A0" w:rsidRDefault="007337A0" w:rsidP="002A3208">
                      <w:r>
                        <w:t>____________</w:t>
                      </w:r>
                    </w:p>
                  </w:txbxContent>
                </v:textbox>
              </v:rect>
            </w:pict>
          </mc:Fallback>
        </mc:AlternateContent>
      </w:r>
    </w:p>
    <w:p w:rsidR="002A3208" w:rsidRPr="001035AF" w:rsidRDefault="002A3208" w:rsidP="002A3208"/>
    <w:p w:rsidR="002A3208" w:rsidRPr="001035AF" w:rsidRDefault="002A3208" w:rsidP="002A3208"/>
    <w:p w:rsidR="002A3208" w:rsidRPr="001035AF" w:rsidRDefault="002A3208" w:rsidP="002A3208"/>
    <w:p w:rsidR="002A3208" w:rsidRPr="001035AF" w:rsidRDefault="002A3208" w:rsidP="002A3208"/>
    <w:p w:rsidR="002A3208" w:rsidRPr="001035AF" w:rsidRDefault="002A3208" w:rsidP="002A3208">
      <w:pPr>
        <w:jc w:val="center"/>
        <w:rPr>
          <w:b/>
        </w:rPr>
      </w:pPr>
    </w:p>
    <w:p w:rsidR="002A3208" w:rsidRPr="001035AF" w:rsidRDefault="002A3208" w:rsidP="002A3208"/>
    <w:p w:rsidR="002A3208" w:rsidRPr="001035AF" w:rsidRDefault="002A3208" w:rsidP="002A3208">
      <w:r w:rsidRPr="001035AF">
        <w:t xml:space="preserve">                                                                                                                                        </w:t>
      </w:r>
    </w:p>
    <w:p w:rsidR="002A3208" w:rsidRPr="001035AF" w:rsidRDefault="002A3208" w:rsidP="002A3208"/>
    <w:p w:rsidR="002A3208" w:rsidRPr="001035AF" w:rsidRDefault="002A3208" w:rsidP="002A3208"/>
    <w:p w:rsidR="002A3208" w:rsidRPr="00606B3C" w:rsidRDefault="002A3208" w:rsidP="002A3208">
      <w:pPr>
        <w:jc w:val="center"/>
        <w:rPr>
          <w:b/>
          <w:sz w:val="28"/>
          <w:szCs w:val="28"/>
        </w:rPr>
      </w:pPr>
      <w:proofErr w:type="gramStart"/>
      <w:r w:rsidRPr="00606B3C">
        <w:rPr>
          <w:b/>
          <w:sz w:val="28"/>
          <w:szCs w:val="28"/>
        </w:rPr>
        <w:t>Адаптированная  образовательная</w:t>
      </w:r>
      <w:proofErr w:type="gramEnd"/>
      <w:r w:rsidRPr="00606B3C">
        <w:rPr>
          <w:b/>
          <w:sz w:val="28"/>
          <w:szCs w:val="28"/>
        </w:rPr>
        <w:t xml:space="preserve">  программа</w:t>
      </w:r>
    </w:p>
    <w:p w:rsidR="002A3208" w:rsidRPr="00606B3C" w:rsidRDefault="002A3208" w:rsidP="002A3208">
      <w:pPr>
        <w:jc w:val="center"/>
        <w:rPr>
          <w:b/>
          <w:sz w:val="28"/>
          <w:szCs w:val="28"/>
        </w:rPr>
      </w:pPr>
      <w:r w:rsidRPr="00606B3C">
        <w:rPr>
          <w:b/>
          <w:sz w:val="28"/>
          <w:szCs w:val="28"/>
        </w:rPr>
        <w:t>дошкольного образования</w:t>
      </w:r>
      <w:r w:rsidRPr="00606B3C">
        <w:rPr>
          <w:sz w:val="28"/>
          <w:szCs w:val="28"/>
        </w:rPr>
        <w:t xml:space="preserve"> </w:t>
      </w:r>
      <w:r w:rsidRPr="00606B3C">
        <w:rPr>
          <w:b/>
          <w:sz w:val="28"/>
          <w:szCs w:val="28"/>
        </w:rPr>
        <w:t>для обучающихся с ограниченными возможностями здоровья с тяжелыми нарушениями речи</w:t>
      </w:r>
    </w:p>
    <w:p w:rsidR="002A3208" w:rsidRPr="00606B3C" w:rsidRDefault="002A3208" w:rsidP="002A3208">
      <w:pPr>
        <w:jc w:val="center"/>
        <w:rPr>
          <w:b/>
          <w:sz w:val="28"/>
          <w:szCs w:val="28"/>
        </w:rPr>
      </w:pPr>
      <w:r w:rsidRPr="00606B3C">
        <w:rPr>
          <w:b/>
          <w:sz w:val="28"/>
          <w:szCs w:val="28"/>
        </w:rPr>
        <w:t xml:space="preserve">Муниципального бюджетного дошкольного образовательного учреждения «Детский </w:t>
      </w:r>
      <w:proofErr w:type="gramStart"/>
      <w:r w:rsidRPr="00606B3C">
        <w:rPr>
          <w:b/>
          <w:sz w:val="28"/>
          <w:szCs w:val="28"/>
        </w:rPr>
        <w:t>сад  №</w:t>
      </w:r>
      <w:proofErr w:type="gramEnd"/>
      <w:r w:rsidRPr="00606B3C">
        <w:rPr>
          <w:b/>
          <w:sz w:val="28"/>
          <w:szCs w:val="28"/>
        </w:rPr>
        <w:t xml:space="preserve"> 21 «Земляничка»  города Димитровграда Ульяновской области»</w:t>
      </w:r>
    </w:p>
    <w:p w:rsidR="002A3208" w:rsidRPr="00606B3C" w:rsidRDefault="002A3208" w:rsidP="002A3208">
      <w:pPr>
        <w:jc w:val="center"/>
        <w:rPr>
          <w:sz w:val="28"/>
          <w:szCs w:val="28"/>
        </w:rPr>
      </w:pPr>
      <w:r w:rsidRPr="00606B3C">
        <w:rPr>
          <w:b/>
          <w:sz w:val="28"/>
          <w:szCs w:val="28"/>
        </w:rPr>
        <w:t>на 2023-2024 учебный год</w:t>
      </w:r>
    </w:p>
    <w:p w:rsidR="002A3208" w:rsidRPr="00606B3C" w:rsidRDefault="002A3208" w:rsidP="002A3208">
      <w:pPr>
        <w:rPr>
          <w:sz w:val="28"/>
          <w:szCs w:val="28"/>
        </w:rPr>
      </w:pPr>
    </w:p>
    <w:p w:rsidR="002A3208" w:rsidRPr="001035AF" w:rsidRDefault="002A3208" w:rsidP="002A3208"/>
    <w:p w:rsidR="002A3208" w:rsidRPr="001035AF" w:rsidRDefault="002A3208" w:rsidP="002A3208"/>
    <w:p w:rsidR="002A3208" w:rsidRPr="001035AF" w:rsidRDefault="002A3208" w:rsidP="002A3208">
      <w:pPr>
        <w:ind w:right="249" w:hanging="4"/>
        <w:jc w:val="center"/>
      </w:pPr>
      <w:r w:rsidRPr="001035AF">
        <w:rPr>
          <w:b/>
          <w:bCs/>
        </w:rPr>
        <w:t>Разработана в соответствии с федеральным государственным образовательным стандартом дошкольного образования</w:t>
      </w:r>
      <w:r w:rsidRPr="001035AF">
        <w:t xml:space="preserve"> (утвержден приказом </w:t>
      </w:r>
      <w:proofErr w:type="spellStart"/>
      <w:r w:rsidRPr="001035AF">
        <w:t>Минобрнауки</w:t>
      </w:r>
      <w:proofErr w:type="spellEnd"/>
      <w:r w:rsidRPr="001035AF">
        <w:t xml:space="preserve"> России от 17 октября 2013 г. № 1155, зарегистрировано в Минюсте России 14 ноября 2013 г., регистрационный № 30384; в редакции приказа </w:t>
      </w:r>
      <w:proofErr w:type="spellStart"/>
      <w:r w:rsidRPr="001035AF">
        <w:t>Минпросвещения</w:t>
      </w:r>
      <w:proofErr w:type="spellEnd"/>
      <w:r w:rsidRPr="001035AF">
        <w:t xml:space="preserve"> России от 8 ноября 2022 г. № 955, зарегистрировано в Минюсте России 6 февраля 2023 г., регистрационный № 72264) </w:t>
      </w:r>
    </w:p>
    <w:p w:rsidR="002A3208" w:rsidRPr="001035AF" w:rsidRDefault="002A3208" w:rsidP="002A3208">
      <w:pPr>
        <w:ind w:right="249" w:hanging="4"/>
        <w:jc w:val="center"/>
      </w:pPr>
      <w:r w:rsidRPr="001035AF">
        <w:t xml:space="preserve">и </w:t>
      </w:r>
      <w:r w:rsidRPr="001035AF">
        <w:rPr>
          <w:b/>
          <w:bCs/>
        </w:rPr>
        <w:t>федеральной образовательной программой дошкольного образования</w:t>
      </w:r>
      <w:r w:rsidRPr="001035AF">
        <w:t xml:space="preserve"> (утверждена приказом </w:t>
      </w:r>
      <w:proofErr w:type="spellStart"/>
      <w:r w:rsidRPr="001035AF">
        <w:t>Минпросвещения</w:t>
      </w:r>
      <w:proofErr w:type="spellEnd"/>
      <w:r w:rsidRPr="001035AF">
        <w:t xml:space="preserve"> России от 25 ноября 2022 г. № 1028, зарегистрировано в Минюсте России 28 декабря 2022 г., регистрационный №71847)  </w:t>
      </w:r>
    </w:p>
    <w:p w:rsidR="002A3208" w:rsidRPr="001035AF" w:rsidRDefault="002A3208" w:rsidP="002A3208"/>
    <w:p w:rsidR="002A3208" w:rsidRPr="001035AF" w:rsidRDefault="002A3208" w:rsidP="002A3208"/>
    <w:p w:rsidR="002A3208" w:rsidRPr="001035AF" w:rsidRDefault="002A3208" w:rsidP="002A3208"/>
    <w:tbl>
      <w:tblPr>
        <w:tblpPr w:leftFromText="180" w:rightFromText="180" w:bottomFromText="160" w:vertAnchor="text" w:tblpX="58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tblGrid>
      <w:tr w:rsidR="002A3208" w:rsidRPr="001035AF" w:rsidTr="002A3208">
        <w:trPr>
          <w:trHeight w:val="2460"/>
        </w:trPr>
        <w:tc>
          <w:tcPr>
            <w:tcW w:w="4176" w:type="dxa"/>
            <w:tcBorders>
              <w:top w:val="nil"/>
              <w:left w:val="nil"/>
              <w:bottom w:val="nil"/>
              <w:right w:val="nil"/>
            </w:tcBorders>
          </w:tcPr>
          <w:p w:rsidR="00606B3C" w:rsidRDefault="00606B3C" w:rsidP="002A3208">
            <w:pPr>
              <w:spacing w:line="256" w:lineRule="auto"/>
              <w:rPr>
                <w:lang w:eastAsia="en-US"/>
              </w:rPr>
            </w:pPr>
          </w:p>
          <w:p w:rsidR="00606B3C" w:rsidRDefault="00606B3C" w:rsidP="002A3208">
            <w:pPr>
              <w:spacing w:line="256" w:lineRule="auto"/>
              <w:rPr>
                <w:lang w:eastAsia="en-US"/>
              </w:rPr>
            </w:pPr>
          </w:p>
          <w:p w:rsidR="00606B3C" w:rsidRDefault="00606B3C" w:rsidP="002A3208">
            <w:pPr>
              <w:spacing w:line="256" w:lineRule="auto"/>
              <w:rPr>
                <w:lang w:eastAsia="en-US"/>
              </w:rPr>
            </w:pPr>
          </w:p>
          <w:p w:rsidR="002A3208" w:rsidRPr="001035AF" w:rsidRDefault="002A3208" w:rsidP="002A3208">
            <w:pPr>
              <w:spacing w:line="256" w:lineRule="auto"/>
              <w:rPr>
                <w:lang w:eastAsia="en-US"/>
              </w:rPr>
            </w:pPr>
            <w:r w:rsidRPr="001035AF">
              <w:rPr>
                <w:lang w:eastAsia="en-US"/>
              </w:rPr>
              <w:t>ПРИНЯТО</w:t>
            </w:r>
          </w:p>
          <w:p w:rsidR="00BB7F5A" w:rsidRDefault="002A3208" w:rsidP="002A3208">
            <w:pPr>
              <w:spacing w:line="256" w:lineRule="auto"/>
              <w:rPr>
                <w:lang w:eastAsia="en-US"/>
              </w:rPr>
            </w:pPr>
            <w:r w:rsidRPr="001035AF">
              <w:rPr>
                <w:lang w:eastAsia="en-US"/>
              </w:rPr>
              <w:t xml:space="preserve"> </w:t>
            </w:r>
          </w:p>
          <w:p w:rsidR="00BB7F5A" w:rsidRDefault="00BB7F5A" w:rsidP="002A3208">
            <w:pPr>
              <w:spacing w:line="256" w:lineRule="auto"/>
              <w:rPr>
                <w:lang w:eastAsia="en-US"/>
              </w:rPr>
            </w:pPr>
          </w:p>
          <w:p w:rsidR="002A3208" w:rsidRPr="001035AF" w:rsidRDefault="002A3208" w:rsidP="002A3208">
            <w:pPr>
              <w:spacing w:line="256" w:lineRule="auto"/>
              <w:rPr>
                <w:lang w:eastAsia="en-US"/>
              </w:rPr>
            </w:pPr>
            <w:r w:rsidRPr="001035AF">
              <w:rPr>
                <w:lang w:eastAsia="en-US"/>
              </w:rPr>
              <w:t xml:space="preserve">Решением </w:t>
            </w:r>
            <w:proofErr w:type="gramStart"/>
            <w:r w:rsidRPr="001035AF">
              <w:rPr>
                <w:lang w:eastAsia="en-US"/>
              </w:rPr>
              <w:t>Педагогического  совета</w:t>
            </w:r>
            <w:proofErr w:type="gramEnd"/>
            <w:r w:rsidRPr="001035AF">
              <w:rPr>
                <w:lang w:eastAsia="en-US"/>
              </w:rPr>
              <w:t xml:space="preserve">  МБДОУ «Детский сад № 21 «Земляничка»   </w:t>
            </w:r>
          </w:p>
          <w:p w:rsidR="002A3208" w:rsidRPr="001035AF" w:rsidRDefault="001035AF" w:rsidP="002A3208">
            <w:pPr>
              <w:spacing w:line="256" w:lineRule="auto"/>
              <w:rPr>
                <w:lang w:eastAsia="en-US"/>
              </w:rPr>
            </w:pPr>
            <w:r w:rsidRPr="001035AF">
              <w:rPr>
                <w:lang w:eastAsia="en-US"/>
              </w:rPr>
              <w:t xml:space="preserve"> Протокол № _1_   от   29</w:t>
            </w:r>
            <w:r w:rsidR="002A3208" w:rsidRPr="001035AF">
              <w:rPr>
                <w:lang w:eastAsia="en-US"/>
              </w:rPr>
              <w:t>.08. 2023 г.</w:t>
            </w:r>
          </w:p>
          <w:p w:rsidR="002A3208" w:rsidRPr="001035AF" w:rsidRDefault="002A3208" w:rsidP="002A3208">
            <w:pPr>
              <w:spacing w:line="256" w:lineRule="auto"/>
              <w:rPr>
                <w:lang w:eastAsia="en-US"/>
              </w:rPr>
            </w:pPr>
          </w:p>
        </w:tc>
      </w:tr>
    </w:tbl>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606B3C" w:rsidRDefault="00606B3C" w:rsidP="00BB7F5A">
      <w:pPr>
        <w:pStyle w:val="1"/>
        <w:widowControl w:val="0"/>
        <w:autoSpaceDE w:val="0"/>
        <w:autoSpaceDN w:val="0"/>
        <w:adjustRightInd w:val="0"/>
        <w:spacing w:before="75" w:beforeAutospacing="0" w:after="0" w:afterAutospacing="0"/>
        <w:ind w:left="1080"/>
        <w:jc w:val="center"/>
        <w:rPr>
          <w:sz w:val="24"/>
          <w:szCs w:val="24"/>
        </w:rPr>
      </w:pPr>
    </w:p>
    <w:p w:rsidR="002A3208" w:rsidRDefault="00606B3C" w:rsidP="00BB7F5A">
      <w:pPr>
        <w:pStyle w:val="1"/>
        <w:widowControl w:val="0"/>
        <w:autoSpaceDE w:val="0"/>
        <w:autoSpaceDN w:val="0"/>
        <w:adjustRightInd w:val="0"/>
        <w:spacing w:before="75" w:beforeAutospacing="0" w:after="0" w:afterAutospacing="0"/>
        <w:ind w:left="1080"/>
        <w:jc w:val="center"/>
        <w:rPr>
          <w:sz w:val="24"/>
          <w:szCs w:val="24"/>
        </w:rPr>
      </w:pPr>
      <w:r>
        <w:rPr>
          <w:sz w:val="24"/>
          <w:szCs w:val="24"/>
        </w:rPr>
        <w:lastRenderedPageBreak/>
        <w:t>С</w:t>
      </w:r>
      <w:r w:rsidR="002A3208" w:rsidRPr="001035AF">
        <w:rPr>
          <w:sz w:val="24"/>
          <w:szCs w:val="24"/>
        </w:rPr>
        <w:t>ОДЕРЖАНИЕ</w:t>
      </w:r>
    </w:p>
    <w:tbl>
      <w:tblPr>
        <w:tblStyle w:val="a7"/>
        <w:tblW w:w="9636" w:type="dxa"/>
        <w:tblInd w:w="360" w:type="dxa"/>
        <w:tblLook w:val="04A0" w:firstRow="1" w:lastRow="0" w:firstColumn="1" w:lastColumn="0" w:noHBand="0" w:noVBand="1"/>
      </w:tblPr>
      <w:tblGrid>
        <w:gridCol w:w="882"/>
        <w:gridCol w:w="6946"/>
        <w:gridCol w:w="1808"/>
      </w:tblGrid>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№п/п</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Оглавление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Стр.</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ЦЕЛЕВОЙ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Пояснительная записка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Цели и задачи реализации Программы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1.3.</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Принципы и подходы к формированию Программы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1.4.</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Планируемые результаты освоения Программы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1.5.</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Часть, формируемая участниками образовательных отношений</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pacing w:val="-6"/>
                <w:sz w:val="22"/>
                <w:szCs w:val="22"/>
              </w:rPr>
              <w:t>1.5.1.</w:t>
            </w:r>
          </w:p>
        </w:tc>
        <w:tc>
          <w:tcPr>
            <w:tcW w:w="6946" w:type="dxa"/>
          </w:tcPr>
          <w:p w:rsidR="00606B3C" w:rsidRPr="00D42D9A" w:rsidRDefault="00606B3C" w:rsidP="007337A0">
            <w:pPr>
              <w:pStyle w:val="ae"/>
              <w:jc w:val="both"/>
              <w:rPr>
                <w:sz w:val="22"/>
              </w:rPr>
            </w:pPr>
            <w:r w:rsidRPr="00D42D9A">
              <w:rPr>
                <w:b/>
                <w:spacing w:val="-6"/>
                <w:sz w:val="22"/>
              </w:rPr>
              <w:t>Пояснительная записка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1.5.2.</w:t>
            </w:r>
          </w:p>
        </w:tc>
        <w:tc>
          <w:tcPr>
            <w:tcW w:w="6946" w:type="dxa"/>
          </w:tcPr>
          <w:p w:rsidR="00606B3C" w:rsidRPr="00D42D9A" w:rsidRDefault="00606B3C" w:rsidP="007337A0">
            <w:pPr>
              <w:pStyle w:val="ae"/>
              <w:rPr>
                <w:sz w:val="22"/>
              </w:rPr>
            </w:pPr>
            <w:r w:rsidRPr="00D42D9A">
              <w:rPr>
                <w:b/>
                <w:sz w:val="22"/>
              </w:rPr>
              <w:t>Планируемые результаты освоения парциальных программ</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СОДЕРЖАТЕЛЬНЫЙ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Пояснительная записка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образовательной образовательного процесса по образовательной области «Социально-коммуникативное развитие»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10</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образовательной образовательного процесса по образовательной области «Познавательного развитие».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11</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2.2.3.</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организации образовательного процесса по образовательной области «Речевое развитие»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11</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2.2.4</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образовательной образовательного процесса по образовательной области «Художественно-эстетическое развитие»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12</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2.2.5.</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образовательной образовательного процесса по образовательной области «Физическое развитие»</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13</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2.3</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Взаимодействие педагогических работников с детьми с ТНР</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2.4.</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Взаимодействие педагогического коллектива с родителями (законными представителями) обучающихся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2.5.</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Программа коррекционно-развивающей работы с детьми с ТНР</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17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Рабочая программа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2.6.1.</w:t>
            </w:r>
          </w:p>
        </w:tc>
        <w:tc>
          <w:tcPr>
            <w:tcW w:w="6946" w:type="dxa"/>
          </w:tcPr>
          <w:p w:rsidR="00606B3C" w:rsidRPr="00D42D9A" w:rsidRDefault="00606B3C" w:rsidP="007337A0">
            <w:pPr>
              <w:rPr>
                <w:sz w:val="22"/>
                <w:szCs w:val="22"/>
              </w:rPr>
            </w:pPr>
            <w:r w:rsidRPr="00D42D9A">
              <w:rPr>
                <w:b/>
                <w:sz w:val="22"/>
                <w:szCs w:val="22"/>
              </w:rPr>
              <w:t>Целевой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2.6.1.1.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Принципы реализуются в укладе Организации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2.6.1.2.</w:t>
            </w:r>
          </w:p>
        </w:tc>
        <w:tc>
          <w:tcPr>
            <w:tcW w:w="6946" w:type="dxa"/>
          </w:tcPr>
          <w:p w:rsidR="00606B3C" w:rsidRPr="00D42D9A" w:rsidRDefault="00606B3C" w:rsidP="007337A0">
            <w:pPr>
              <w:rPr>
                <w:sz w:val="22"/>
                <w:szCs w:val="22"/>
              </w:rPr>
            </w:pPr>
            <w:r w:rsidRPr="00D42D9A">
              <w:rPr>
                <w:b/>
                <w:sz w:val="22"/>
                <w:szCs w:val="22"/>
              </w:rPr>
              <w:t>Цели и задачи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2.6.1.3</w:t>
            </w:r>
          </w:p>
        </w:tc>
        <w:tc>
          <w:tcPr>
            <w:tcW w:w="6946" w:type="dxa"/>
          </w:tcPr>
          <w:p w:rsidR="00606B3C" w:rsidRPr="00D42D9A" w:rsidRDefault="00606B3C" w:rsidP="007337A0">
            <w:pPr>
              <w:rPr>
                <w:b/>
                <w:sz w:val="22"/>
                <w:szCs w:val="22"/>
              </w:rPr>
            </w:pPr>
            <w:r w:rsidRPr="00D42D9A">
              <w:rPr>
                <w:b/>
                <w:sz w:val="22"/>
                <w:szCs w:val="22"/>
              </w:rPr>
              <w:t>Требования к планируемым результатам освоения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2.6.1.4.</w:t>
            </w:r>
          </w:p>
        </w:tc>
        <w:tc>
          <w:tcPr>
            <w:tcW w:w="6946" w:type="dxa"/>
          </w:tcPr>
          <w:p w:rsidR="00606B3C" w:rsidRPr="00D42D9A" w:rsidRDefault="00606B3C" w:rsidP="007337A0">
            <w:pPr>
              <w:rPr>
                <w:b/>
                <w:sz w:val="22"/>
                <w:szCs w:val="22"/>
              </w:rPr>
            </w:pPr>
            <w:r w:rsidRPr="00D42D9A">
              <w:rPr>
                <w:b/>
                <w:sz w:val="22"/>
                <w:szCs w:val="22"/>
              </w:rPr>
              <w:t>Целевые ориентиры воспитательной работы для обучающихся с ОВЗ дошкольного возраста (до 8 лет).</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 xml:space="preserve">2.6.2. </w:t>
            </w:r>
          </w:p>
        </w:tc>
        <w:tc>
          <w:tcPr>
            <w:tcW w:w="6946" w:type="dxa"/>
          </w:tcPr>
          <w:p w:rsidR="00606B3C" w:rsidRPr="00D42D9A" w:rsidRDefault="00606B3C" w:rsidP="007337A0">
            <w:pPr>
              <w:rPr>
                <w:b/>
                <w:sz w:val="22"/>
                <w:szCs w:val="22"/>
              </w:rPr>
            </w:pPr>
            <w:r w:rsidRPr="00D42D9A">
              <w:rPr>
                <w:b/>
                <w:sz w:val="22"/>
                <w:szCs w:val="22"/>
              </w:rPr>
              <w:t>Содержательный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2.6.2.1.</w:t>
            </w:r>
          </w:p>
        </w:tc>
        <w:tc>
          <w:tcPr>
            <w:tcW w:w="6946" w:type="dxa"/>
          </w:tcPr>
          <w:p w:rsidR="00606B3C" w:rsidRPr="00D42D9A" w:rsidRDefault="00606B3C" w:rsidP="007337A0">
            <w:pPr>
              <w:rPr>
                <w:sz w:val="22"/>
                <w:szCs w:val="22"/>
              </w:rPr>
            </w:pPr>
            <w:r w:rsidRPr="00D42D9A">
              <w:rPr>
                <w:b/>
                <w:sz w:val="22"/>
                <w:szCs w:val="22"/>
              </w:rPr>
              <w:t>Патриотическое направление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30</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Социальное направление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30</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2.6.2.3.</w:t>
            </w:r>
          </w:p>
        </w:tc>
        <w:tc>
          <w:tcPr>
            <w:tcW w:w="6946" w:type="dxa"/>
          </w:tcPr>
          <w:p w:rsidR="00606B3C" w:rsidRPr="00D42D9A" w:rsidRDefault="00606B3C" w:rsidP="007337A0">
            <w:pPr>
              <w:rPr>
                <w:sz w:val="22"/>
                <w:szCs w:val="22"/>
              </w:rPr>
            </w:pPr>
            <w:r w:rsidRPr="00D42D9A">
              <w:rPr>
                <w:b/>
                <w:sz w:val="22"/>
                <w:szCs w:val="22"/>
              </w:rPr>
              <w:t>Познавательное направление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31</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2.6.2.4.</w:t>
            </w:r>
          </w:p>
        </w:tc>
        <w:tc>
          <w:tcPr>
            <w:tcW w:w="6946" w:type="dxa"/>
          </w:tcPr>
          <w:p w:rsidR="00606B3C" w:rsidRPr="00D42D9A" w:rsidRDefault="00606B3C" w:rsidP="007337A0">
            <w:pPr>
              <w:rPr>
                <w:b/>
                <w:sz w:val="22"/>
                <w:szCs w:val="22"/>
              </w:rPr>
            </w:pPr>
            <w:r w:rsidRPr="00D42D9A">
              <w:rPr>
                <w:b/>
                <w:sz w:val="22"/>
                <w:szCs w:val="22"/>
              </w:rPr>
              <w:t>Трудовое направление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32</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2.6.2.5.</w:t>
            </w:r>
          </w:p>
        </w:tc>
        <w:tc>
          <w:tcPr>
            <w:tcW w:w="6946" w:type="dxa"/>
          </w:tcPr>
          <w:p w:rsidR="00606B3C" w:rsidRPr="00D42D9A" w:rsidRDefault="00606B3C" w:rsidP="007337A0">
            <w:pPr>
              <w:rPr>
                <w:b/>
                <w:sz w:val="22"/>
                <w:szCs w:val="22"/>
              </w:rPr>
            </w:pPr>
            <w:r w:rsidRPr="00D42D9A">
              <w:rPr>
                <w:b/>
                <w:sz w:val="22"/>
                <w:szCs w:val="22"/>
              </w:rPr>
              <w:t>Этико-эстетическое направление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32</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2.6.2.6.</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Особенности реализации воспитательного процесса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33</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2.6.2.7.</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 xml:space="preserve">Особенности взаимодействия педагогического коллектива с </w:t>
            </w:r>
            <w:r w:rsidRPr="00D42D9A">
              <w:rPr>
                <w:sz w:val="22"/>
                <w:szCs w:val="22"/>
              </w:rPr>
              <w:lastRenderedPageBreak/>
              <w:t>семьями обучающихся с ОВЗ в процессе реализации Программы воспитания</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lastRenderedPageBreak/>
              <w:t>33</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w:t>
            </w:r>
          </w:p>
        </w:tc>
        <w:tc>
          <w:tcPr>
            <w:tcW w:w="6946" w:type="dxa"/>
          </w:tcPr>
          <w:p w:rsidR="00606B3C" w:rsidRPr="00D42D9A" w:rsidRDefault="00606B3C" w:rsidP="007337A0">
            <w:pPr>
              <w:rPr>
                <w:b/>
                <w:sz w:val="22"/>
                <w:szCs w:val="22"/>
              </w:rPr>
            </w:pPr>
            <w:r w:rsidRPr="00D42D9A">
              <w:rPr>
                <w:b/>
                <w:sz w:val="22"/>
                <w:szCs w:val="22"/>
              </w:rPr>
              <w:t>Организационный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34</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2.6.3.1</w:t>
            </w:r>
          </w:p>
        </w:tc>
        <w:tc>
          <w:tcPr>
            <w:tcW w:w="6946" w:type="dxa"/>
          </w:tcPr>
          <w:p w:rsidR="00606B3C" w:rsidRPr="00D42D9A" w:rsidRDefault="00606B3C" w:rsidP="007337A0">
            <w:pPr>
              <w:rPr>
                <w:b/>
                <w:sz w:val="22"/>
                <w:szCs w:val="22"/>
              </w:rPr>
            </w:pPr>
            <w:r w:rsidRPr="00D42D9A">
              <w:rPr>
                <w:b/>
                <w:sz w:val="22"/>
                <w:szCs w:val="22"/>
              </w:rPr>
              <w:t>Уклад МБДОУ</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34</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2.6.3.2.</w:t>
            </w:r>
          </w:p>
        </w:tc>
        <w:tc>
          <w:tcPr>
            <w:tcW w:w="6946" w:type="dxa"/>
          </w:tcPr>
          <w:p w:rsidR="00606B3C" w:rsidRPr="00D42D9A" w:rsidRDefault="00606B3C" w:rsidP="007337A0">
            <w:pPr>
              <w:rPr>
                <w:b/>
                <w:sz w:val="22"/>
                <w:szCs w:val="22"/>
              </w:rPr>
            </w:pPr>
            <w:r w:rsidRPr="00D42D9A">
              <w:rPr>
                <w:b/>
                <w:sz w:val="22"/>
                <w:szCs w:val="22"/>
              </w:rPr>
              <w:t>Взаимодействия педагогического работника с детьми с ОВЗ.</w:t>
            </w:r>
            <w:r w:rsidRPr="00D42D9A">
              <w:rPr>
                <w:sz w:val="22"/>
                <w:szCs w:val="22"/>
              </w:rPr>
              <w:t xml:space="preserve"> </w:t>
            </w:r>
            <w:r w:rsidRPr="00D42D9A">
              <w:rPr>
                <w:b/>
                <w:sz w:val="22"/>
                <w:szCs w:val="22"/>
              </w:rPr>
              <w:t>События Организации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2.6.3.3.</w:t>
            </w:r>
          </w:p>
        </w:tc>
        <w:tc>
          <w:tcPr>
            <w:tcW w:w="6946" w:type="dxa"/>
          </w:tcPr>
          <w:p w:rsidR="00606B3C" w:rsidRPr="00D42D9A" w:rsidRDefault="00606B3C" w:rsidP="007337A0">
            <w:pPr>
              <w:rPr>
                <w:b/>
                <w:sz w:val="22"/>
                <w:szCs w:val="22"/>
              </w:rPr>
            </w:pPr>
            <w:r w:rsidRPr="00D42D9A">
              <w:rPr>
                <w:b/>
                <w:sz w:val="22"/>
                <w:szCs w:val="22"/>
              </w:rPr>
              <w:t>Организация предметно-пространственной среды.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2.6.3.4.</w:t>
            </w:r>
          </w:p>
        </w:tc>
        <w:tc>
          <w:tcPr>
            <w:tcW w:w="6946" w:type="dxa"/>
          </w:tcPr>
          <w:p w:rsidR="00606B3C" w:rsidRPr="00D42D9A" w:rsidRDefault="00606B3C" w:rsidP="007337A0">
            <w:pPr>
              <w:rPr>
                <w:b/>
                <w:sz w:val="22"/>
                <w:szCs w:val="22"/>
              </w:rPr>
            </w:pPr>
            <w:r w:rsidRPr="00D42D9A">
              <w:rPr>
                <w:b/>
                <w:sz w:val="22"/>
                <w:szCs w:val="22"/>
              </w:rPr>
              <w:t>Кадровое обеспечение воспитательного процесса.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2.6.3.5.</w:t>
            </w:r>
          </w:p>
        </w:tc>
        <w:tc>
          <w:tcPr>
            <w:tcW w:w="6946" w:type="dxa"/>
          </w:tcPr>
          <w:p w:rsidR="00606B3C" w:rsidRPr="00D42D9A" w:rsidRDefault="00606B3C" w:rsidP="007337A0">
            <w:pPr>
              <w:rPr>
                <w:b/>
                <w:sz w:val="22"/>
                <w:szCs w:val="22"/>
              </w:rPr>
            </w:pPr>
            <w:r w:rsidRPr="00D42D9A">
              <w:rPr>
                <w:b/>
                <w:sz w:val="22"/>
                <w:szCs w:val="22"/>
              </w:rPr>
              <w:t>Особые требования к условиям, обеспечивающим достижение планируемых личностных результатов в работе с детьми с ОВЗ.</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2.7.</w:t>
            </w:r>
          </w:p>
        </w:tc>
        <w:tc>
          <w:tcPr>
            <w:tcW w:w="6946" w:type="dxa"/>
          </w:tcPr>
          <w:p w:rsidR="00606B3C" w:rsidRPr="00D42D9A" w:rsidRDefault="00606B3C" w:rsidP="007337A0">
            <w:pPr>
              <w:rPr>
                <w:b/>
                <w:sz w:val="22"/>
                <w:szCs w:val="22"/>
              </w:rPr>
            </w:pPr>
            <w:r w:rsidRPr="00D42D9A">
              <w:rPr>
                <w:b/>
                <w:sz w:val="22"/>
                <w:szCs w:val="22"/>
              </w:rPr>
              <w:t>Часть, формируемая участниками образовательных отношений</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2.7.1.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Приоритетные направления при организации образовательного процесса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2.7.2.</w:t>
            </w:r>
          </w:p>
        </w:tc>
        <w:tc>
          <w:tcPr>
            <w:tcW w:w="6946" w:type="dxa"/>
          </w:tcPr>
          <w:p w:rsidR="00606B3C" w:rsidRPr="00D42D9A" w:rsidRDefault="00606B3C" w:rsidP="007337A0">
            <w:pPr>
              <w:pStyle w:val="ae"/>
              <w:jc w:val="center"/>
              <w:rPr>
                <w:sz w:val="22"/>
              </w:rPr>
            </w:pPr>
            <w:proofErr w:type="spellStart"/>
            <w:r w:rsidRPr="00D42D9A">
              <w:rPr>
                <w:b/>
                <w:sz w:val="22"/>
              </w:rPr>
              <w:t>Здоровьесберегающие</w:t>
            </w:r>
            <w:proofErr w:type="spellEnd"/>
            <w:r w:rsidRPr="00D42D9A">
              <w:rPr>
                <w:b/>
                <w:sz w:val="22"/>
              </w:rPr>
              <w:t xml:space="preserve"> технологии, реализуемые педагогами ДОУ. </w:t>
            </w:r>
            <w:r w:rsidRPr="00D42D9A">
              <w:rPr>
                <w:b/>
                <w:color w:val="000000"/>
                <w:spacing w:val="-1"/>
                <w:sz w:val="22"/>
              </w:rPr>
              <w:t>Система физкультурно-оздоровительной работы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38</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2.7.3.</w:t>
            </w:r>
          </w:p>
        </w:tc>
        <w:tc>
          <w:tcPr>
            <w:tcW w:w="6946" w:type="dxa"/>
          </w:tcPr>
          <w:p w:rsidR="00606B3C" w:rsidRPr="00D42D9A" w:rsidRDefault="00606B3C" w:rsidP="007337A0">
            <w:pPr>
              <w:pStyle w:val="ae"/>
              <w:rPr>
                <w:b/>
                <w:sz w:val="22"/>
              </w:rPr>
            </w:pPr>
            <w:r w:rsidRPr="00D42D9A">
              <w:rPr>
                <w:b/>
                <w:bCs/>
                <w:spacing w:val="3"/>
                <w:sz w:val="22"/>
              </w:rPr>
              <w:t>Взаимодействие с социальными партнерами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42</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 xml:space="preserve">2.7.4. </w:t>
            </w:r>
          </w:p>
        </w:tc>
        <w:tc>
          <w:tcPr>
            <w:tcW w:w="6946" w:type="dxa"/>
          </w:tcPr>
          <w:p w:rsidR="00606B3C" w:rsidRPr="00D42D9A" w:rsidRDefault="00606B3C" w:rsidP="007337A0">
            <w:pPr>
              <w:pStyle w:val="ae"/>
              <w:rPr>
                <w:b/>
                <w:bCs/>
                <w:spacing w:val="3"/>
                <w:sz w:val="22"/>
              </w:rPr>
            </w:pPr>
            <w:r w:rsidRPr="00D42D9A">
              <w:rPr>
                <w:b/>
                <w:sz w:val="22"/>
              </w:rPr>
              <w:t>Способы и направления поддержки детской инициативы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43</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ОРГАНИЗАЦИОННЫЙ РАЗДЕЛ</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3.1</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Психолого-педагогические условия, обеспечивающие развитие ребенка с ТНР</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3.2.</w:t>
            </w: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Организация развивающей предметно-пространственной среды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45</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3.3.</w:t>
            </w:r>
          </w:p>
        </w:tc>
        <w:tc>
          <w:tcPr>
            <w:tcW w:w="6946" w:type="dxa"/>
          </w:tcPr>
          <w:p w:rsidR="00606B3C" w:rsidRPr="00D42D9A" w:rsidRDefault="00606B3C" w:rsidP="007337A0">
            <w:pPr>
              <w:rPr>
                <w:sz w:val="22"/>
                <w:szCs w:val="22"/>
              </w:rPr>
            </w:pPr>
            <w:r w:rsidRPr="00D42D9A">
              <w:rPr>
                <w:b/>
                <w:sz w:val="22"/>
                <w:szCs w:val="22"/>
              </w:rPr>
              <w:t>Реализация Программы обеспечивается созданием в образовательной организации кадровых, финансовых, материально-технических условий.</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3.4.</w:t>
            </w:r>
          </w:p>
        </w:tc>
        <w:tc>
          <w:tcPr>
            <w:tcW w:w="6946" w:type="dxa"/>
          </w:tcPr>
          <w:p w:rsidR="00606B3C" w:rsidRPr="00D42D9A" w:rsidRDefault="00606B3C" w:rsidP="007337A0">
            <w:pPr>
              <w:rPr>
                <w:sz w:val="22"/>
                <w:szCs w:val="22"/>
              </w:rPr>
            </w:pPr>
            <w:r w:rsidRPr="00D42D9A">
              <w:rPr>
                <w:b/>
                <w:sz w:val="22"/>
                <w:szCs w:val="22"/>
              </w:rPr>
              <w:t>Федеральный календарный план воспитательной работы.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47</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3.5.</w:t>
            </w:r>
          </w:p>
        </w:tc>
        <w:tc>
          <w:tcPr>
            <w:tcW w:w="6946" w:type="dxa"/>
          </w:tcPr>
          <w:p w:rsidR="00606B3C" w:rsidRPr="00D42D9A" w:rsidRDefault="00606B3C" w:rsidP="007337A0">
            <w:pPr>
              <w:rPr>
                <w:b/>
                <w:sz w:val="22"/>
                <w:szCs w:val="22"/>
              </w:rPr>
            </w:pPr>
            <w:r w:rsidRPr="00D42D9A">
              <w:rPr>
                <w:sz w:val="22"/>
                <w:szCs w:val="22"/>
              </w:rPr>
              <w:t>Часть, формируемая участниками образовательного процесса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3.5.1.</w:t>
            </w:r>
          </w:p>
        </w:tc>
        <w:tc>
          <w:tcPr>
            <w:tcW w:w="6946" w:type="dxa"/>
          </w:tcPr>
          <w:p w:rsidR="00606B3C" w:rsidRPr="00D42D9A" w:rsidRDefault="00606B3C" w:rsidP="007337A0">
            <w:pPr>
              <w:rPr>
                <w:sz w:val="22"/>
                <w:szCs w:val="22"/>
              </w:rPr>
            </w:pPr>
            <w:r w:rsidRPr="00D42D9A">
              <w:rPr>
                <w:b/>
                <w:sz w:val="22"/>
                <w:szCs w:val="22"/>
              </w:rPr>
              <w:t>Особенности традиционных событий, праздников, мероприятий ДОУ</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3.5.2.</w:t>
            </w:r>
          </w:p>
        </w:tc>
        <w:tc>
          <w:tcPr>
            <w:tcW w:w="6946" w:type="dxa"/>
          </w:tcPr>
          <w:p w:rsidR="00606B3C" w:rsidRPr="00D42D9A" w:rsidRDefault="00606B3C" w:rsidP="007337A0">
            <w:pPr>
              <w:pStyle w:val="Style11"/>
              <w:widowControl/>
              <w:spacing w:line="240" w:lineRule="auto"/>
              <w:ind w:firstLine="0"/>
              <w:rPr>
                <w:rFonts w:ascii="Times New Roman" w:hAnsi="Times New Roman" w:cs="Times New Roman"/>
                <w:sz w:val="22"/>
                <w:szCs w:val="22"/>
              </w:rPr>
            </w:pPr>
            <w:r w:rsidRPr="00D42D9A">
              <w:rPr>
                <w:rStyle w:val="FontStyle207"/>
                <w:rFonts w:ascii="Times New Roman" w:hAnsi="Times New Roman" w:cs="Times New Roman"/>
                <w:b/>
                <w:sz w:val="22"/>
                <w:szCs w:val="22"/>
              </w:rPr>
              <w:t>Взаимодействие специалистов ДОУ</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49</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3.6.</w:t>
            </w:r>
          </w:p>
        </w:tc>
        <w:tc>
          <w:tcPr>
            <w:tcW w:w="6946" w:type="dxa"/>
          </w:tcPr>
          <w:p w:rsidR="00606B3C" w:rsidRPr="00D42D9A" w:rsidRDefault="00606B3C" w:rsidP="007337A0">
            <w:pPr>
              <w:pStyle w:val="Style11"/>
              <w:widowControl/>
              <w:spacing w:line="240" w:lineRule="auto"/>
              <w:ind w:firstLine="0"/>
              <w:rPr>
                <w:rStyle w:val="FontStyle207"/>
                <w:rFonts w:ascii="Times New Roman" w:hAnsi="Times New Roman" w:cs="Times New Roman"/>
                <w:b/>
                <w:sz w:val="22"/>
                <w:szCs w:val="22"/>
              </w:rPr>
            </w:pPr>
            <w:r w:rsidRPr="00D42D9A">
              <w:rPr>
                <w:rFonts w:ascii="Times New Roman" w:hAnsi="Times New Roman" w:cs="Times New Roman"/>
                <w:b/>
                <w:sz w:val="22"/>
                <w:szCs w:val="22"/>
              </w:rPr>
              <w:t>Работа с семьями, находящимися в социально опасном положении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64</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Style11"/>
              <w:widowControl/>
              <w:spacing w:line="240" w:lineRule="auto"/>
              <w:ind w:firstLine="0"/>
              <w:rPr>
                <w:rStyle w:val="FontStyle207"/>
                <w:rFonts w:ascii="Times New Roman" w:hAnsi="Times New Roman" w:cs="Times New Roman"/>
                <w:b/>
                <w:sz w:val="22"/>
                <w:szCs w:val="22"/>
              </w:rPr>
            </w:pPr>
            <w:r w:rsidRPr="00D42D9A">
              <w:rPr>
                <w:rStyle w:val="FontStyle207"/>
                <w:rFonts w:ascii="Times New Roman" w:hAnsi="Times New Roman" w:cs="Times New Roman"/>
                <w:b/>
                <w:sz w:val="22"/>
                <w:szCs w:val="22"/>
              </w:rPr>
              <w:t xml:space="preserve">Приложение </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r w:rsidRPr="00D42D9A">
              <w:rPr>
                <w:sz w:val="22"/>
                <w:szCs w:val="22"/>
              </w:rPr>
              <w:t>66</w:t>
            </w: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Календарный план воспитательной работы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Тематическое планирование образовательного процесса</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Примерный список литературы</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Учебный план</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Расписание непрерывной образовательной деятельности</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r w:rsidR="00606B3C" w:rsidRPr="00D42D9A" w:rsidTr="00606B3C">
        <w:tc>
          <w:tcPr>
            <w:tcW w:w="882"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c>
          <w:tcPr>
            <w:tcW w:w="6946" w:type="dxa"/>
          </w:tcPr>
          <w:p w:rsidR="00606B3C" w:rsidRPr="00D42D9A" w:rsidRDefault="00606B3C" w:rsidP="007337A0">
            <w:pPr>
              <w:pStyle w:val="1"/>
              <w:widowControl w:val="0"/>
              <w:autoSpaceDE w:val="0"/>
              <w:autoSpaceDN w:val="0"/>
              <w:adjustRightInd w:val="0"/>
              <w:spacing w:before="75" w:beforeAutospacing="0" w:after="0" w:afterAutospacing="0"/>
              <w:outlineLvl w:val="0"/>
              <w:rPr>
                <w:sz w:val="22"/>
                <w:szCs w:val="22"/>
              </w:rPr>
            </w:pPr>
            <w:r w:rsidRPr="00D42D9A">
              <w:rPr>
                <w:sz w:val="22"/>
                <w:szCs w:val="22"/>
              </w:rPr>
              <w:t>Организация образовательного процесса -режим дня -особенности традиционных событий, праздников, мероприятий.</w:t>
            </w:r>
          </w:p>
        </w:tc>
        <w:tc>
          <w:tcPr>
            <w:tcW w:w="1808" w:type="dxa"/>
          </w:tcPr>
          <w:p w:rsidR="00606B3C" w:rsidRPr="00D42D9A" w:rsidRDefault="00606B3C" w:rsidP="007337A0">
            <w:pPr>
              <w:pStyle w:val="1"/>
              <w:widowControl w:val="0"/>
              <w:autoSpaceDE w:val="0"/>
              <w:autoSpaceDN w:val="0"/>
              <w:adjustRightInd w:val="0"/>
              <w:spacing w:before="75" w:beforeAutospacing="0" w:after="0" w:afterAutospacing="0"/>
              <w:jc w:val="center"/>
              <w:outlineLvl w:val="0"/>
              <w:rPr>
                <w:sz w:val="22"/>
                <w:szCs w:val="22"/>
              </w:rPr>
            </w:pPr>
          </w:p>
        </w:tc>
      </w:tr>
    </w:tbl>
    <w:p w:rsidR="002A3208" w:rsidRDefault="002A3208"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2A3208">
      <w:pPr>
        <w:pStyle w:val="1"/>
        <w:widowControl w:val="0"/>
        <w:autoSpaceDE w:val="0"/>
        <w:autoSpaceDN w:val="0"/>
        <w:adjustRightInd w:val="0"/>
        <w:spacing w:before="75" w:beforeAutospacing="0" w:after="0" w:afterAutospacing="0"/>
        <w:ind w:left="360"/>
        <w:jc w:val="center"/>
        <w:rPr>
          <w:sz w:val="24"/>
          <w:szCs w:val="24"/>
        </w:rPr>
      </w:pPr>
    </w:p>
    <w:p w:rsidR="00606B3C" w:rsidRDefault="00606B3C" w:rsidP="00B339D0">
      <w:pPr>
        <w:jc w:val="center"/>
        <w:rPr>
          <w:b/>
        </w:rPr>
      </w:pPr>
    </w:p>
    <w:p w:rsidR="00B339D0" w:rsidRPr="001035AF" w:rsidRDefault="00B339D0" w:rsidP="00B339D0">
      <w:pPr>
        <w:jc w:val="center"/>
        <w:rPr>
          <w:b/>
        </w:rPr>
      </w:pPr>
      <w:r w:rsidRPr="001035AF">
        <w:rPr>
          <w:b/>
        </w:rPr>
        <w:lastRenderedPageBreak/>
        <w:t>1. ЦЕЛЕВОЙ РАЗДЕЛ</w:t>
      </w:r>
    </w:p>
    <w:p w:rsidR="002A3208" w:rsidRPr="001035AF" w:rsidRDefault="00B339D0" w:rsidP="002A3208">
      <w:pPr>
        <w:rPr>
          <w:b/>
        </w:rPr>
      </w:pPr>
      <w:r w:rsidRPr="001035AF">
        <w:rPr>
          <w:b/>
        </w:rPr>
        <w:t xml:space="preserve"> 1.1. Пояснительная записка</w:t>
      </w:r>
    </w:p>
    <w:p w:rsidR="00B339D0" w:rsidRPr="001035AF" w:rsidRDefault="00B339D0" w:rsidP="002A3208"/>
    <w:p w:rsidR="00B339D0" w:rsidRPr="001035AF" w:rsidRDefault="00F6009E" w:rsidP="00F6009E">
      <w:r w:rsidRPr="001035AF">
        <w:t>Адаптированная о</w:t>
      </w:r>
      <w:r w:rsidR="00B339D0" w:rsidRPr="001035AF">
        <w:t xml:space="preserve">бразовательная </w:t>
      </w:r>
      <w:r w:rsidR="00B339D0" w:rsidRPr="001035AF">
        <w:rPr>
          <w:spacing w:val="1"/>
        </w:rPr>
        <w:t xml:space="preserve"> </w:t>
      </w:r>
      <w:r w:rsidR="00B339D0" w:rsidRPr="001035AF">
        <w:t>программа</w:t>
      </w:r>
      <w:r w:rsidR="00B339D0" w:rsidRPr="001035AF">
        <w:rPr>
          <w:spacing w:val="1"/>
        </w:rPr>
        <w:t xml:space="preserve"> </w:t>
      </w:r>
      <w:r w:rsidR="00B339D0" w:rsidRPr="001035AF">
        <w:t>дошкольного</w:t>
      </w:r>
      <w:r w:rsidR="00B339D0" w:rsidRPr="001035AF">
        <w:rPr>
          <w:spacing w:val="1"/>
        </w:rPr>
        <w:t xml:space="preserve"> </w:t>
      </w:r>
      <w:r w:rsidR="00B339D0" w:rsidRPr="001035AF">
        <w:t>образования</w:t>
      </w:r>
      <w:r w:rsidR="00B339D0" w:rsidRPr="001035AF">
        <w:rPr>
          <w:spacing w:val="-67"/>
        </w:rPr>
        <w:t xml:space="preserve">   </w:t>
      </w:r>
      <w:r w:rsidRPr="001035AF">
        <w:rPr>
          <w:spacing w:val="-67"/>
        </w:rPr>
        <w:t xml:space="preserve"> </w:t>
      </w:r>
      <w:r w:rsidRPr="001035AF">
        <w:t xml:space="preserve">для обучающихся с ограниченными возможностями здоровья с тяжелыми нарушениями речи </w:t>
      </w:r>
      <w:r w:rsidR="00B339D0" w:rsidRPr="001035AF">
        <w:t>Муниципального бюджетного дошкольного образовательного учреждения «Детский сад № 21 «Земляничка» города Димитровграда Ульяновской области»  (далее</w:t>
      </w:r>
      <w:r w:rsidR="00B339D0" w:rsidRPr="001035AF">
        <w:rPr>
          <w:spacing w:val="1"/>
        </w:rPr>
        <w:t xml:space="preserve"> </w:t>
      </w:r>
      <w:r w:rsidR="00B339D0" w:rsidRPr="001035AF">
        <w:t>– Программа)</w:t>
      </w:r>
      <w:r w:rsidR="00B339D0" w:rsidRPr="001035AF">
        <w:rPr>
          <w:spacing w:val="1"/>
        </w:rPr>
        <w:t xml:space="preserve"> </w:t>
      </w:r>
      <w:r w:rsidR="00B339D0" w:rsidRPr="001035AF">
        <w:t>разработана</w:t>
      </w:r>
      <w:r w:rsidR="00B339D0" w:rsidRPr="001035AF">
        <w:rPr>
          <w:spacing w:val="1"/>
        </w:rPr>
        <w:t xml:space="preserve"> </w:t>
      </w:r>
      <w:r w:rsidR="00B339D0" w:rsidRPr="001035AF">
        <w:t>в</w:t>
      </w:r>
      <w:r w:rsidR="00B339D0" w:rsidRPr="001035AF">
        <w:rPr>
          <w:spacing w:val="1"/>
        </w:rPr>
        <w:t xml:space="preserve"> </w:t>
      </w:r>
      <w:r w:rsidR="00B339D0" w:rsidRPr="001035AF">
        <w:t>соответствии</w:t>
      </w:r>
      <w:r w:rsidR="00B339D0" w:rsidRPr="001035AF">
        <w:rPr>
          <w:spacing w:val="1"/>
        </w:rPr>
        <w:t xml:space="preserve"> </w:t>
      </w:r>
      <w:r w:rsidR="00B339D0" w:rsidRPr="001035AF">
        <w:t>с</w:t>
      </w:r>
      <w:r w:rsidR="00B339D0" w:rsidRPr="001035AF">
        <w:rPr>
          <w:spacing w:val="1"/>
        </w:rPr>
        <w:t xml:space="preserve"> </w:t>
      </w:r>
      <w:r w:rsidR="00B339D0" w:rsidRPr="001035AF">
        <w:t>федеральным</w:t>
      </w:r>
      <w:r w:rsidR="00B339D0" w:rsidRPr="001035AF">
        <w:rPr>
          <w:spacing w:val="1"/>
        </w:rPr>
        <w:t xml:space="preserve"> </w:t>
      </w:r>
      <w:r w:rsidR="00B339D0" w:rsidRPr="001035AF">
        <w:t>государственным</w:t>
      </w:r>
      <w:r w:rsidR="00B339D0" w:rsidRPr="001035AF">
        <w:rPr>
          <w:spacing w:val="1"/>
        </w:rPr>
        <w:t xml:space="preserve"> </w:t>
      </w:r>
      <w:r w:rsidR="00B339D0" w:rsidRPr="001035AF">
        <w:t>образовательным</w:t>
      </w:r>
      <w:r w:rsidR="00B339D0" w:rsidRPr="001035AF">
        <w:rPr>
          <w:spacing w:val="1"/>
        </w:rPr>
        <w:t xml:space="preserve"> </w:t>
      </w:r>
      <w:r w:rsidR="00B339D0" w:rsidRPr="001035AF">
        <w:t>стандартом</w:t>
      </w:r>
      <w:r w:rsidR="00B339D0" w:rsidRPr="001035AF">
        <w:rPr>
          <w:spacing w:val="1"/>
        </w:rPr>
        <w:t xml:space="preserve"> </w:t>
      </w:r>
      <w:r w:rsidR="00B339D0" w:rsidRPr="001035AF">
        <w:t>дошкольного</w:t>
      </w:r>
      <w:r w:rsidR="00B339D0" w:rsidRPr="001035AF">
        <w:rPr>
          <w:spacing w:val="1"/>
        </w:rPr>
        <w:t xml:space="preserve"> </w:t>
      </w:r>
      <w:r w:rsidR="00B339D0" w:rsidRPr="001035AF">
        <w:t>образования</w:t>
      </w:r>
      <w:r w:rsidR="00B339D0" w:rsidRPr="001035AF">
        <w:rPr>
          <w:spacing w:val="1"/>
        </w:rPr>
        <w:t xml:space="preserve"> </w:t>
      </w:r>
      <w:r w:rsidR="00B339D0" w:rsidRPr="001035AF">
        <w:t xml:space="preserve">(утвержден приказом </w:t>
      </w:r>
      <w:proofErr w:type="spellStart"/>
      <w:r w:rsidR="00B339D0" w:rsidRPr="001035AF">
        <w:t>Минобрнауки</w:t>
      </w:r>
      <w:proofErr w:type="spellEnd"/>
      <w:r w:rsidR="00B339D0" w:rsidRPr="001035AF">
        <w:t xml:space="preserve"> России от 17 октября 2013 г. № 1155, зарегистрировано в Минюсте России 14 ноября 2013 г., регистрационный № 30384; в редакции приказа </w:t>
      </w:r>
      <w:proofErr w:type="spellStart"/>
      <w:r w:rsidR="00B339D0" w:rsidRPr="001035AF">
        <w:t>Минпросвещения</w:t>
      </w:r>
      <w:proofErr w:type="spellEnd"/>
      <w:r w:rsidR="00B339D0" w:rsidRPr="001035AF">
        <w:t xml:space="preserve"> России от 8 ноября 2022 г. № 955, зарегистрировано в Минюсте России 6 февраля 2023 г., регистрационный № 72264) (далее –</w:t>
      </w:r>
      <w:r w:rsidR="00B339D0" w:rsidRPr="001035AF">
        <w:rPr>
          <w:spacing w:val="1"/>
        </w:rPr>
        <w:t xml:space="preserve"> </w:t>
      </w:r>
      <w:r w:rsidR="00B339D0" w:rsidRPr="001035AF">
        <w:t>ФГОС</w:t>
      </w:r>
      <w:r w:rsidR="00B339D0" w:rsidRPr="001035AF">
        <w:rPr>
          <w:spacing w:val="1"/>
        </w:rPr>
        <w:t xml:space="preserve"> </w:t>
      </w:r>
      <w:r w:rsidR="00B339D0" w:rsidRPr="001035AF">
        <w:t>ДО)</w:t>
      </w:r>
      <w:r w:rsidR="00B339D0" w:rsidRPr="001035AF">
        <w:rPr>
          <w:spacing w:val="1"/>
        </w:rPr>
        <w:t xml:space="preserve"> </w:t>
      </w:r>
      <w:r w:rsidR="00B339D0" w:rsidRPr="001035AF">
        <w:t>и</w:t>
      </w:r>
      <w:r w:rsidR="00B339D0" w:rsidRPr="001035AF">
        <w:rPr>
          <w:spacing w:val="1"/>
        </w:rPr>
        <w:t xml:space="preserve"> </w:t>
      </w:r>
      <w:r w:rsidRPr="001035AF">
        <w:rPr>
          <w:spacing w:val="1"/>
        </w:rPr>
        <w:t xml:space="preserve">адаптированной </w:t>
      </w:r>
      <w:r w:rsidR="00B339D0" w:rsidRPr="001035AF">
        <w:t xml:space="preserve">федеральной образовательной программой дошкольного образования (утверждена приказом </w:t>
      </w:r>
      <w:proofErr w:type="spellStart"/>
      <w:r w:rsidR="00B339D0" w:rsidRPr="001035AF">
        <w:t>Минпросвещения</w:t>
      </w:r>
      <w:proofErr w:type="spellEnd"/>
      <w:r w:rsidR="00B339D0" w:rsidRPr="001035AF">
        <w:t xml:space="preserve"> России от 2</w:t>
      </w:r>
      <w:r w:rsidRPr="001035AF">
        <w:t>4</w:t>
      </w:r>
      <w:r w:rsidR="00B339D0" w:rsidRPr="001035AF">
        <w:t xml:space="preserve"> ноября 2022 г. № 102</w:t>
      </w:r>
      <w:r w:rsidRPr="001035AF">
        <w:t>2</w:t>
      </w:r>
      <w:r w:rsidR="00B339D0" w:rsidRPr="001035AF">
        <w:t xml:space="preserve">, зарегистрировано в Минюсте России </w:t>
      </w:r>
      <w:r w:rsidRPr="001035AF">
        <w:t xml:space="preserve">27 января </w:t>
      </w:r>
      <w:r w:rsidR="00B339D0" w:rsidRPr="001035AF">
        <w:t xml:space="preserve"> 202</w:t>
      </w:r>
      <w:r w:rsidRPr="001035AF">
        <w:t>3</w:t>
      </w:r>
      <w:r w:rsidR="00B339D0" w:rsidRPr="001035AF">
        <w:t xml:space="preserve"> г., регистрационный № 7</w:t>
      </w:r>
      <w:r w:rsidRPr="001035AF">
        <w:t xml:space="preserve">2149 </w:t>
      </w:r>
      <w:r w:rsidR="00B339D0" w:rsidRPr="001035AF">
        <w:t>) (далее – Ф</w:t>
      </w:r>
      <w:r w:rsidRPr="001035AF">
        <w:t>А</w:t>
      </w:r>
      <w:r w:rsidR="00B339D0" w:rsidRPr="001035AF">
        <w:t>ОП ДО).</w:t>
      </w:r>
    </w:p>
    <w:p w:rsidR="002A3208" w:rsidRPr="001035AF" w:rsidRDefault="002A3208" w:rsidP="002A3208">
      <w:r w:rsidRPr="001035AF">
        <w:t xml:space="preserve">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2A3208" w:rsidRPr="001035AF" w:rsidRDefault="002A3208" w:rsidP="002A3208">
      <w:r w:rsidRPr="001035AF">
        <w:t>По своему организационно-управленческому статусу данная Программа, реализующая принципы Стандарта, имеет модульную структуру.</w:t>
      </w:r>
    </w:p>
    <w:p w:rsidR="002A3208" w:rsidRPr="001035AF" w:rsidRDefault="002A3208" w:rsidP="002A3208">
      <w:r w:rsidRPr="001035AF">
        <w:t xml:space="preserve">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w:t>
      </w:r>
      <w:proofErr w:type="gramStart"/>
      <w:r w:rsidRPr="001035AF">
        <w:t>особых образовательных потребностей</w:t>
      </w:r>
      <w:proofErr w:type="gramEnd"/>
      <w:r w:rsidRPr="001035AF">
        <w:t xml:space="preserve">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2A3208" w:rsidRPr="001035AF" w:rsidRDefault="002A3208" w:rsidP="002A3208">
      <w:r w:rsidRPr="001035AF">
        <w:t xml:space="preserve"> Структура Программы в соответствии с требованиями Стандарта включает три основных раздела - целевой, содержательный и организационный.</w:t>
      </w:r>
    </w:p>
    <w:p w:rsidR="002A3208" w:rsidRPr="001035AF" w:rsidRDefault="002A3208" w:rsidP="002A3208">
      <w:r w:rsidRPr="001035AF">
        <w:t xml:space="preserve"> </w:t>
      </w:r>
      <w:r w:rsidRPr="001035AF">
        <w:rPr>
          <w:i/>
        </w:rPr>
        <w:t>Целевой раздел</w:t>
      </w:r>
      <w:r w:rsidRPr="001035AF">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A3208" w:rsidRPr="001035AF" w:rsidRDefault="002A3208" w:rsidP="002A3208">
      <w:r w:rsidRPr="001035AF">
        <w:rPr>
          <w:i/>
        </w:rPr>
        <w:t>Содержательный раздел</w:t>
      </w:r>
      <w:r w:rsidRPr="001035AF">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A3208" w:rsidRPr="001035AF" w:rsidRDefault="002A3208" w:rsidP="002A3208">
      <w:r w:rsidRPr="001035AF">
        <w:lastRenderedPageBreak/>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2A3208" w:rsidRPr="001035AF" w:rsidRDefault="002A3208" w:rsidP="002A3208">
      <w:r w:rsidRPr="001035AF">
        <w:t>1. Предметная деятельность.</w:t>
      </w:r>
    </w:p>
    <w:p w:rsidR="002A3208" w:rsidRPr="001035AF" w:rsidRDefault="002A3208" w:rsidP="002A3208">
      <w:r w:rsidRPr="001035AF">
        <w:t>2. Игровая (сюжетно-ролевая игра, игра с правилами и другие виды игры).</w:t>
      </w:r>
    </w:p>
    <w:p w:rsidR="002A3208" w:rsidRPr="001035AF" w:rsidRDefault="002A3208" w:rsidP="002A3208">
      <w:r w:rsidRPr="001035AF">
        <w:t>3. Коммуникативная (общение и взаимодействие с педагогическим работником и другими детьми).</w:t>
      </w:r>
    </w:p>
    <w:p w:rsidR="002A3208" w:rsidRPr="001035AF" w:rsidRDefault="002A3208" w:rsidP="002A3208">
      <w:r w:rsidRPr="001035AF">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A3208" w:rsidRPr="001035AF" w:rsidRDefault="002A3208" w:rsidP="002A3208">
      <w:r w:rsidRPr="001035AF">
        <w:t>восприятие художественной литературы и фольклора,</w:t>
      </w:r>
    </w:p>
    <w:p w:rsidR="002A3208" w:rsidRPr="001035AF" w:rsidRDefault="002A3208" w:rsidP="002A3208">
      <w:r w:rsidRPr="001035AF">
        <w:t>самообслуживание и элементарный бытовой труд (в помещении и на улице),</w:t>
      </w:r>
    </w:p>
    <w:p w:rsidR="002A3208" w:rsidRPr="001035AF" w:rsidRDefault="002A3208" w:rsidP="002A3208">
      <w:r w:rsidRPr="001035AF">
        <w:t>конструирование из разного материала, включая конструкторы, модули, бумагу, природный и иной материал,</w:t>
      </w:r>
    </w:p>
    <w:p w:rsidR="002A3208" w:rsidRPr="001035AF" w:rsidRDefault="002A3208" w:rsidP="002A3208">
      <w:r w:rsidRPr="001035AF">
        <w:t>изобразительная (рисование, лепка, аппликация),</w:t>
      </w:r>
    </w:p>
    <w:p w:rsidR="002A3208" w:rsidRPr="001035AF" w:rsidRDefault="002A3208" w:rsidP="002A3208">
      <w:r w:rsidRPr="001035AF">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A3208" w:rsidRPr="001035AF" w:rsidRDefault="002A3208" w:rsidP="002A3208">
      <w:r w:rsidRPr="001035AF">
        <w:t>двигательная (овладение основными движениями) формы активности ребенка.</w:t>
      </w:r>
    </w:p>
    <w:p w:rsidR="002A3208" w:rsidRPr="001035AF" w:rsidRDefault="002A3208" w:rsidP="002A3208">
      <w:r w:rsidRPr="001035AF">
        <w:rPr>
          <w:i/>
        </w:rPr>
        <w:t>Содержательный раздел</w:t>
      </w:r>
      <w:r w:rsidRPr="001035AF">
        <w:t xml:space="preserve"> Программы включает описание коррекционно-развивающей работы, обеспечивающей адаптацию и включение обучающихся с ОВЗ в социум.</w:t>
      </w:r>
    </w:p>
    <w:p w:rsidR="002A3208" w:rsidRPr="001035AF" w:rsidRDefault="002A3208" w:rsidP="002A3208">
      <w:r w:rsidRPr="001035AF">
        <w:t>Программа коррекционно-развивающей работы:</w:t>
      </w:r>
    </w:p>
    <w:p w:rsidR="002A3208" w:rsidRPr="001035AF" w:rsidRDefault="002A3208" w:rsidP="002A3208">
      <w:r w:rsidRPr="001035AF">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2A3208" w:rsidRPr="001035AF" w:rsidRDefault="002A3208" w:rsidP="002A3208">
      <w:r w:rsidRPr="001035AF">
        <w:t>2. Обеспечивает достижение максимальной реализации реабилитационного потенциала.</w:t>
      </w:r>
    </w:p>
    <w:p w:rsidR="002A3208" w:rsidRPr="001035AF" w:rsidRDefault="002A3208" w:rsidP="002A3208">
      <w:r w:rsidRPr="001035AF">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A3208" w:rsidRPr="001035AF" w:rsidRDefault="002A3208" w:rsidP="002A3208">
      <w:r w:rsidRPr="001035AF">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2A3208" w:rsidRPr="001035AF" w:rsidRDefault="002A3208" w:rsidP="002A3208">
      <w:r w:rsidRPr="001035AF">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2A3208" w:rsidRPr="001035AF" w:rsidRDefault="002A3208" w:rsidP="002A3208">
      <w:r w:rsidRPr="001035AF">
        <w:t xml:space="preserve">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A3208" w:rsidRPr="001035AF" w:rsidRDefault="002A3208" w:rsidP="002A3208">
      <w:r w:rsidRPr="001035AF">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2A3208" w:rsidRPr="001035AF" w:rsidRDefault="002A3208" w:rsidP="002A3208">
      <w:r w:rsidRPr="001035AF">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2A3208" w:rsidRPr="001035AF" w:rsidRDefault="002A3208" w:rsidP="002A3208">
      <w:r w:rsidRPr="001035AF">
        <w:lastRenderedPageBreak/>
        <w:t>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2A3208" w:rsidRPr="001035AF" w:rsidRDefault="002A3208" w:rsidP="002A3208"/>
    <w:p w:rsidR="002A3208" w:rsidRPr="001035AF" w:rsidRDefault="002A3208" w:rsidP="002A3208">
      <w:r w:rsidRPr="001035AF">
        <w:t>1.</w:t>
      </w:r>
      <w:r w:rsidR="00F6009E" w:rsidRPr="001035AF">
        <w:t xml:space="preserve">2. </w:t>
      </w:r>
      <w:r w:rsidRPr="001035AF">
        <w:t xml:space="preserve"> </w:t>
      </w:r>
      <w:r w:rsidRPr="001035AF">
        <w:rPr>
          <w:b/>
        </w:rPr>
        <w:t>Цель реализации</w:t>
      </w:r>
      <w:r w:rsidRPr="001035AF">
        <w:t xml:space="preserve">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2A3208" w:rsidRPr="001035AF" w:rsidRDefault="002A3208" w:rsidP="002A3208">
      <w:r w:rsidRPr="001035AF">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A3208" w:rsidRPr="001035AF" w:rsidRDefault="002A3208" w:rsidP="002A3208">
      <w:r w:rsidRPr="001035AF">
        <w:rPr>
          <w:b/>
        </w:rPr>
        <w:t>Задачи Программы</w:t>
      </w:r>
      <w:r w:rsidRPr="001035AF">
        <w:t>:</w:t>
      </w:r>
    </w:p>
    <w:p w:rsidR="002A3208" w:rsidRPr="001035AF" w:rsidRDefault="002A3208" w:rsidP="002A3208">
      <w:r w:rsidRPr="001035AF">
        <w:t>реализация содержания АОП ДО;</w:t>
      </w:r>
    </w:p>
    <w:p w:rsidR="002A3208" w:rsidRPr="001035AF" w:rsidRDefault="002A3208" w:rsidP="002A3208">
      <w:r w:rsidRPr="001035AF">
        <w:t>коррекция недостатков психофизического развития обучающихся с ОВЗ;</w:t>
      </w:r>
    </w:p>
    <w:p w:rsidR="002A3208" w:rsidRPr="001035AF" w:rsidRDefault="002A3208" w:rsidP="002A3208">
      <w:r w:rsidRPr="001035AF">
        <w:t>охрана и укрепление физического и психического здоровья обучающихся с ОВЗ, в том числе их эмоционального благополучия;</w:t>
      </w:r>
    </w:p>
    <w:p w:rsidR="002A3208" w:rsidRPr="001035AF" w:rsidRDefault="002A3208" w:rsidP="002A3208">
      <w:r w:rsidRPr="001035AF">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2A3208" w:rsidRPr="001035AF" w:rsidRDefault="002A3208" w:rsidP="002A3208">
      <w:r w:rsidRPr="001035AF">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2A3208" w:rsidRPr="001035AF" w:rsidRDefault="002A3208" w:rsidP="002A3208">
      <w:r w:rsidRPr="001035AF">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A3208" w:rsidRPr="001035AF" w:rsidRDefault="002A3208" w:rsidP="002A3208">
      <w:r w:rsidRPr="001035AF">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A3208" w:rsidRPr="001035AF" w:rsidRDefault="002A3208" w:rsidP="002A3208">
      <w:r w:rsidRPr="001035AF">
        <w:t>формирование социокультурной среды, соответствующей психофизическим и индивидуальным особенностям развития обучающихся с ОВЗ;</w:t>
      </w:r>
    </w:p>
    <w:p w:rsidR="002A3208" w:rsidRPr="001035AF" w:rsidRDefault="002A3208" w:rsidP="002A3208">
      <w:r w:rsidRPr="001035AF">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1035AF">
        <w:t>абилитации</w:t>
      </w:r>
      <w:proofErr w:type="spellEnd"/>
      <w:r w:rsidRPr="001035AF">
        <w:t xml:space="preserve">), </w:t>
      </w:r>
      <w:proofErr w:type="gramStart"/>
      <w:r w:rsidRPr="001035AF">
        <w:t>охраны и укрепления здоровья</w:t>
      </w:r>
      <w:proofErr w:type="gramEnd"/>
      <w:r w:rsidRPr="001035AF">
        <w:t xml:space="preserve"> обучающихся с ОВЗ;</w:t>
      </w:r>
    </w:p>
    <w:p w:rsidR="002A3208" w:rsidRPr="001035AF" w:rsidRDefault="002A3208" w:rsidP="002A3208">
      <w:r w:rsidRPr="001035AF">
        <w:t>обеспечение преемственности целей, задач и содержания дошкольного и начального общего образования.</w:t>
      </w:r>
    </w:p>
    <w:p w:rsidR="002A3208" w:rsidRPr="001035AF" w:rsidRDefault="00F6009E" w:rsidP="002A3208">
      <w:r w:rsidRPr="001035AF">
        <w:t>1</w:t>
      </w:r>
      <w:r w:rsidR="002A3208" w:rsidRPr="001035AF">
        <w:t xml:space="preserve">.3. В </w:t>
      </w:r>
      <w:r w:rsidR="002A3208" w:rsidRPr="001035AF">
        <w:rPr>
          <w:b/>
        </w:rPr>
        <w:t>соответствии со Стандартом Программа построена на следующих принципах</w:t>
      </w:r>
      <w:r w:rsidR="002A3208" w:rsidRPr="001035AF">
        <w:t>:</w:t>
      </w:r>
    </w:p>
    <w:p w:rsidR="002A3208" w:rsidRPr="001035AF" w:rsidRDefault="002A3208" w:rsidP="002A3208">
      <w:r w:rsidRPr="001035AF">
        <w:t>1. Поддержка разнообразия детства.</w:t>
      </w:r>
    </w:p>
    <w:p w:rsidR="002A3208" w:rsidRPr="001035AF" w:rsidRDefault="002A3208" w:rsidP="002A3208">
      <w:r w:rsidRPr="001035AF">
        <w:t xml:space="preserve">2. Сохранение уникальности и </w:t>
      </w:r>
      <w:proofErr w:type="spellStart"/>
      <w:r w:rsidRPr="001035AF">
        <w:t>самоценности</w:t>
      </w:r>
      <w:proofErr w:type="spellEnd"/>
      <w:r w:rsidRPr="001035AF">
        <w:t xml:space="preserve"> детства как важного этапа в общем развитии человека.</w:t>
      </w:r>
    </w:p>
    <w:p w:rsidR="002A3208" w:rsidRPr="001035AF" w:rsidRDefault="002A3208" w:rsidP="002A3208">
      <w:r w:rsidRPr="001035AF">
        <w:t>3. Позитивная социализация ребенка.</w:t>
      </w:r>
    </w:p>
    <w:p w:rsidR="002A3208" w:rsidRPr="001035AF" w:rsidRDefault="002A3208" w:rsidP="002A3208">
      <w:r w:rsidRPr="001035AF">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A3208" w:rsidRPr="001035AF" w:rsidRDefault="002A3208" w:rsidP="002A3208">
      <w:r w:rsidRPr="001035AF">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A3208" w:rsidRPr="001035AF" w:rsidRDefault="002A3208" w:rsidP="002A3208">
      <w:r w:rsidRPr="001035AF">
        <w:t>6. Сотрудничество Организации с семьей.</w:t>
      </w:r>
    </w:p>
    <w:p w:rsidR="002A3208" w:rsidRPr="001035AF" w:rsidRDefault="002A3208" w:rsidP="002A3208">
      <w:r w:rsidRPr="001035AF">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A3208" w:rsidRPr="001035AF" w:rsidRDefault="002A3208" w:rsidP="002A3208">
      <w:pPr>
        <w:rPr>
          <w:b/>
        </w:rPr>
      </w:pPr>
      <w:r w:rsidRPr="001035AF">
        <w:rPr>
          <w:b/>
        </w:rPr>
        <w:t>Специфические принципы и подходы к формированию АОП ДО для обучающихся с ТНР:</w:t>
      </w:r>
    </w:p>
    <w:p w:rsidR="002A3208" w:rsidRPr="001035AF" w:rsidRDefault="002A3208" w:rsidP="002A3208">
      <w:r w:rsidRPr="001035AF">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A3208" w:rsidRPr="001035AF" w:rsidRDefault="002A3208" w:rsidP="002A3208">
      <w:r w:rsidRPr="001035AF">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A3208" w:rsidRPr="001035AF" w:rsidRDefault="002A3208" w:rsidP="002A3208">
      <w:r w:rsidRPr="001035AF">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A3208" w:rsidRPr="001035AF" w:rsidRDefault="002A3208" w:rsidP="002A3208">
      <w:r w:rsidRPr="001035AF">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w:t>
      </w:r>
    </w:p>
    <w:p w:rsidR="002A3208" w:rsidRDefault="002A3208" w:rsidP="002A3208">
      <w:r w:rsidRPr="001035AF">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FD2FB3" w:rsidRPr="001035AF" w:rsidRDefault="00FD2FB3" w:rsidP="002A3208"/>
    <w:p w:rsidR="002A3208" w:rsidRPr="001035AF" w:rsidRDefault="00FD2FB3" w:rsidP="002A3208">
      <w:pPr>
        <w:rPr>
          <w:b/>
        </w:rPr>
      </w:pPr>
      <w:r>
        <w:rPr>
          <w:b/>
        </w:rPr>
        <w:t xml:space="preserve">1.4. </w:t>
      </w:r>
      <w:r w:rsidR="002A3208" w:rsidRPr="001035AF">
        <w:rPr>
          <w:b/>
        </w:rPr>
        <w:t>Планируемые результаты.</w:t>
      </w:r>
    </w:p>
    <w:p w:rsidR="002A3208" w:rsidRPr="001035AF" w:rsidRDefault="002A3208" w:rsidP="002A3208">
      <w:r w:rsidRPr="001035AF">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A3208" w:rsidRPr="001035AF" w:rsidRDefault="002A3208" w:rsidP="002A3208">
      <w:r w:rsidRPr="001035AF">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1035AF">
        <w:t>возможных достижений</w:t>
      </w:r>
      <w:proofErr w:type="gramEnd"/>
      <w:r w:rsidRPr="001035AF">
        <w:t xml:space="preserve"> обучающихся на разных возрастных этапах дошкольного детства.</w:t>
      </w:r>
    </w:p>
    <w:p w:rsidR="002A3208" w:rsidRPr="001035AF" w:rsidRDefault="00751702" w:rsidP="002A3208">
      <w:r w:rsidRPr="001035AF">
        <w:t>1.5.1</w:t>
      </w:r>
      <w:r w:rsidR="002A3208" w:rsidRPr="001035AF">
        <w:t>. Целевые ориентиры реализации АОП ДО для обучающихся с ТНР.</w:t>
      </w:r>
    </w:p>
    <w:p w:rsidR="002A3208" w:rsidRPr="001035AF" w:rsidRDefault="002A3208" w:rsidP="002A3208">
      <w:pPr>
        <w:rPr>
          <w:b/>
          <w:i/>
        </w:rPr>
      </w:pPr>
      <w:r w:rsidRPr="001035AF">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w:t>
      </w:r>
      <w:proofErr w:type="gramStart"/>
      <w:r w:rsidRPr="001035AF">
        <w:t>ориентиров</w:t>
      </w:r>
      <w:r w:rsidR="004232F4" w:rsidRPr="001035AF">
        <w:t xml:space="preserve"> </w:t>
      </w:r>
      <w:r w:rsidRPr="001035AF">
        <w:t>.</w:t>
      </w:r>
      <w:r w:rsidR="004232F4" w:rsidRPr="001035AF">
        <w:rPr>
          <w:b/>
          <w:i/>
        </w:rPr>
        <w:t>ФАОП</w:t>
      </w:r>
      <w:proofErr w:type="gramEnd"/>
      <w:r w:rsidR="004232F4" w:rsidRPr="001035AF">
        <w:rPr>
          <w:b/>
          <w:i/>
        </w:rPr>
        <w:t xml:space="preserve"> ДО п.10.4.</w:t>
      </w:r>
      <w:r w:rsidR="002758C2" w:rsidRPr="001035AF">
        <w:rPr>
          <w:b/>
          <w:i/>
        </w:rPr>
        <w:t>3</w:t>
      </w:r>
      <w:r w:rsidR="004232F4" w:rsidRPr="001035AF">
        <w:rPr>
          <w:b/>
          <w:i/>
        </w:rPr>
        <w:t>.</w:t>
      </w:r>
    </w:p>
    <w:p w:rsidR="00E43D9D" w:rsidRPr="001035AF" w:rsidRDefault="00E43D9D" w:rsidP="002A3208">
      <w:pPr>
        <w:jc w:val="center"/>
        <w:rPr>
          <w:b/>
          <w:highlight w:val="yellow"/>
        </w:rPr>
      </w:pPr>
    </w:p>
    <w:p w:rsidR="00E43D9D" w:rsidRPr="001035AF" w:rsidRDefault="00E43D9D" w:rsidP="002A3208">
      <w:pPr>
        <w:jc w:val="center"/>
        <w:rPr>
          <w:b/>
          <w:highlight w:val="yellow"/>
        </w:rPr>
      </w:pPr>
    </w:p>
    <w:p w:rsidR="00E43D9D" w:rsidRPr="001035AF" w:rsidRDefault="00E43D9D" w:rsidP="00E43D9D">
      <w:pPr>
        <w:rPr>
          <w:b/>
        </w:rPr>
      </w:pPr>
      <w:r w:rsidRPr="001035AF">
        <w:rPr>
          <w:b/>
        </w:rPr>
        <w:t>1.</w:t>
      </w:r>
      <w:proofErr w:type="gramStart"/>
      <w:r w:rsidR="00FD2FB3">
        <w:rPr>
          <w:b/>
        </w:rPr>
        <w:t>5</w:t>
      </w:r>
      <w:r w:rsidRPr="001035AF">
        <w:rPr>
          <w:b/>
        </w:rPr>
        <w:t>.Часть</w:t>
      </w:r>
      <w:proofErr w:type="gramEnd"/>
      <w:r w:rsidRPr="001035AF">
        <w:rPr>
          <w:b/>
        </w:rPr>
        <w:t>, формируемая участниками образовательных отношений</w:t>
      </w:r>
    </w:p>
    <w:p w:rsidR="00E43D9D" w:rsidRPr="001035AF" w:rsidRDefault="00E43D9D" w:rsidP="00E43D9D">
      <w:pPr>
        <w:rPr>
          <w:b/>
        </w:rPr>
      </w:pPr>
    </w:p>
    <w:p w:rsidR="008C4779" w:rsidRPr="001035AF" w:rsidRDefault="00FD2FB3" w:rsidP="008C4779">
      <w:pPr>
        <w:pStyle w:val="ae"/>
        <w:ind w:left="1430"/>
        <w:rPr>
          <w:b/>
          <w:spacing w:val="-6"/>
          <w:sz w:val="24"/>
          <w:szCs w:val="24"/>
        </w:rPr>
      </w:pPr>
      <w:r>
        <w:rPr>
          <w:b/>
          <w:spacing w:val="-6"/>
          <w:sz w:val="24"/>
          <w:szCs w:val="24"/>
        </w:rPr>
        <w:lastRenderedPageBreak/>
        <w:t>1.5</w:t>
      </w:r>
      <w:r w:rsidR="00B00897" w:rsidRPr="001035AF">
        <w:rPr>
          <w:b/>
          <w:spacing w:val="-6"/>
          <w:sz w:val="24"/>
          <w:szCs w:val="24"/>
        </w:rPr>
        <w:t>.</w:t>
      </w:r>
      <w:proofErr w:type="gramStart"/>
      <w:r w:rsidR="00B00897" w:rsidRPr="001035AF">
        <w:rPr>
          <w:b/>
          <w:spacing w:val="-6"/>
          <w:sz w:val="24"/>
          <w:szCs w:val="24"/>
        </w:rPr>
        <w:t>1.</w:t>
      </w:r>
      <w:r w:rsidR="008C4779" w:rsidRPr="001035AF">
        <w:rPr>
          <w:b/>
          <w:spacing w:val="-6"/>
          <w:sz w:val="24"/>
          <w:szCs w:val="24"/>
        </w:rPr>
        <w:t>Пояснительная</w:t>
      </w:r>
      <w:proofErr w:type="gramEnd"/>
      <w:r w:rsidR="008C4779" w:rsidRPr="001035AF">
        <w:rPr>
          <w:b/>
          <w:spacing w:val="-6"/>
          <w:sz w:val="24"/>
          <w:szCs w:val="24"/>
        </w:rPr>
        <w:t xml:space="preserve"> записка</w:t>
      </w:r>
    </w:p>
    <w:p w:rsidR="0027728F" w:rsidRPr="001035AF" w:rsidRDefault="0027728F" w:rsidP="0027728F">
      <w:pPr>
        <w:pStyle w:val="ae"/>
        <w:rPr>
          <w:sz w:val="24"/>
          <w:szCs w:val="24"/>
        </w:rPr>
      </w:pPr>
      <w:r w:rsidRPr="001035AF">
        <w:rPr>
          <w:sz w:val="24"/>
          <w:szCs w:val="24"/>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w:t>
      </w:r>
      <w:proofErr w:type="gramStart"/>
      <w:r w:rsidRPr="001035AF">
        <w:rPr>
          <w:sz w:val="24"/>
          <w:szCs w:val="24"/>
        </w:rPr>
        <w:t>детской  деятельности</w:t>
      </w:r>
      <w:proofErr w:type="gramEnd"/>
      <w:r w:rsidRPr="001035AF">
        <w:rPr>
          <w:sz w:val="24"/>
          <w:szCs w:val="24"/>
        </w:rPr>
        <w:t>,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 С этой целью мы используем несколько парциальных программ:</w:t>
      </w:r>
    </w:p>
    <w:p w:rsidR="0027728F" w:rsidRPr="001035AF" w:rsidRDefault="0027728F" w:rsidP="0027728F">
      <w:pPr>
        <w:pStyle w:val="ae"/>
        <w:rPr>
          <w:sz w:val="24"/>
          <w:szCs w:val="24"/>
          <w:u w:val="single"/>
        </w:rPr>
      </w:pPr>
      <w:r w:rsidRPr="001035AF">
        <w:rPr>
          <w:sz w:val="24"/>
          <w:szCs w:val="24"/>
          <w:u w:val="single"/>
        </w:rPr>
        <w:t xml:space="preserve">- Программа по экологическому развитию детей </w:t>
      </w:r>
      <w:proofErr w:type="spellStart"/>
      <w:r w:rsidRPr="001035AF">
        <w:rPr>
          <w:sz w:val="24"/>
          <w:szCs w:val="24"/>
          <w:u w:val="single"/>
        </w:rPr>
        <w:t>О.Воронкевич</w:t>
      </w:r>
      <w:proofErr w:type="spellEnd"/>
      <w:r w:rsidRPr="001035AF">
        <w:rPr>
          <w:sz w:val="24"/>
          <w:szCs w:val="24"/>
          <w:u w:val="single"/>
        </w:rPr>
        <w:t xml:space="preserve"> «Добро пожаловать в экологию»</w:t>
      </w:r>
    </w:p>
    <w:p w:rsidR="0027728F" w:rsidRPr="001035AF" w:rsidRDefault="0027728F" w:rsidP="0027728F">
      <w:pPr>
        <w:pStyle w:val="ae"/>
        <w:rPr>
          <w:sz w:val="24"/>
          <w:szCs w:val="24"/>
        </w:rPr>
      </w:pPr>
      <w:r w:rsidRPr="001035AF">
        <w:rPr>
          <w:sz w:val="24"/>
          <w:szCs w:val="24"/>
        </w:rPr>
        <w:t xml:space="preserve">Решение вопросов экологического воспитания автор программы видит в организации работы по двум направлениям – двум взаимосвязанным частям программы: формирование начал экологической культуру у детей и развитие экологической культуры взрослых. Вся программа состоит из пяти разделов. Первый и второй разделы посвящены раскрытию взаимосвязи растений и животных со средой обитания. Третий прослеживает их роль в процессе онтогенеза – роста растений и животных. В четвертом раскрываются взаимосвязи внутри сообществ, жизнь которых дети могут наблюдать. Пятый показывает разные формы взаимодействия с природой. </w:t>
      </w:r>
    </w:p>
    <w:p w:rsidR="0027728F" w:rsidRPr="001035AF" w:rsidRDefault="0027728F" w:rsidP="0027728F">
      <w:pPr>
        <w:pStyle w:val="ae"/>
        <w:rPr>
          <w:sz w:val="24"/>
          <w:szCs w:val="24"/>
          <w:u w:val="single"/>
        </w:rPr>
      </w:pPr>
      <w:r w:rsidRPr="001035AF">
        <w:rPr>
          <w:sz w:val="24"/>
          <w:szCs w:val="24"/>
          <w:u w:val="single"/>
        </w:rPr>
        <w:t xml:space="preserve">- Программа «Основы безопасности детей дошкольного возраста» </w:t>
      </w:r>
      <w:proofErr w:type="spellStart"/>
      <w:r w:rsidRPr="001035AF">
        <w:rPr>
          <w:sz w:val="24"/>
          <w:szCs w:val="24"/>
          <w:u w:val="single"/>
        </w:rPr>
        <w:t>Стеркина</w:t>
      </w:r>
      <w:proofErr w:type="spellEnd"/>
      <w:r w:rsidRPr="001035AF">
        <w:rPr>
          <w:sz w:val="24"/>
          <w:szCs w:val="24"/>
          <w:u w:val="single"/>
        </w:rPr>
        <w:t xml:space="preserve"> Р.Б, Авдеева </w:t>
      </w:r>
      <w:proofErr w:type="gramStart"/>
      <w:r w:rsidRPr="001035AF">
        <w:rPr>
          <w:sz w:val="24"/>
          <w:szCs w:val="24"/>
          <w:u w:val="single"/>
        </w:rPr>
        <w:t>Н,Н.</w:t>
      </w:r>
      <w:proofErr w:type="gramEnd"/>
    </w:p>
    <w:p w:rsidR="0027728F" w:rsidRPr="001035AF" w:rsidRDefault="0027728F" w:rsidP="0027728F">
      <w:pPr>
        <w:pStyle w:val="ae"/>
        <w:rPr>
          <w:sz w:val="24"/>
          <w:szCs w:val="24"/>
        </w:rPr>
      </w:pPr>
      <w:r w:rsidRPr="001035AF">
        <w:rPr>
          <w:sz w:val="24"/>
          <w:szCs w:val="24"/>
        </w:rPr>
        <w:t xml:space="preserve">Цель программы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w:t>
      </w:r>
    </w:p>
    <w:p w:rsidR="0027728F" w:rsidRPr="001035AF" w:rsidRDefault="0027728F" w:rsidP="0027728F">
      <w:pPr>
        <w:pStyle w:val="ae"/>
        <w:rPr>
          <w:rFonts w:eastAsiaTheme="minorHAnsi"/>
          <w:color w:val="000000"/>
          <w:sz w:val="24"/>
          <w:szCs w:val="24"/>
        </w:rPr>
      </w:pPr>
      <w:r w:rsidRPr="001035AF">
        <w:rPr>
          <w:rFonts w:eastAsiaTheme="minorHAnsi"/>
          <w:bCs/>
          <w:color w:val="000000"/>
          <w:sz w:val="24"/>
          <w:szCs w:val="24"/>
          <w:u w:val="single"/>
        </w:rPr>
        <w:t xml:space="preserve">-«Программа развития речи детей дошкольного возраста в детском саду» </w:t>
      </w:r>
      <w:proofErr w:type="spellStart"/>
      <w:r w:rsidRPr="001035AF">
        <w:rPr>
          <w:rFonts w:eastAsiaTheme="minorHAnsi"/>
          <w:bCs/>
          <w:color w:val="000000"/>
          <w:sz w:val="24"/>
          <w:szCs w:val="24"/>
          <w:u w:val="single"/>
        </w:rPr>
        <w:t>О.С.Ушаковой</w:t>
      </w:r>
      <w:proofErr w:type="spellEnd"/>
      <w:r w:rsidRPr="001035AF">
        <w:rPr>
          <w:rFonts w:eastAsiaTheme="minorHAnsi"/>
          <w:bCs/>
          <w:color w:val="000000"/>
          <w:sz w:val="24"/>
          <w:szCs w:val="24"/>
        </w:rPr>
        <w:t xml:space="preserve"> </w:t>
      </w:r>
      <w:r w:rsidRPr="001035AF">
        <w:rPr>
          <w:rFonts w:eastAsiaTheme="minorHAnsi"/>
          <w:color w:val="000000"/>
          <w:sz w:val="24"/>
          <w:szCs w:val="24"/>
        </w:rPr>
        <w:t xml:space="preserve">раскрывает основные цели, задачи и содержание обучения детей родному языку в возрасте от пяти до семи лет, содействует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 </w:t>
      </w:r>
    </w:p>
    <w:p w:rsidR="0027728F" w:rsidRPr="001035AF" w:rsidRDefault="0027728F" w:rsidP="0027728F">
      <w:pPr>
        <w:pStyle w:val="ae"/>
        <w:rPr>
          <w:rFonts w:eastAsiaTheme="minorHAnsi"/>
          <w:color w:val="000000"/>
          <w:sz w:val="24"/>
          <w:szCs w:val="24"/>
        </w:rPr>
      </w:pPr>
      <w:r w:rsidRPr="001035AF">
        <w:rPr>
          <w:rFonts w:eastAsiaTheme="minorHAnsi"/>
          <w:color w:val="000000"/>
          <w:sz w:val="24"/>
          <w:szCs w:val="24"/>
        </w:rPr>
        <w:t xml:space="preserve">В программе выделяются особенности работы в каждом возрасте над развитием связанной речи, обогащением словаря, освоением грамматически правильной речи, развитием звуковой культуры речи и образной речи. </w:t>
      </w:r>
    </w:p>
    <w:p w:rsidR="0027728F" w:rsidRPr="001035AF" w:rsidRDefault="0027728F" w:rsidP="0027728F">
      <w:pPr>
        <w:pStyle w:val="ae"/>
        <w:rPr>
          <w:rFonts w:eastAsiaTheme="minorHAnsi"/>
          <w:color w:val="000000"/>
          <w:sz w:val="24"/>
          <w:szCs w:val="24"/>
        </w:rPr>
      </w:pPr>
      <w:r w:rsidRPr="001035AF">
        <w:rPr>
          <w:rFonts w:eastAsiaTheme="minorHAnsi"/>
          <w:color w:val="000000"/>
          <w:sz w:val="24"/>
          <w:szCs w:val="24"/>
        </w:rPr>
        <w:t xml:space="preserve">Старший возраст – работа над нарастанием </w:t>
      </w:r>
      <w:proofErr w:type="spellStart"/>
      <w:r w:rsidRPr="001035AF">
        <w:rPr>
          <w:rFonts w:eastAsiaTheme="minorHAnsi"/>
          <w:color w:val="000000"/>
          <w:sz w:val="24"/>
          <w:szCs w:val="24"/>
        </w:rPr>
        <w:t>контекстности</w:t>
      </w:r>
      <w:proofErr w:type="spellEnd"/>
      <w:r w:rsidRPr="001035AF">
        <w:rPr>
          <w:rFonts w:eastAsiaTheme="minorHAnsi"/>
          <w:color w:val="000000"/>
          <w:sz w:val="24"/>
          <w:szCs w:val="24"/>
        </w:rPr>
        <w:t xml:space="preserve"> детской речи: развитие творческой речевой деятельности ребенка и выразительности его речи; развитие индивидуальных способностей; воспитание интереса к речи как особому объекту познания. </w:t>
      </w:r>
    </w:p>
    <w:p w:rsidR="0027728F" w:rsidRPr="001035AF" w:rsidRDefault="0027728F" w:rsidP="0027728F">
      <w:pPr>
        <w:pStyle w:val="ae"/>
        <w:jc w:val="both"/>
        <w:rPr>
          <w:rFonts w:eastAsiaTheme="minorHAnsi"/>
          <w:color w:val="000000"/>
          <w:sz w:val="24"/>
          <w:szCs w:val="24"/>
        </w:rPr>
      </w:pPr>
      <w:r w:rsidRPr="001035AF">
        <w:rPr>
          <w:rFonts w:eastAsiaTheme="minorHAnsi"/>
          <w:color w:val="000000"/>
          <w:sz w:val="24"/>
          <w:szCs w:val="24"/>
          <w:u w:val="single"/>
        </w:rPr>
        <w:t>«</w:t>
      </w:r>
      <w:proofErr w:type="spellStart"/>
      <w:r w:rsidRPr="001035AF">
        <w:rPr>
          <w:rFonts w:eastAsiaTheme="minorHAnsi"/>
          <w:color w:val="000000"/>
          <w:sz w:val="24"/>
          <w:szCs w:val="24"/>
          <w:u w:val="single"/>
        </w:rPr>
        <w:t>Художественнно</w:t>
      </w:r>
      <w:proofErr w:type="spellEnd"/>
      <w:r w:rsidRPr="001035AF">
        <w:rPr>
          <w:rFonts w:eastAsiaTheme="minorHAnsi"/>
          <w:color w:val="000000"/>
          <w:sz w:val="24"/>
          <w:szCs w:val="24"/>
          <w:u w:val="single"/>
        </w:rPr>
        <w:t xml:space="preserve">-эстетическое развитие в старшей группе» </w:t>
      </w:r>
      <w:proofErr w:type="gramStart"/>
      <w:r w:rsidRPr="001035AF">
        <w:rPr>
          <w:rFonts w:eastAsiaTheme="minorHAnsi"/>
          <w:color w:val="000000"/>
          <w:sz w:val="24"/>
          <w:szCs w:val="24"/>
          <w:u w:val="single"/>
        </w:rPr>
        <w:t>Н.Леонова,«</w:t>
      </w:r>
      <w:proofErr w:type="spellStart"/>
      <w:proofErr w:type="gramEnd"/>
      <w:r w:rsidRPr="001035AF">
        <w:rPr>
          <w:rFonts w:eastAsiaTheme="minorHAnsi"/>
          <w:color w:val="000000"/>
          <w:sz w:val="24"/>
          <w:szCs w:val="24"/>
          <w:u w:val="single"/>
        </w:rPr>
        <w:t>Художественнно</w:t>
      </w:r>
      <w:proofErr w:type="spellEnd"/>
      <w:r w:rsidRPr="001035AF">
        <w:rPr>
          <w:rFonts w:eastAsiaTheme="minorHAnsi"/>
          <w:color w:val="000000"/>
          <w:sz w:val="24"/>
          <w:szCs w:val="24"/>
          <w:u w:val="single"/>
        </w:rPr>
        <w:t xml:space="preserve">-эстетическое развитие в подготовительной к школе  группе» </w:t>
      </w:r>
      <w:proofErr w:type="spellStart"/>
      <w:r w:rsidRPr="001035AF">
        <w:rPr>
          <w:rFonts w:eastAsiaTheme="minorHAnsi"/>
          <w:color w:val="000000"/>
          <w:sz w:val="24"/>
          <w:szCs w:val="24"/>
          <w:u w:val="single"/>
        </w:rPr>
        <w:t>Н.Леонова</w:t>
      </w:r>
      <w:proofErr w:type="spellEnd"/>
      <w:r w:rsidRPr="001035AF">
        <w:rPr>
          <w:rFonts w:eastAsiaTheme="minorHAnsi"/>
          <w:color w:val="000000"/>
          <w:sz w:val="24"/>
          <w:szCs w:val="24"/>
        </w:rPr>
        <w:t xml:space="preserve">. В пособии представлен теоретический и практический материал для проведения интегрированной образовательной деятельности с детьми (образовательная область «Художественно-эстетическое развитие») в соответствии с требованиями общеобразовательной программы дошкольного воспитания «Детство» Т. И. Бабаевой, А. Г. Гогоберидзе, З. А. Михайловой и ФГОС ДО. Пособие содержит систему развивающих занятий лепкой, аппликацией и рисованием в старшей группе детского сада. Все занятия взаимосвязаны, содержательны и направлены на реализацию задач художественно-творческого развития детей. Вместе с тем они оригинальны, увлекательны как для детей, так и для педагога. Комплексный подход к выбору методов и форм проведения занятий позволит выстроить систему по формированию художественно-творческих способностей детей. </w:t>
      </w:r>
    </w:p>
    <w:p w:rsidR="0027728F" w:rsidRPr="001035AF" w:rsidRDefault="0027728F" w:rsidP="0027728F">
      <w:pPr>
        <w:pStyle w:val="text"/>
        <w:widowControl w:val="0"/>
        <w:autoSpaceDE w:val="0"/>
        <w:autoSpaceDN w:val="0"/>
        <w:spacing w:before="0" w:beforeAutospacing="0" w:after="0" w:afterAutospacing="0" w:line="180" w:lineRule="atLeast"/>
        <w:ind w:left="510" w:firstLine="0"/>
        <w:rPr>
          <w:u w:val="single"/>
        </w:rPr>
      </w:pPr>
      <w:r w:rsidRPr="001035AF">
        <w:lastRenderedPageBreak/>
        <w:t xml:space="preserve">- </w:t>
      </w:r>
      <w:r w:rsidRPr="001035AF">
        <w:rPr>
          <w:bCs/>
          <w:u w:val="single"/>
        </w:rPr>
        <w:t xml:space="preserve">О.Л. Князевой, М.Д. </w:t>
      </w:r>
      <w:proofErr w:type="spellStart"/>
      <w:r w:rsidRPr="001035AF">
        <w:rPr>
          <w:bCs/>
          <w:u w:val="single"/>
        </w:rPr>
        <w:t>Маханевой</w:t>
      </w:r>
      <w:proofErr w:type="spellEnd"/>
      <w:r w:rsidRPr="001035AF">
        <w:rPr>
          <w:u w:val="single"/>
        </w:rPr>
        <w:t> </w:t>
      </w:r>
      <w:r w:rsidRPr="001035AF">
        <w:rPr>
          <w:bCs/>
          <w:u w:val="single"/>
        </w:rPr>
        <w:t>«Приобщение детей к истокам русской народной культуры»</w:t>
      </w:r>
    </w:p>
    <w:p w:rsidR="0027728F" w:rsidRPr="001035AF" w:rsidRDefault="0027728F" w:rsidP="0027728F">
      <w:pPr>
        <w:pStyle w:val="text"/>
        <w:widowControl w:val="0"/>
        <w:numPr>
          <w:ilvl w:val="0"/>
          <w:numId w:val="8"/>
        </w:numPr>
        <w:autoSpaceDE w:val="0"/>
        <w:autoSpaceDN w:val="0"/>
        <w:spacing w:before="0" w:beforeAutospacing="0" w:after="0" w:afterAutospacing="0" w:line="180" w:lineRule="atLeast"/>
        <w:ind w:left="237"/>
      </w:pPr>
      <w:r w:rsidRPr="001035AF">
        <w:t xml:space="preserve"> Ребенок проявляет любознательность, задает вопросы взрослым и сверстникам.</w:t>
      </w:r>
    </w:p>
    <w:p w:rsidR="0027728F" w:rsidRPr="001035AF" w:rsidRDefault="0027728F" w:rsidP="0027728F">
      <w:pPr>
        <w:pStyle w:val="text"/>
        <w:widowControl w:val="0"/>
        <w:numPr>
          <w:ilvl w:val="0"/>
          <w:numId w:val="8"/>
        </w:numPr>
        <w:shd w:val="clear" w:color="auto" w:fill="FFFFFF"/>
        <w:autoSpaceDE w:val="0"/>
        <w:autoSpaceDN w:val="0"/>
        <w:adjustRightInd w:val="0"/>
        <w:spacing w:before="0" w:beforeAutospacing="0" w:after="0" w:afterAutospacing="0" w:line="180" w:lineRule="atLeast"/>
        <w:ind w:left="237"/>
      </w:pPr>
      <w:r w:rsidRPr="001035AF">
        <w:t>Обладает начальными знаниями о себе, о природном и социальном мире, в котором он живет; знает историю, чтит традиции своей Родины - России, малой родины - Поволжья;</w:t>
      </w:r>
    </w:p>
    <w:p w:rsidR="0027728F" w:rsidRPr="001035AF" w:rsidRDefault="0027728F" w:rsidP="0027728F">
      <w:pPr>
        <w:pStyle w:val="text"/>
        <w:widowControl w:val="0"/>
        <w:numPr>
          <w:ilvl w:val="0"/>
          <w:numId w:val="8"/>
        </w:numPr>
        <w:shd w:val="clear" w:color="auto" w:fill="FFFFFF"/>
        <w:autoSpaceDE w:val="0"/>
        <w:autoSpaceDN w:val="0"/>
        <w:adjustRightInd w:val="0"/>
        <w:spacing w:before="0" w:beforeAutospacing="0" w:after="0" w:afterAutospacing="0" w:line="180" w:lineRule="atLeast"/>
        <w:ind w:left="237"/>
      </w:pPr>
      <w:proofErr w:type="gramStart"/>
      <w:r w:rsidRPr="001035AF">
        <w:t>Знакомить  с</w:t>
      </w:r>
      <w:proofErr w:type="gramEnd"/>
      <w:r w:rsidRPr="001035AF">
        <w:t xml:space="preserve"> произведениями детской литературы, обладает чувством патриотизма, любви к Родине, основанного на приобщении к истокам русской народной культуры</w:t>
      </w:r>
    </w:p>
    <w:p w:rsidR="0027728F" w:rsidRPr="001035AF" w:rsidRDefault="0027728F" w:rsidP="0027728F">
      <w:pPr>
        <w:pStyle w:val="aa"/>
        <w:widowControl w:val="0"/>
        <w:shd w:val="clear" w:color="auto" w:fill="FFFFFF"/>
        <w:autoSpaceDE w:val="0"/>
        <w:autoSpaceDN w:val="0"/>
        <w:spacing w:line="180" w:lineRule="atLeast"/>
        <w:ind w:left="237"/>
        <w:contextualSpacing w:val="0"/>
      </w:pPr>
      <w:r w:rsidRPr="001035AF">
        <w:t>Планируемые результаты: Формирование устойчивого интереса у детей появится к истории и культуре нашего народа; наличие у детей представления о быте и традициях русского народа; наличие у детей представлений о народных промыслах и умения различать изделия разных народных промыслов; приобретение детьми практических умений по работе различными изобразительными материалами; развитие творческих способностей детей, и формирование уважения к историческому наследию своего народа.</w:t>
      </w:r>
    </w:p>
    <w:p w:rsidR="00686BBC" w:rsidRPr="001035AF" w:rsidRDefault="0027728F" w:rsidP="008C4779">
      <w:pPr>
        <w:ind w:firstLine="567"/>
        <w:jc w:val="both"/>
        <w:rPr>
          <w:u w:val="single"/>
        </w:rPr>
      </w:pPr>
      <w:r w:rsidRPr="001035AF">
        <w:rPr>
          <w:rFonts w:eastAsia="Calibri"/>
        </w:rPr>
        <w:t xml:space="preserve">- </w:t>
      </w:r>
      <w:r w:rsidRPr="001035AF">
        <w:rPr>
          <w:rFonts w:eastAsia="Calibri"/>
          <w:u w:val="single"/>
        </w:rPr>
        <w:t xml:space="preserve">Учебно -методический комплект </w:t>
      </w:r>
      <w:r w:rsidRPr="001035AF">
        <w:rPr>
          <w:u w:val="single"/>
        </w:rPr>
        <w:t xml:space="preserve">«Приключения кота Белобока, или экономика для малышей» авторского коллектива: канд. </w:t>
      </w:r>
      <w:proofErr w:type="spellStart"/>
      <w:r w:rsidRPr="001035AF">
        <w:rPr>
          <w:u w:val="single"/>
        </w:rPr>
        <w:t>пед</w:t>
      </w:r>
      <w:proofErr w:type="spellEnd"/>
      <w:r w:rsidRPr="001035AF">
        <w:rPr>
          <w:u w:val="single"/>
        </w:rPr>
        <w:t>. наук</w:t>
      </w:r>
      <w:r w:rsidRPr="001035AF">
        <w:rPr>
          <w:bCs/>
          <w:u w:val="single"/>
        </w:rPr>
        <w:t xml:space="preserve"> С. В. Герасименко; </w:t>
      </w:r>
      <w:r w:rsidRPr="001035AF">
        <w:rPr>
          <w:u w:val="single"/>
        </w:rPr>
        <w:t xml:space="preserve">канд. </w:t>
      </w:r>
      <w:proofErr w:type="spellStart"/>
      <w:r w:rsidRPr="001035AF">
        <w:rPr>
          <w:u w:val="single"/>
        </w:rPr>
        <w:t>пед</w:t>
      </w:r>
      <w:proofErr w:type="spellEnd"/>
      <w:r w:rsidRPr="001035AF">
        <w:rPr>
          <w:u w:val="single"/>
        </w:rPr>
        <w:t xml:space="preserve">. наук, доцент </w:t>
      </w:r>
      <w:r w:rsidRPr="001035AF">
        <w:rPr>
          <w:bCs/>
          <w:u w:val="single"/>
        </w:rPr>
        <w:t xml:space="preserve">Е. А. </w:t>
      </w:r>
      <w:proofErr w:type="spellStart"/>
      <w:r w:rsidRPr="001035AF">
        <w:rPr>
          <w:bCs/>
          <w:u w:val="single"/>
        </w:rPr>
        <w:t>Маркушевская</w:t>
      </w:r>
      <w:proofErr w:type="spellEnd"/>
      <w:r w:rsidRPr="001035AF">
        <w:rPr>
          <w:bCs/>
          <w:u w:val="single"/>
        </w:rPr>
        <w:t xml:space="preserve">; </w:t>
      </w:r>
      <w:r w:rsidRPr="001035AF">
        <w:rPr>
          <w:u w:val="single"/>
        </w:rPr>
        <w:t xml:space="preserve">канд. </w:t>
      </w:r>
      <w:proofErr w:type="spellStart"/>
      <w:r w:rsidRPr="001035AF">
        <w:rPr>
          <w:u w:val="single"/>
        </w:rPr>
        <w:t>филол</w:t>
      </w:r>
      <w:proofErr w:type="spellEnd"/>
      <w:r w:rsidRPr="001035AF">
        <w:rPr>
          <w:u w:val="single"/>
        </w:rPr>
        <w:t xml:space="preserve">. наук </w:t>
      </w:r>
      <w:r w:rsidRPr="001035AF">
        <w:rPr>
          <w:bCs/>
          <w:u w:val="single"/>
        </w:rPr>
        <w:t xml:space="preserve">И. П. </w:t>
      </w:r>
      <w:proofErr w:type="spellStart"/>
      <w:r w:rsidRPr="001035AF">
        <w:rPr>
          <w:bCs/>
          <w:u w:val="single"/>
        </w:rPr>
        <w:t>Шайкина</w:t>
      </w:r>
      <w:proofErr w:type="spellEnd"/>
      <w:r w:rsidRPr="001035AF">
        <w:rPr>
          <w:bCs/>
          <w:u w:val="single"/>
        </w:rPr>
        <w:t xml:space="preserve">; И. В. Назарова; О. И. </w:t>
      </w:r>
      <w:proofErr w:type="spellStart"/>
      <w:r w:rsidRPr="001035AF">
        <w:rPr>
          <w:bCs/>
          <w:u w:val="single"/>
        </w:rPr>
        <w:t>Корявикова</w:t>
      </w:r>
      <w:proofErr w:type="spellEnd"/>
      <w:r w:rsidRPr="001035AF">
        <w:rPr>
          <w:bCs/>
          <w:u w:val="single"/>
        </w:rPr>
        <w:t xml:space="preserve">; М. А. Смирнова; О. А. Ермакова; Е. Г. Терехова; О. М. </w:t>
      </w:r>
      <w:proofErr w:type="spellStart"/>
      <w:r w:rsidRPr="001035AF">
        <w:rPr>
          <w:bCs/>
          <w:u w:val="single"/>
        </w:rPr>
        <w:t>Шмондина</w:t>
      </w:r>
      <w:proofErr w:type="spellEnd"/>
      <w:r w:rsidRPr="001035AF">
        <w:rPr>
          <w:bCs/>
          <w:u w:val="single"/>
        </w:rPr>
        <w:t>; А. С. Герасименко.</w:t>
      </w:r>
    </w:p>
    <w:p w:rsidR="0027728F" w:rsidRPr="001035AF" w:rsidRDefault="0027728F" w:rsidP="0027728F">
      <w:pPr>
        <w:spacing w:line="180" w:lineRule="atLeast"/>
        <w:jc w:val="both"/>
        <w:rPr>
          <w:rFonts w:eastAsia="Calibri"/>
          <w:iCs/>
        </w:rPr>
      </w:pPr>
      <w:r w:rsidRPr="001035AF">
        <w:t>Цели и задачи:</w:t>
      </w:r>
      <w:r w:rsidRPr="001035AF">
        <w:rPr>
          <w:rFonts w:eastAsia="Calibri"/>
          <w:iCs/>
        </w:rPr>
        <w:t xml:space="preserve"> </w:t>
      </w:r>
    </w:p>
    <w:p w:rsidR="0027728F" w:rsidRPr="001035AF" w:rsidRDefault="0027728F" w:rsidP="0027728F">
      <w:pPr>
        <w:spacing w:line="180" w:lineRule="atLeast"/>
        <w:jc w:val="both"/>
        <w:rPr>
          <w:rFonts w:eastAsia="Calibri"/>
          <w:iCs/>
        </w:rPr>
      </w:pPr>
      <w:r w:rsidRPr="001035AF">
        <w:rPr>
          <w:rFonts w:eastAsia="Calibri"/>
          <w:iCs/>
        </w:rPr>
        <w:t>–формирование первичных экономических представлений и компетенций;</w:t>
      </w:r>
    </w:p>
    <w:p w:rsidR="0027728F" w:rsidRPr="001035AF" w:rsidRDefault="0027728F" w:rsidP="0027728F">
      <w:pPr>
        <w:spacing w:line="180" w:lineRule="atLeast"/>
        <w:rPr>
          <w:rFonts w:eastAsia="Calibri"/>
          <w:iCs/>
        </w:rPr>
      </w:pPr>
      <w:r w:rsidRPr="001035AF">
        <w:rPr>
          <w:rFonts w:eastAsia="Calibri"/>
          <w:iCs/>
        </w:rPr>
        <w:t>– развитие экономического мышления дошкольников;</w:t>
      </w:r>
    </w:p>
    <w:p w:rsidR="0027728F" w:rsidRPr="001035AF" w:rsidRDefault="0027728F" w:rsidP="0027728F">
      <w:pPr>
        <w:pStyle w:val="text"/>
        <w:spacing w:before="0" w:beforeAutospacing="0" w:after="0" w:afterAutospacing="0" w:line="180" w:lineRule="atLeast"/>
      </w:pPr>
      <w:r w:rsidRPr="001035AF">
        <w:rPr>
          <w:rFonts w:eastAsia="Calibri"/>
          <w:iCs/>
        </w:rPr>
        <w:t>– воспитание социально-личностных качеств и ценностных ориентиров, необходимых для рационального поведения в сфере экономики.</w:t>
      </w:r>
    </w:p>
    <w:p w:rsidR="0027728F" w:rsidRPr="001035AF" w:rsidRDefault="0027728F" w:rsidP="0027728F">
      <w:pPr>
        <w:shd w:val="clear" w:color="auto" w:fill="FFFFFF"/>
        <w:spacing w:line="180" w:lineRule="atLeast"/>
      </w:pPr>
      <w:r w:rsidRPr="001035AF">
        <w:t xml:space="preserve">Планируемые </w:t>
      </w:r>
      <w:proofErr w:type="gramStart"/>
      <w:r w:rsidRPr="001035AF">
        <w:t>результаты</w:t>
      </w:r>
      <w:r w:rsidRPr="001035AF">
        <w:rPr>
          <w:b/>
        </w:rPr>
        <w:t xml:space="preserve">: </w:t>
      </w:r>
      <w:r w:rsidRPr="001035AF">
        <w:t xml:space="preserve"> Сформировано</w:t>
      </w:r>
      <w:proofErr w:type="gramEnd"/>
      <w:r w:rsidRPr="001035AF">
        <w:t> </w:t>
      </w:r>
      <w:r w:rsidRPr="001035AF">
        <w:rPr>
          <w:bCs/>
          <w:bdr w:val="none" w:sz="0" w:space="0" w:color="auto" w:frame="1"/>
        </w:rPr>
        <w:t>экономическое</w:t>
      </w:r>
      <w:r w:rsidRPr="001035AF">
        <w:t> мышление и здоровый интерес к деньгам.  Дети владеют элементарными </w:t>
      </w:r>
      <w:r w:rsidRPr="001035AF">
        <w:rPr>
          <w:bCs/>
          <w:bdr w:val="none" w:sz="0" w:space="0" w:color="auto" w:frame="1"/>
        </w:rPr>
        <w:t>экономическими понятиями</w:t>
      </w:r>
      <w:r w:rsidRPr="001035AF">
        <w:t>.</w:t>
      </w:r>
    </w:p>
    <w:p w:rsidR="0027728F" w:rsidRPr="001035AF" w:rsidRDefault="0027728F" w:rsidP="0027728F">
      <w:pPr>
        <w:shd w:val="clear" w:color="auto" w:fill="FFFFFF"/>
        <w:spacing w:line="180" w:lineRule="atLeast"/>
      </w:pPr>
      <w:r w:rsidRPr="001035AF">
        <w:t xml:space="preserve"> Умеют решать простейшие </w:t>
      </w:r>
      <w:r w:rsidRPr="001035AF">
        <w:rPr>
          <w:bCs/>
          <w:bdr w:val="none" w:sz="0" w:space="0" w:color="auto" w:frame="1"/>
        </w:rPr>
        <w:t>экономические задачи</w:t>
      </w:r>
      <w:r w:rsidRPr="001035AF">
        <w:t>. Сформировано логическое мышление, наблюдательность, словарный запас, умение делать умозаключения.</w:t>
      </w:r>
    </w:p>
    <w:p w:rsidR="0027728F" w:rsidRPr="001035AF" w:rsidRDefault="0027728F" w:rsidP="0027728F">
      <w:pPr>
        <w:shd w:val="clear" w:color="auto" w:fill="FFFFFF"/>
        <w:spacing w:line="180" w:lineRule="atLeast"/>
      </w:pPr>
      <w:r w:rsidRPr="001035AF">
        <w:t xml:space="preserve"> Дети понимают и ценят окружающий предметный мир </w:t>
      </w:r>
      <w:r w:rsidRPr="001035AF">
        <w:rPr>
          <w:iCs/>
          <w:bdr w:val="none" w:sz="0" w:space="0" w:color="auto" w:frame="1"/>
        </w:rPr>
        <w:t>(как результат труда людей)</w:t>
      </w:r>
    </w:p>
    <w:p w:rsidR="0027728F" w:rsidRPr="001035AF" w:rsidRDefault="0027728F" w:rsidP="008C4779">
      <w:pPr>
        <w:ind w:firstLine="567"/>
        <w:jc w:val="both"/>
        <w:rPr>
          <w:u w:val="single"/>
        </w:rPr>
      </w:pPr>
      <w:r w:rsidRPr="001035AF">
        <w:rPr>
          <w:u w:val="single"/>
        </w:rPr>
        <w:t xml:space="preserve">- </w:t>
      </w:r>
      <w:proofErr w:type="spellStart"/>
      <w:r w:rsidR="00381D67" w:rsidRPr="001035AF">
        <w:rPr>
          <w:u w:val="single"/>
        </w:rPr>
        <w:t>О.А.Романович</w:t>
      </w:r>
      <w:proofErr w:type="spellEnd"/>
      <w:r w:rsidR="00381D67" w:rsidRPr="001035AF">
        <w:rPr>
          <w:u w:val="single"/>
        </w:rPr>
        <w:t xml:space="preserve"> «</w:t>
      </w:r>
      <w:r w:rsidR="00381D67" w:rsidRPr="001035AF">
        <w:rPr>
          <w:color w:val="000000"/>
          <w:u w:val="single"/>
          <w:shd w:val="clear" w:color="auto" w:fill="FFFFFF"/>
        </w:rPr>
        <w:t>Дошкольная математика для детей 5-6 лет с ОВЗ»</w:t>
      </w:r>
    </w:p>
    <w:p w:rsidR="0027728F" w:rsidRPr="001035AF" w:rsidRDefault="00381D67" w:rsidP="008C4779">
      <w:pPr>
        <w:ind w:firstLine="567"/>
        <w:jc w:val="both"/>
        <w:rPr>
          <w:color w:val="000000"/>
          <w:shd w:val="clear" w:color="auto" w:fill="FFFFFF"/>
        </w:rPr>
      </w:pPr>
      <w:r w:rsidRPr="001035AF">
        <w:rPr>
          <w:color w:val="000000"/>
          <w:shd w:val="clear" w:color="auto" w:fill="FFFFFF"/>
        </w:rPr>
        <w:t>Систематическая работа по пособию способствует повышению эффективности образовательной деятельности по формированию математических знаний, познавательному и речевому развитию дошкольников массовых и коррекционных групп детских садов.</w:t>
      </w:r>
    </w:p>
    <w:p w:rsidR="00381D67" w:rsidRPr="001035AF" w:rsidRDefault="00381D67" w:rsidP="008C4779">
      <w:pPr>
        <w:ind w:firstLine="567"/>
        <w:jc w:val="both"/>
      </w:pPr>
    </w:p>
    <w:p w:rsidR="00B00897" w:rsidRPr="001035AF" w:rsidRDefault="00420A4E" w:rsidP="00B00897">
      <w:pPr>
        <w:pStyle w:val="ae"/>
        <w:rPr>
          <w:b/>
          <w:sz w:val="24"/>
          <w:szCs w:val="24"/>
        </w:rPr>
      </w:pPr>
      <w:r>
        <w:rPr>
          <w:b/>
          <w:sz w:val="24"/>
          <w:szCs w:val="24"/>
        </w:rPr>
        <w:t>1.5</w:t>
      </w:r>
      <w:r w:rsidR="00B00897" w:rsidRPr="001035AF">
        <w:rPr>
          <w:b/>
          <w:sz w:val="24"/>
          <w:szCs w:val="24"/>
        </w:rPr>
        <w:t>.2. Планируемые результаты освоения парциальных программ</w:t>
      </w:r>
    </w:p>
    <w:p w:rsidR="00B00897" w:rsidRPr="001035AF" w:rsidRDefault="00B00897" w:rsidP="00B00897">
      <w:pPr>
        <w:pStyle w:val="ae"/>
        <w:rPr>
          <w:sz w:val="24"/>
          <w:szCs w:val="24"/>
        </w:rPr>
      </w:pPr>
      <w:r w:rsidRPr="001035AF">
        <w:rPr>
          <w:sz w:val="24"/>
          <w:szCs w:val="24"/>
        </w:rPr>
        <w:t>Показателем того, что работа по данным парциальным программам оказывает положительное влияние на детей, является:</w:t>
      </w:r>
    </w:p>
    <w:p w:rsidR="00B00897" w:rsidRPr="001035AF" w:rsidRDefault="00B00897" w:rsidP="00B00897">
      <w:pPr>
        <w:pStyle w:val="ae"/>
        <w:rPr>
          <w:sz w:val="24"/>
          <w:szCs w:val="24"/>
        </w:rPr>
      </w:pPr>
      <w:r w:rsidRPr="001035AF">
        <w:rPr>
          <w:sz w:val="24"/>
          <w:szCs w:val="24"/>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B00897" w:rsidRPr="001035AF" w:rsidRDefault="00B00897" w:rsidP="00B00897">
      <w:pPr>
        <w:pStyle w:val="ae"/>
        <w:rPr>
          <w:sz w:val="24"/>
          <w:szCs w:val="24"/>
        </w:rPr>
      </w:pPr>
      <w:r w:rsidRPr="001035AF">
        <w:rPr>
          <w:sz w:val="24"/>
          <w:szCs w:val="24"/>
        </w:rPr>
        <w:t xml:space="preserve"> - проявление детьми инициативы, действенного отношения к окружающей жизни;</w:t>
      </w:r>
    </w:p>
    <w:p w:rsidR="00B00897" w:rsidRPr="001035AF" w:rsidRDefault="00B00897" w:rsidP="00B00897">
      <w:pPr>
        <w:pStyle w:val="ae"/>
        <w:rPr>
          <w:sz w:val="24"/>
          <w:szCs w:val="24"/>
        </w:rPr>
      </w:pPr>
      <w:r w:rsidRPr="001035AF">
        <w:rPr>
          <w:sz w:val="24"/>
          <w:szCs w:val="24"/>
        </w:rPr>
        <w:t>- желание слушать, читать книги с различной тематикой;</w:t>
      </w:r>
    </w:p>
    <w:p w:rsidR="00B00897" w:rsidRPr="001035AF" w:rsidRDefault="00B00897" w:rsidP="00B00897">
      <w:pPr>
        <w:pStyle w:val="ae"/>
        <w:rPr>
          <w:sz w:val="24"/>
          <w:szCs w:val="24"/>
        </w:rPr>
      </w:pPr>
      <w:r w:rsidRPr="001035AF">
        <w:rPr>
          <w:sz w:val="24"/>
          <w:szCs w:val="24"/>
        </w:rPr>
        <w:t>- повышения уровня компетентности в основах безопасности жизнедеятельности, в основах формирования здорового образа жизни; повышенный интерес к флоре и фауне области, страны;</w:t>
      </w:r>
    </w:p>
    <w:p w:rsidR="00B00897" w:rsidRPr="001035AF" w:rsidRDefault="00B00897" w:rsidP="00B00897">
      <w:pPr>
        <w:pStyle w:val="ae"/>
        <w:rPr>
          <w:sz w:val="24"/>
          <w:szCs w:val="24"/>
        </w:rPr>
      </w:pPr>
      <w:r w:rsidRPr="001035AF">
        <w:rPr>
          <w:sz w:val="24"/>
          <w:szCs w:val="24"/>
        </w:rPr>
        <w:t>- развитие и укрепление творческого потенциала детей;</w:t>
      </w:r>
    </w:p>
    <w:p w:rsidR="00E43D9D" w:rsidRPr="001035AF" w:rsidRDefault="00B00897" w:rsidP="00B00897">
      <w:pPr>
        <w:jc w:val="center"/>
        <w:rPr>
          <w:b/>
          <w:highlight w:val="yellow"/>
        </w:rPr>
      </w:pPr>
      <w:r w:rsidRPr="001035AF">
        <w:t>- стремление к опытно – экспериментальной и исследовательской деятельности.</w:t>
      </w:r>
    </w:p>
    <w:p w:rsidR="0027728F" w:rsidRPr="001035AF" w:rsidRDefault="0027728F" w:rsidP="002A3208">
      <w:pPr>
        <w:jc w:val="center"/>
        <w:rPr>
          <w:b/>
        </w:rPr>
      </w:pPr>
    </w:p>
    <w:p w:rsidR="00420A4E" w:rsidRDefault="00420A4E" w:rsidP="002A3208">
      <w:pPr>
        <w:jc w:val="center"/>
        <w:rPr>
          <w:b/>
          <w:lang w:val="en-US"/>
        </w:rPr>
      </w:pPr>
    </w:p>
    <w:p w:rsidR="00420A4E" w:rsidRDefault="00420A4E" w:rsidP="002A3208">
      <w:pPr>
        <w:jc w:val="center"/>
        <w:rPr>
          <w:b/>
          <w:lang w:val="en-US"/>
        </w:rPr>
      </w:pPr>
    </w:p>
    <w:p w:rsidR="00420A4E" w:rsidRDefault="00420A4E" w:rsidP="002A3208">
      <w:pPr>
        <w:jc w:val="center"/>
        <w:rPr>
          <w:b/>
          <w:lang w:val="en-US"/>
        </w:rPr>
      </w:pPr>
    </w:p>
    <w:p w:rsidR="00420A4E" w:rsidRDefault="00420A4E" w:rsidP="002A3208">
      <w:pPr>
        <w:jc w:val="center"/>
        <w:rPr>
          <w:b/>
          <w:lang w:val="en-US"/>
        </w:rPr>
      </w:pPr>
    </w:p>
    <w:p w:rsidR="00420A4E" w:rsidRDefault="00420A4E" w:rsidP="002A3208">
      <w:pPr>
        <w:jc w:val="center"/>
        <w:rPr>
          <w:b/>
          <w:lang w:val="en-US"/>
        </w:rPr>
      </w:pPr>
    </w:p>
    <w:p w:rsidR="002A3208" w:rsidRPr="001035AF" w:rsidRDefault="002A3208" w:rsidP="002A3208">
      <w:pPr>
        <w:jc w:val="center"/>
        <w:rPr>
          <w:b/>
        </w:rPr>
      </w:pPr>
      <w:r w:rsidRPr="001035AF">
        <w:rPr>
          <w:b/>
          <w:lang w:val="en-US"/>
        </w:rPr>
        <w:t>II</w:t>
      </w:r>
      <w:r w:rsidRPr="001035AF">
        <w:rPr>
          <w:b/>
        </w:rPr>
        <w:t xml:space="preserve"> Содержательный раздел Программы</w:t>
      </w:r>
    </w:p>
    <w:p w:rsidR="002A3208" w:rsidRPr="001035AF" w:rsidRDefault="002A3208" w:rsidP="002A3208">
      <w:pPr>
        <w:jc w:val="center"/>
        <w:rPr>
          <w:b/>
        </w:rPr>
      </w:pPr>
    </w:p>
    <w:p w:rsidR="00CC3B1E" w:rsidRPr="001035AF" w:rsidRDefault="00CC3B1E" w:rsidP="00CC3B1E">
      <w:pPr>
        <w:rPr>
          <w:b/>
        </w:rPr>
      </w:pPr>
      <w:bookmarkStart w:id="0" w:name="sub_1011"/>
      <w:r w:rsidRPr="001035AF">
        <w:rPr>
          <w:b/>
        </w:rPr>
        <w:t>2.1.  Пояснительная записка.</w:t>
      </w:r>
    </w:p>
    <w:p w:rsidR="00CC3B1E" w:rsidRPr="001035AF" w:rsidRDefault="00CC3B1E" w:rsidP="00CC3B1E">
      <w:bookmarkStart w:id="1" w:name="sub_1097"/>
      <w:bookmarkEnd w:id="0"/>
      <w:r w:rsidRPr="001035AF">
        <w:t xml:space="preserve"> В содержательном разделе Программы представлены:</w:t>
      </w:r>
    </w:p>
    <w:bookmarkEnd w:id="1"/>
    <w:p w:rsidR="00CC3B1E" w:rsidRPr="001035AF" w:rsidRDefault="00CC3B1E" w:rsidP="00CC3B1E">
      <w:r w:rsidRPr="001035AF">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C3B1E" w:rsidRPr="001035AF" w:rsidRDefault="00CC3B1E" w:rsidP="00CC3B1E">
      <w:r w:rsidRPr="001035AF">
        <w:t xml:space="preserve">б) описание вариативных форм, способов, методов и средств реализации Программы с учетом психофизических, </w:t>
      </w:r>
      <w:proofErr w:type="gramStart"/>
      <w:r w:rsidRPr="001035AF">
        <w:t>возрастных и индивидуально-психологических особенностей</w:t>
      </w:r>
      <w:proofErr w:type="gramEnd"/>
      <w:r w:rsidRPr="001035AF">
        <w:t xml:space="preserve"> обучающихся с ОВЗ, специфики их образовательных потребностей, мотивов и интересов;</w:t>
      </w:r>
    </w:p>
    <w:p w:rsidR="00CC3B1E" w:rsidRPr="001035AF" w:rsidRDefault="00CC3B1E" w:rsidP="00CC3B1E">
      <w:r w:rsidRPr="001035AF">
        <w:t xml:space="preserve">в) программа коррекционно-развивающей работы с детьми, описывающая образовательную деятельность по коррекции </w:t>
      </w:r>
      <w:proofErr w:type="gramStart"/>
      <w:r w:rsidRPr="001035AF">
        <w:t>нарушений развития</w:t>
      </w:r>
      <w:proofErr w:type="gramEnd"/>
      <w:r w:rsidRPr="001035AF">
        <w:t xml:space="preserve"> обучающихся с ОВЗ.</w:t>
      </w:r>
    </w:p>
    <w:p w:rsidR="00CC3B1E" w:rsidRPr="001035AF" w:rsidRDefault="00CC3B1E" w:rsidP="00CC3B1E">
      <w:bookmarkStart w:id="2" w:name="sub_1098"/>
      <w:r w:rsidRPr="001035AF">
        <w:t>2.1.1.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C3B1E" w:rsidRPr="001035AF" w:rsidRDefault="00CC3B1E" w:rsidP="00CC3B1E">
      <w:bookmarkStart w:id="3" w:name="sub_1099"/>
      <w:bookmarkEnd w:id="2"/>
      <w:r w:rsidRPr="001035AF">
        <w:t>2.1.2.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3"/>
    <w:p w:rsidR="00CC3B1E" w:rsidRPr="001035AF" w:rsidRDefault="00CC3B1E" w:rsidP="002A3208">
      <w:pPr>
        <w:rPr>
          <w:highlight w:val="yellow"/>
        </w:rPr>
      </w:pPr>
    </w:p>
    <w:p w:rsidR="002A3208" w:rsidRPr="001035AF" w:rsidRDefault="00CC3B1E" w:rsidP="002A3208">
      <w:proofErr w:type="gramStart"/>
      <w:r w:rsidRPr="001035AF">
        <w:t xml:space="preserve">2.2 </w:t>
      </w:r>
      <w:r w:rsidR="002A3208" w:rsidRPr="001035AF">
        <w:t>.</w:t>
      </w:r>
      <w:proofErr w:type="gramEnd"/>
      <w:r w:rsidR="002A3208" w:rsidRPr="001035AF">
        <w:t xml:space="preserve"> </w:t>
      </w:r>
      <w:r w:rsidR="002A3208" w:rsidRPr="001035AF">
        <w:rPr>
          <w:b/>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2A3208" w:rsidRPr="001035AF" w:rsidRDefault="002A3208" w:rsidP="002A3208">
      <w:r w:rsidRPr="001035AF">
        <w:t>.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2A3208" w:rsidRPr="001035AF" w:rsidRDefault="002A3208" w:rsidP="002A3208">
      <w:r w:rsidRPr="001035AF">
        <w:t>усвоения норм и ценностей, принятых в обществе, включая моральные и нравственные ценности;</w:t>
      </w:r>
    </w:p>
    <w:p w:rsidR="002A3208" w:rsidRPr="001035AF" w:rsidRDefault="002A3208" w:rsidP="002A3208">
      <w:r w:rsidRPr="001035AF">
        <w:lastRenderedPageBreak/>
        <w:t>развития общения и взаимодействия ребенка с ТНР с педагогическим работником и другими детьми;</w:t>
      </w:r>
    </w:p>
    <w:p w:rsidR="002A3208" w:rsidRPr="001035AF" w:rsidRDefault="002A3208" w:rsidP="002A3208">
      <w:r w:rsidRPr="001035AF">
        <w:t xml:space="preserve">становления самостоятельности, целенаправленности и </w:t>
      </w:r>
      <w:proofErr w:type="spellStart"/>
      <w:r w:rsidRPr="001035AF">
        <w:t>саморегуляции</w:t>
      </w:r>
      <w:proofErr w:type="spellEnd"/>
      <w:r w:rsidRPr="001035AF">
        <w:t xml:space="preserve"> собственных действий;</w:t>
      </w:r>
    </w:p>
    <w:p w:rsidR="002A3208" w:rsidRPr="001035AF" w:rsidRDefault="002A3208" w:rsidP="002A3208">
      <w:r w:rsidRPr="001035AF">
        <w:t>развития эмоциональной отзывчивости, сопереживания,</w:t>
      </w:r>
    </w:p>
    <w:p w:rsidR="002A3208" w:rsidRPr="001035AF" w:rsidRDefault="002A3208" w:rsidP="002A3208">
      <w:r w:rsidRPr="001035AF">
        <w:t>формирования готовности к совместной деятельности с другими детьми и педагогическим работником,</w:t>
      </w:r>
    </w:p>
    <w:p w:rsidR="002A3208" w:rsidRPr="001035AF" w:rsidRDefault="002A3208" w:rsidP="002A3208">
      <w:r w:rsidRPr="001035AF">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2A3208" w:rsidRPr="001035AF" w:rsidRDefault="002A3208" w:rsidP="002A3208">
      <w:r w:rsidRPr="001035AF">
        <w:t>формирования позитивных установок к различным видам труда и творчества;</w:t>
      </w:r>
    </w:p>
    <w:p w:rsidR="002A3208" w:rsidRPr="001035AF" w:rsidRDefault="002A3208" w:rsidP="002A3208">
      <w:r w:rsidRPr="001035AF">
        <w:t>формирования основ безопасного поведения в быту, социуме, природе;</w:t>
      </w:r>
    </w:p>
    <w:p w:rsidR="002A3208" w:rsidRPr="001035AF" w:rsidRDefault="002A3208" w:rsidP="002A3208">
      <w:r w:rsidRPr="001035AF">
        <w:t>развития коммуникативных и социальных навыков ребенка с ТНР;</w:t>
      </w:r>
    </w:p>
    <w:p w:rsidR="002A3208" w:rsidRDefault="002A3208" w:rsidP="002A3208">
      <w:r w:rsidRPr="001035AF">
        <w:t>развития игровой деятельности.</w:t>
      </w:r>
    </w:p>
    <w:p w:rsidR="00420A4E" w:rsidRPr="001035AF" w:rsidRDefault="00420A4E" w:rsidP="002A3208"/>
    <w:p w:rsidR="002A3208" w:rsidRPr="001035AF" w:rsidRDefault="00C13E6D" w:rsidP="002A3208">
      <w:r w:rsidRPr="001035AF">
        <w:t>2.2.1</w:t>
      </w:r>
      <w:r w:rsidRPr="001035AF">
        <w:rPr>
          <w:b/>
        </w:rPr>
        <w:t xml:space="preserve">. </w:t>
      </w:r>
      <w:r w:rsidR="002A3208" w:rsidRPr="001035AF">
        <w:rPr>
          <w:b/>
        </w:rPr>
        <w:t xml:space="preserve"> Основное содержание образовательной деятельности с детьми старшего дошкольного возраста.</w:t>
      </w:r>
      <w:r w:rsidR="00420A4E">
        <w:rPr>
          <w:b/>
        </w:rPr>
        <w:t xml:space="preserve"> </w:t>
      </w:r>
      <w:r w:rsidR="002A3208" w:rsidRPr="00420A4E">
        <w:rPr>
          <w:b/>
        </w:rPr>
        <w:t>Содержание образовательной области "</w:t>
      </w:r>
      <w:r w:rsidR="002A3208" w:rsidRPr="00420A4E">
        <w:rPr>
          <w:b/>
          <w:i/>
        </w:rPr>
        <w:t>Социально-коммуникативное развитие</w:t>
      </w:r>
      <w:r w:rsidR="002A3208" w:rsidRPr="001035AF">
        <w:t>"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2A3208" w:rsidRPr="001035AF" w:rsidRDefault="002A3208" w:rsidP="002A3208">
      <w:r w:rsidRPr="001035AF">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2A3208" w:rsidRPr="001035AF" w:rsidRDefault="002A3208" w:rsidP="002A3208">
      <w:r w:rsidRPr="001035AF">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A3208" w:rsidRPr="001035AF" w:rsidRDefault="002A3208" w:rsidP="002A3208">
      <w:r w:rsidRPr="001035AF">
        <w:t>игра;</w:t>
      </w:r>
    </w:p>
    <w:p w:rsidR="002A3208" w:rsidRPr="001035AF" w:rsidRDefault="002A3208" w:rsidP="002A3208">
      <w:r w:rsidRPr="001035AF">
        <w:t>представления о мире людей и рукотворных материалах;</w:t>
      </w:r>
    </w:p>
    <w:p w:rsidR="002A3208" w:rsidRPr="001035AF" w:rsidRDefault="002A3208" w:rsidP="002A3208">
      <w:r w:rsidRPr="001035AF">
        <w:t>безопасное поведение в быту, социуме, природе;</w:t>
      </w:r>
    </w:p>
    <w:p w:rsidR="002A3208" w:rsidRPr="001035AF" w:rsidRDefault="002A3208" w:rsidP="002A3208">
      <w:r w:rsidRPr="001035AF">
        <w:t>труд.</w:t>
      </w:r>
    </w:p>
    <w:p w:rsidR="002A3208" w:rsidRPr="001035AF" w:rsidRDefault="002A3208" w:rsidP="002A3208">
      <w:r w:rsidRPr="001035AF">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2A3208" w:rsidRPr="001035AF" w:rsidRDefault="002A3208" w:rsidP="002A3208">
      <w:r w:rsidRPr="001035AF">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1035AF">
        <w:t>представлений</w:t>
      </w:r>
      <w:proofErr w:type="gramEnd"/>
      <w:r w:rsidRPr="001035AF">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2A3208" w:rsidRPr="001035AF" w:rsidRDefault="002A3208" w:rsidP="002A3208">
      <w:r w:rsidRPr="001035AF">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A3208" w:rsidRPr="001035AF" w:rsidRDefault="002A3208" w:rsidP="002A3208">
      <w:r w:rsidRPr="001035AF">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1035AF">
        <w:t>недирективное</w:t>
      </w:r>
      <w:proofErr w:type="spellEnd"/>
      <w:r w:rsidRPr="001035AF">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A3208" w:rsidRPr="001035AF" w:rsidRDefault="002A3208" w:rsidP="002A3208">
      <w:r w:rsidRPr="001035AF">
        <w:lastRenderedPageBreak/>
        <w:t xml:space="preserve">Работа с детьми старшего дошкольного возраста предполагает активное применение </w:t>
      </w:r>
      <w:proofErr w:type="spellStart"/>
      <w:r w:rsidRPr="001035AF">
        <w:t>игротерапевтических</w:t>
      </w:r>
      <w:proofErr w:type="spellEnd"/>
      <w:r w:rsidRPr="001035AF">
        <w:t xml:space="preserve"> техник с элементами </w:t>
      </w:r>
      <w:proofErr w:type="spellStart"/>
      <w:r w:rsidRPr="001035AF">
        <w:t>куклотерапии</w:t>
      </w:r>
      <w:proofErr w:type="spellEnd"/>
      <w:r w:rsidRPr="001035AF">
        <w:t xml:space="preserve">, песочной терапии, </w:t>
      </w:r>
      <w:proofErr w:type="spellStart"/>
      <w:r w:rsidRPr="001035AF">
        <w:t>арттерапии</w:t>
      </w:r>
      <w:proofErr w:type="spellEnd"/>
      <w:r w:rsidRPr="001035AF">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1035AF">
        <w:t>согласуя</w:t>
      </w:r>
      <w:proofErr w:type="spellEnd"/>
      <w:r w:rsidRPr="001035AF">
        <w:t xml:space="preserve"> их с педагогическими работниками группы и родителям (законным представителям).</w:t>
      </w:r>
    </w:p>
    <w:p w:rsidR="002A3208" w:rsidRPr="001035AF" w:rsidRDefault="002A3208" w:rsidP="002A3208">
      <w:r w:rsidRPr="001035AF">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A3208" w:rsidRPr="001035AF" w:rsidRDefault="002A3208" w:rsidP="002A3208">
      <w:r w:rsidRPr="001035AF">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2A3208" w:rsidRPr="001035AF" w:rsidRDefault="002A3208" w:rsidP="002A3208">
      <w:r w:rsidRPr="001035AF">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2A3208" w:rsidRPr="001035AF" w:rsidRDefault="002A3208" w:rsidP="002A3208">
      <w:r w:rsidRPr="001035AF">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2A3208" w:rsidRPr="001035AF" w:rsidRDefault="002A3208" w:rsidP="002A3208">
      <w:r w:rsidRPr="001035AF">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A3208" w:rsidRPr="001035AF" w:rsidRDefault="002A3208" w:rsidP="002A3208">
      <w:r w:rsidRPr="001035AF">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2A3208" w:rsidRPr="001035AF" w:rsidRDefault="00C13E6D" w:rsidP="002A3208">
      <w:r w:rsidRPr="00420A4E">
        <w:rPr>
          <w:b/>
        </w:rPr>
        <w:t>2.2.</w:t>
      </w:r>
      <w:r w:rsidR="002A3208" w:rsidRPr="00420A4E">
        <w:rPr>
          <w:b/>
        </w:rPr>
        <w:t>2. В образовательной области "Познавательное развитие" основными</w:t>
      </w:r>
      <w:r w:rsidR="002A3208" w:rsidRPr="001035AF">
        <w:t xml:space="preserve"> задачами образовательной деятельности с детьми являются создание условий для:</w:t>
      </w:r>
    </w:p>
    <w:p w:rsidR="002A3208" w:rsidRPr="001035AF" w:rsidRDefault="002A3208" w:rsidP="002A3208">
      <w:r w:rsidRPr="001035AF">
        <w:t>развития интересов обучающихся, любознательности и познавательной мотивации;</w:t>
      </w:r>
    </w:p>
    <w:p w:rsidR="002A3208" w:rsidRPr="001035AF" w:rsidRDefault="002A3208" w:rsidP="002A3208">
      <w:r w:rsidRPr="001035AF">
        <w:t>формирования познавательных действий, становления сознания;</w:t>
      </w:r>
    </w:p>
    <w:p w:rsidR="002A3208" w:rsidRPr="001035AF" w:rsidRDefault="002A3208" w:rsidP="002A3208">
      <w:r w:rsidRPr="001035AF">
        <w:t>развития воображения и творческой активности;</w:t>
      </w:r>
    </w:p>
    <w:p w:rsidR="002A3208" w:rsidRPr="001035AF" w:rsidRDefault="002A3208" w:rsidP="002A3208">
      <w:r w:rsidRPr="001035AF">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2A3208" w:rsidRPr="001035AF" w:rsidRDefault="002A3208" w:rsidP="002A3208">
      <w:r w:rsidRPr="001035AF">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A3208" w:rsidRPr="001035AF" w:rsidRDefault="002A3208" w:rsidP="002A3208">
      <w:r w:rsidRPr="001035AF">
        <w:t>развития представлений о виртуальной среде, о возможностях и рисках интернета.</w:t>
      </w:r>
    </w:p>
    <w:p w:rsidR="002A3208" w:rsidRPr="001035AF" w:rsidRDefault="002A3208" w:rsidP="002A3208">
      <w:r w:rsidRPr="00420A4E">
        <w:rPr>
          <w:i/>
        </w:rPr>
        <w:t>Основное содержание образовательной деятельности с детьми старшего дошкольного возраста</w:t>
      </w:r>
      <w:r w:rsidRPr="001035AF">
        <w:t>:</w:t>
      </w:r>
    </w:p>
    <w:p w:rsidR="002A3208" w:rsidRPr="001035AF" w:rsidRDefault="002A3208" w:rsidP="002A3208">
      <w:r w:rsidRPr="001035AF">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w:t>
      </w:r>
      <w:r w:rsidRPr="001035AF">
        <w:lastRenderedPageBreak/>
        <w:t>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2A3208" w:rsidRPr="001035AF" w:rsidRDefault="002A3208" w:rsidP="002A3208">
      <w:r w:rsidRPr="001035AF">
        <w:t>Характер решаемых задач позволяет структурировать содержание образовательной области по следующим разделам:</w:t>
      </w:r>
    </w:p>
    <w:p w:rsidR="002A3208" w:rsidRPr="001035AF" w:rsidRDefault="002A3208" w:rsidP="002A3208">
      <w:r w:rsidRPr="001035AF">
        <w:t>конструирование;</w:t>
      </w:r>
    </w:p>
    <w:p w:rsidR="002A3208" w:rsidRPr="001035AF" w:rsidRDefault="002A3208" w:rsidP="002A3208">
      <w:r w:rsidRPr="001035AF">
        <w:t>развитие представлений о себе и об окружающем мире;</w:t>
      </w:r>
    </w:p>
    <w:p w:rsidR="002A3208" w:rsidRPr="001035AF" w:rsidRDefault="002A3208" w:rsidP="002A3208">
      <w:r w:rsidRPr="001035AF">
        <w:t>формирование элементарных математических представлений.</w:t>
      </w:r>
    </w:p>
    <w:p w:rsidR="002A3208" w:rsidRPr="001035AF" w:rsidRDefault="002A3208" w:rsidP="002A3208">
      <w:r w:rsidRPr="001035AF">
        <w:t xml:space="preserve">Продолжается развитие у обучающихся с ТНР мотивационного, целевого, содержательного, </w:t>
      </w:r>
      <w:proofErr w:type="spellStart"/>
      <w:r w:rsidRPr="001035AF">
        <w:t>операционального</w:t>
      </w:r>
      <w:proofErr w:type="spellEnd"/>
      <w:r w:rsidRPr="001035AF">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2A3208" w:rsidRPr="001035AF" w:rsidRDefault="002A3208" w:rsidP="002A3208">
      <w:r w:rsidRPr="001035AF">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2A3208" w:rsidRPr="001035AF" w:rsidRDefault="002A3208" w:rsidP="002A3208">
      <w:r w:rsidRPr="001035AF">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A3208" w:rsidRPr="001035AF" w:rsidRDefault="00C13E6D" w:rsidP="002A3208">
      <w:r w:rsidRPr="00420A4E">
        <w:rPr>
          <w:b/>
        </w:rPr>
        <w:t>2.</w:t>
      </w:r>
      <w:proofErr w:type="gramStart"/>
      <w:r w:rsidRPr="00420A4E">
        <w:rPr>
          <w:b/>
        </w:rPr>
        <w:t>2.</w:t>
      </w:r>
      <w:r w:rsidR="002A3208" w:rsidRPr="00420A4E">
        <w:rPr>
          <w:b/>
        </w:rPr>
        <w:t>.</w:t>
      </w:r>
      <w:proofErr w:type="gramEnd"/>
      <w:r w:rsidR="002A3208" w:rsidRPr="00420A4E">
        <w:rPr>
          <w:b/>
        </w:rPr>
        <w:t>3. В образовательной области "Речевое развитие"</w:t>
      </w:r>
      <w:r w:rsidR="002A3208" w:rsidRPr="001035AF">
        <w:t xml:space="preserve"> основными задачами образовательной деятельности с детьми является создание условий для:</w:t>
      </w:r>
    </w:p>
    <w:p w:rsidR="002A3208" w:rsidRPr="001035AF" w:rsidRDefault="002A3208" w:rsidP="002A3208">
      <w:r w:rsidRPr="001035AF">
        <w:t>овладения речью как средством общения и культуры;</w:t>
      </w:r>
    </w:p>
    <w:p w:rsidR="002A3208" w:rsidRPr="001035AF" w:rsidRDefault="002A3208" w:rsidP="002A3208">
      <w:r w:rsidRPr="001035AF">
        <w:t>обогащения активного словаря;</w:t>
      </w:r>
    </w:p>
    <w:p w:rsidR="002A3208" w:rsidRPr="001035AF" w:rsidRDefault="002A3208" w:rsidP="002A3208">
      <w:r w:rsidRPr="001035AF">
        <w:t>развития связной, грамматически правильной диалогической и монологической речи;</w:t>
      </w:r>
    </w:p>
    <w:p w:rsidR="002A3208" w:rsidRPr="001035AF" w:rsidRDefault="002A3208" w:rsidP="002A3208">
      <w:r w:rsidRPr="001035AF">
        <w:t>развития речевого творчества;</w:t>
      </w:r>
    </w:p>
    <w:p w:rsidR="002A3208" w:rsidRPr="001035AF" w:rsidRDefault="002A3208" w:rsidP="002A3208">
      <w:r w:rsidRPr="001035AF">
        <w:t>развития звуковой и интонационной культуры речи, фонематического слуха;</w:t>
      </w:r>
    </w:p>
    <w:p w:rsidR="002A3208" w:rsidRPr="001035AF" w:rsidRDefault="002A3208" w:rsidP="002A3208">
      <w:r w:rsidRPr="001035AF">
        <w:t>знакомства с книжной культурой, детской литературой;</w:t>
      </w:r>
    </w:p>
    <w:p w:rsidR="002A3208" w:rsidRPr="001035AF" w:rsidRDefault="002A3208" w:rsidP="002A3208">
      <w:r w:rsidRPr="001035AF">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A3208" w:rsidRPr="001035AF" w:rsidRDefault="002A3208" w:rsidP="002A3208">
      <w:r w:rsidRPr="001035AF">
        <w:t>профилактики речевых нарушений и их системных последствий.</w:t>
      </w:r>
    </w:p>
    <w:p w:rsidR="002A3208" w:rsidRPr="001035AF" w:rsidRDefault="002A3208" w:rsidP="002A3208">
      <w:r w:rsidRPr="001035AF">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2A3208" w:rsidRPr="001035AF" w:rsidRDefault="002A3208" w:rsidP="002A3208">
      <w:r w:rsidRPr="00420A4E">
        <w:rPr>
          <w:i/>
        </w:rPr>
        <w:t>Основное содержание образовательной деятельности с детьми старшего дошкольного возраста</w:t>
      </w:r>
      <w:r w:rsidRPr="001035AF">
        <w:t>:</w:t>
      </w:r>
    </w:p>
    <w:p w:rsidR="002A3208" w:rsidRPr="001035AF" w:rsidRDefault="002A3208" w:rsidP="002A3208">
      <w:r w:rsidRPr="001035AF">
        <w:t>Ведущим направлением работы в рамках образовательной области "Речевое развитие" является формирование связной речи обучающихся с ТНР.</w:t>
      </w:r>
    </w:p>
    <w:p w:rsidR="002A3208" w:rsidRPr="001035AF" w:rsidRDefault="002A3208" w:rsidP="002A3208">
      <w:r w:rsidRPr="001035AF">
        <w:t>В этот период основное внимание уделяется стимулированию речевой активности обучающихся. У них формируется мотивационно-</w:t>
      </w:r>
      <w:proofErr w:type="spellStart"/>
      <w:r w:rsidRPr="001035AF">
        <w:t>потребностный</w:t>
      </w:r>
      <w:proofErr w:type="spellEnd"/>
      <w:r w:rsidRPr="001035AF">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035AF">
        <w:t>вербализованных</w:t>
      </w:r>
      <w:proofErr w:type="spellEnd"/>
      <w:r w:rsidRPr="001035AF">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w:t>
      </w:r>
      <w:r w:rsidRPr="001035AF">
        <w:lastRenderedPageBreak/>
        <w:t>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2A3208" w:rsidRPr="001035AF" w:rsidRDefault="002A3208" w:rsidP="002A3208">
      <w:r w:rsidRPr="001035AF">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2A3208" w:rsidRPr="001035AF" w:rsidRDefault="002A3208" w:rsidP="002A3208">
      <w:r w:rsidRPr="001035AF">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2A3208" w:rsidRPr="001035AF" w:rsidRDefault="002A3208" w:rsidP="002A3208">
      <w:r w:rsidRPr="001035AF">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2A3208" w:rsidRPr="001035AF" w:rsidRDefault="002A3208" w:rsidP="002A3208">
      <w:r w:rsidRPr="001035AF">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1035AF">
        <w:t>возможностей развития</w:t>
      </w:r>
      <w:proofErr w:type="gramEnd"/>
      <w:r w:rsidRPr="001035AF">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A3208" w:rsidRPr="001035AF" w:rsidRDefault="00C13E6D" w:rsidP="002A3208">
      <w:r w:rsidRPr="00420A4E">
        <w:rPr>
          <w:b/>
        </w:rPr>
        <w:t>2.2.</w:t>
      </w:r>
      <w:r w:rsidR="002A3208" w:rsidRPr="00420A4E">
        <w:rPr>
          <w:b/>
        </w:rPr>
        <w:t>4.</w:t>
      </w:r>
      <w:r w:rsidR="002A3208" w:rsidRPr="001035AF">
        <w:t xml:space="preserve"> </w:t>
      </w:r>
      <w:r w:rsidR="002A3208" w:rsidRPr="001035AF">
        <w:rPr>
          <w:b/>
        </w:rPr>
        <w:t>В образовательной области "Художественно-эстетическое развитие</w:t>
      </w:r>
      <w:r w:rsidR="002A3208" w:rsidRPr="001035AF">
        <w:t>" основными задачами образовательной деятельности с детьми является создание условий для:</w:t>
      </w:r>
    </w:p>
    <w:p w:rsidR="002A3208" w:rsidRPr="001035AF" w:rsidRDefault="002A3208" w:rsidP="002A3208">
      <w:r w:rsidRPr="001035AF">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A3208" w:rsidRPr="001035AF" w:rsidRDefault="002A3208" w:rsidP="002A3208">
      <w:r w:rsidRPr="001035AF">
        <w:t>развития способности к восприятию музыки, художественной литературы, фольклора;</w:t>
      </w:r>
    </w:p>
    <w:p w:rsidR="002A3208" w:rsidRPr="001035AF" w:rsidRDefault="002A3208" w:rsidP="002A3208">
      <w:r w:rsidRPr="001035AF">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A3208" w:rsidRPr="001035AF" w:rsidRDefault="002A3208" w:rsidP="002A3208">
      <w:r w:rsidRPr="001035AF">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2A3208" w:rsidRPr="00420A4E" w:rsidRDefault="002A3208" w:rsidP="002A3208">
      <w:pPr>
        <w:rPr>
          <w:i/>
        </w:rPr>
      </w:pPr>
      <w:r w:rsidRPr="00420A4E">
        <w:rPr>
          <w:i/>
        </w:rPr>
        <w:t>Основное содержание образовательной деятельности с детьми старшего дошкольного возраста.</w:t>
      </w:r>
    </w:p>
    <w:p w:rsidR="002A3208" w:rsidRPr="001035AF" w:rsidRDefault="002A3208" w:rsidP="002A3208">
      <w:r w:rsidRPr="001035AF">
        <w:lastRenderedPageBreak/>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2A3208" w:rsidRPr="001035AF" w:rsidRDefault="002A3208" w:rsidP="002A3208">
      <w:r w:rsidRPr="001035AF">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2A3208" w:rsidRPr="001035AF" w:rsidRDefault="002A3208" w:rsidP="002A3208">
      <w:r w:rsidRPr="001035AF">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2A3208" w:rsidRPr="001035AF" w:rsidRDefault="002A3208" w:rsidP="002A3208">
      <w:r w:rsidRPr="001035AF">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2A3208" w:rsidRPr="001035AF" w:rsidRDefault="002A3208" w:rsidP="002A3208">
      <w:r w:rsidRPr="001035AF">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1035AF">
        <w:t>кодоскоп</w:t>
      </w:r>
      <w:proofErr w:type="spellEnd"/>
      <w:r w:rsidRPr="001035AF">
        <w:t>; использование мультимедийных средств.</w:t>
      </w:r>
    </w:p>
    <w:p w:rsidR="002A3208" w:rsidRPr="001035AF" w:rsidRDefault="002A3208" w:rsidP="002A3208">
      <w:r w:rsidRPr="001035AF">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2A3208" w:rsidRPr="001035AF" w:rsidRDefault="002A3208" w:rsidP="002A3208">
      <w:r w:rsidRPr="001035AF">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2A3208" w:rsidRPr="001035AF" w:rsidRDefault="002A3208" w:rsidP="002A3208">
      <w:r w:rsidRPr="001035AF">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2A3208" w:rsidRPr="001035AF" w:rsidRDefault="002A3208" w:rsidP="002A3208">
      <w:r w:rsidRPr="001035AF">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1035AF">
        <w:t>звуко</w:t>
      </w:r>
      <w:proofErr w:type="spellEnd"/>
      <w:r w:rsidRPr="001035AF">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2A3208" w:rsidRPr="001035AF" w:rsidRDefault="002A3208" w:rsidP="002A3208">
      <w:r w:rsidRPr="001035AF">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1035AF">
        <w:t>общеречевых</w:t>
      </w:r>
      <w:proofErr w:type="spellEnd"/>
      <w:r w:rsidRPr="001035AF">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2A3208" w:rsidRPr="001035AF" w:rsidRDefault="00C13E6D" w:rsidP="002A3208">
      <w:r w:rsidRPr="00420A4E">
        <w:rPr>
          <w:b/>
        </w:rPr>
        <w:t>2.</w:t>
      </w:r>
      <w:proofErr w:type="gramStart"/>
      <w:r w:rsidRPr="00420A4E">
        <w:rPr>
          <w:b/>
        </w:rPr>
        <w:t>2.5.</w:t>
      </w:r>
      <w:r w:rsidR="002A3208" w:rsidRPr="00420A4E">
        <w:rPr>
          <w:b/>
        </w:rPr>
        <w:t>.</w:t>
      </w:r>
      <w:proofErr w:type="gramEnd"/>
      <w:r w:rsidR="002A3208" w:rsidRPr="00420A4E">
        <w:rPr>
          <w:b/>
        </w:rPr>
        <w:t xml:space="preserve"> В</w:t>
      </w:r>
      <w:r w:rsidR="002A3208" w:rsidRPr="001035AF">
        <w:t xml:space="preserve"> </w:t>
      </w:r>
      <w:r w:rsidR="002A3208" w:rsidRPr="001035AF">
        <w:rPr>
          <w:b/>
        </w:rPr>
        <w:t>области физического развития ребенка</w:t>
      </w:r>
      <w:r w:rsidR="002A3208" w:rsidRPr="001035AF">
        <w:t xml:space="preserve"> основными задачами образовательной деятельности являются создание условий для:</w:t>
      </w:r>
    </w:p>
    <w:p w:rsidR="002A3208" w:rsidRPr="001035AF" w:rsidRDefault="002A3208" w:rsidP="002A3208">
      <w:r w:rsidRPr="001035AF">
        <w:t>становления у обучающихся ценностей здорового образа жизни;</w:t>
      </w:r>
    </w:p>
    <w:p w:rsidR="002A3208" w:rsidRPr="001035AF" w:rsidRDefault="002A3208" w:rsidP="002A3208">
      <w:r w:rsidRPr="001035AF">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A3208" w:rsidRPr="001035AF" w:rsidRDefault="002A3208" w:rsidP="002A3208">
      <w:r w:rsidRPr="001035AF">
        <w:t>развития представлений о своем теле и своих физических возможностях;</w:t>
      </w:r>
    </w:p>
    <w:p w:rsidR="002A3208" w:rsidRPr="001035AF" w:rsidRDefault="002A3208" w:rsidP="002A3208">
      <w:r w:rsidRPr="001035AF">
        <w:t>приобретения двигательного опыта и совершенствования двигательной активности;</w:t>
      </w:r>
    </w:p>
    <w:p w:rsidR="002A3208" w:rsidRPr="001035AF" w:rsidRDefault="002A3208" w:rsidP="002A3208">
      <w:r w:rsidRPr="001035AF">
        <w:lastRenderedPageBreak/>
        <w:t>формирования начальных представлений о некоторых видах спорта, овладения подвижными играми с правилами.</w:t>
      </w:r>
    </w:p>
    <w:p w:rsidR="002A3208" w:rsidRPr="001035AF" w:rsidRDefault="002A3208" w:rsidP="002A3208">
      <w:r w:rsidRPr="001035AF">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2A3208" w:rsidRPr="001035AF" w:rsidRDefault="002A3208" w:rsidP="002A3208">
      <w:r w:rsidRPr="001035AF">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A3208" w:rsidRPr="001035AF" w:rsidRDefault="002A3208" w:rsidP="002A3208">
      <w:r w:rsidRPr="001035AF">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A3208" w:rsidRPr="001035AF" w:rsidRDefault="002A3208" w:rsidP="002A3208">
      <w:r w:rsidRPr="001035AF">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2A3208" w:rsidRPr="001035AF" w:rsidRDefault="002A3208" w:rsidP="002A3208">
      <w:r w:rsidRPr="001035AF">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2A3208" w:rsidRPr="00420A4E" w:rsidRDefault="002A3208" w:rsidP="002A3208">
      <w:pPr>
        <w:rPr>
          <w:i/>
        </w:rPr>
      </w:pPr>
      <w:r w:rsidRPr="00420A4E">
        <w:rPr>
          <w:i/>
        </w:rPr>
        <w:t>Основное содержание образовательной деятельности с детьми старшего дошкольного возраста:</w:t>
      </w:r>
    </w:p>
    <w:p w:rsidR="002A3208" w:rsidRPr="001035AF" w:rsidRDefault="002A3208" w:rsidP="002A3208">
      <w:r w:rsidRPr="001035AF">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2A3208" w:rsidRPr="001035AF" w:rsidRDefault="002A3208" w:rsidP="002A3208">
      <w:r w:rsidRPr="001035AF">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2A3208" w:rsidRPr="001035AF" w:rsidRDefault="002A3208" w:rsidP="002A3208">
      <w:r w:rsidRPr="001035AF">
        <w:t xml:space="preserve">Продолжается физическое развитие обучающихся (объем движений, сила, ловкость, выносливость, гибкость, </w:t>
      </w:r>
      <w:proofErr w:type="spellStart"/>
      <w:r w:rsidRPr="001035AF">
        <w:t>координированность</w:t>
      </w:r>
      <w:proofErr w:type="spellEnd"/>
      <w:r w:rsidRPr="001035AF">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2A3208" w:rsidRPr="001035AF" w:rsidRDefault="002A3208" w:rsidP="002A3208">
      <w:r w:rsidRPr="001035AF">
        <w:lastRenderedPageBreak/>
        <w:t xml:space="preserve">Физическое воспитание связано с развитием музыкально-ритмических движений, с занятиями </w:t>
      </w:r>
      <w:proofErr w:type="spellStart"/>
      <w:r w:rsidRPr="001035AF">
        <w:t>логоритмикой</w:t>
      </w:r>
      <w:proofErr w:type="spellEnd"/>
      <w:r w:rsidRPr="001035AF">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2A3208" w:rsidRPr="001035AF" w:rsidRDefault="002A3208" w:rsidP="002A3208">
      <w:r w:rsidRPr="001035AF">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2A3208" w:rsidRPr="001035AF" w:rsidRDefault="002A3208" w:rsidP="002A3208">
      <w:r w:rsidRPr="001035AF">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2A3208" w:rsidRPr="001035AF" w:rsidRDefault="002A3208" w:rsidP="002A3208">
      <w:r w:rsidRPr="001035AF">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2A3208" w:rsidRPr="001035AF" w:rsidRDefault="002A3208" w:rsidP="002A3208">
      <w:r w:rsidRPr="001035AF">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2A3208" w:rsidRPr="001035AF" w:rsidRDefault="002A3208" w:rsidP="002A3208">
      <w:r w:rsidRPr="001035AF">
        <w:t xml:space="preserve">В этот период является значимым расширение и уточнение </w:t>
      </w:r>
      <w:proofErr w:type="gramStart"/>
      <w:r w:rsidRPr="001035AF">
        <w:t>представлений</w:t>
      </w:r>
      <w:proofErr w:type="gramEnd"/>
      <w:r w:rsidRPr="001035AF">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2A3208" w:rsidRPr="00420A4E" w:rsidRDefault="00421660" w:rsidP="002A3208">
      <w:pPr>
        <w:rPr>
          <w:b/>
        </w:rPr>
      </w:pPr>
      <w:r w:rsidRPr="00420A4E">
        <w:rPr>
          <w:b/>
        </w:rPr>
        <w:t xml:space="preserve">2.3. </w:t>
      </w:r>
      <w:r w:rsidR="002A3208" w:rsidRPr="00420A4E">
        <w:rPr>
          <w:b/>
        </w:rPr>
        <w:t xml:space="preserve"> Взаимодействие педагогических работников с детьми:</w:t>
      </w:r>
    </w:p>
    <w:p w:rsidR="002A3208" w:rsidRPr="001035AF" w:rsidRDefault="002A3208" w:rsidP="002A3208">
      <w:r w:rsidRPr="00420A4E">
        <w:t>1. Формы, способы, методы и средства реализации программы, которые отражают следующие аспекты образовательной среды:</w:t>
      </w:r>
    </w:p>
    <w:p w:rsidR="002A3208" w:rsidRPr="001035AF" w:rsidRDefault="002A3208" w:rsidP="002A3208">
      <w:r w:rsidRPr="001035AF">
        <w:t>характер взаимодействия с педагогическим работником;</w:t>
      </w:r>
    </w:p>
    <w:p w:rsidR="002A3208" w:rsidRPr="001035AF" w:rsidRDefault="002A3208" w:rsidP="002A3208">
      <w:r w:rsidRPr="001035AF">
        <w:t>характер взаимодействия с другими детьми;</w:t>
      </w:r>
    </w:p>
    <w:p w:rsidR="002A3208" w:rsidRPr="001035AF" w:rsidRDefault="002A3208" w:rsidP="002A3208">
      <w:r w:rsidRPr="001035AF">
        <w:t>система отношений ребенка к миру, к другим людям, к себе самому.</w:t>
      </w:r>
    </w:p>
    <w:p w:rsidR="002A3208" w:rsidRPr="001035AF" w:rsidRDefault="002A3208" w:rsidP="002A3208">
      <w:r w:rsidRPr="001035AF">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A3208" w:rsidRPr="001035AF" w:rsidRDefault="002A3208" w:rsidP="002A3208">
      <w:r w:rsidRPr="001035AF">
        <w:lastRenderedPageBreak/>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A3208" w:rsidRPr="001035AF" w:rsidRDefault="002A3208" w:rsidP="002A3208">
      <w:r w:rsidRPr="001035AF">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A3208" w:rsidRPr="001035AF" w:rsidRDefault="002A3208" w:rsidP="002A3208">
      <w:r w:rsidRPr="001035AF">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A3208" w:rsidRPr="001035AF" w:rsidRDefault="002A3208" w:rsidP="002A3208">
      <w:r w:rsidRPr="001035AF">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A3208" w:rsidRPr="001035AF" w:rsidRDefault="002A3208" w:rsidP="002A3208">
      <w:r w:rsidRPr="001035AF">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A3208" w:rsidRPr="001035AF" w:rsidRDefault="002A3208" w:rsidP="002A3208">
      <w:r w:rsidRPr="001035AF">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A3208" w:rsidRPr="001035AF" w:rsidRDefault="002A3208" w:rsidP="002A3208">
      <w:r w:rsidRPr="001035AF">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A3208" w:rsidRPr="001035AF" w:rsidRDefault="002A3208" w:rsidP="002A3208">
      <w:r w:rsidRPr="001035AF">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A3208" w:rsidRPr="001035AF" w:rsidRDefault="002A3208" w:rsidP="002A3208">
      <w:r w:rsidRPr="001035AF">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A3208" w:rsidRPr="001035AF" w:rsidRDefault="00421660" w:rsidP="002A3208">
      <w:pPr>
        <w:rPr>
          <w:b/>
        </w:rPr>
      </w:pPr>
      <w:r w:rsidRPr="001035AF">
        <w:rPr>
          <w:b/>
        </w:rPr>
        <w:lastRenderedPageBreak/>
        <w:t>2</w:t>
      </w:r>
      <w:r w:rsidR="002A3208" w:rsidRPr="001035AF">
        <w:rPr>
          <w:b/>
        </w:rPr>
        <w:t>.</w:t>
      </w:r>
      <w:r w:rsidRPr="001035AF">
        <w:rPr>
          <w:b/>
        </w:rPr>
        <w:t>4</w:t>
      </w:r>
      <w:r w:rsidR="002A3208" w:rsidRPr="001035AF">
        <w:rPr>
          <w:b/>
        </w:rPr>
        <w:t>. Взаимодействие педагогического коллектива с родителями (законными представителями) обучающихся.</w:t>
      </w:r>
    </w:p>
    <w:p w:rsidR="002A3208" w:rsidRPr="001035AF" w:rsidRDefault="002A3208" w:rsidP="002A3208">
      <w:r w:rsidRPr="001035AF">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1035AF">
        <w:t>с родителям</w:t>
      </w:r>
      <w:proofErr w:type="gramEnd"/>
      <w:r w:rsidRPr="001035AF">
        <w:t xml:space="preserve">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2A3208" w:rsidRPr="001035AF" w:rsidRDefault="002A3208" w:rsidP="002A3208">
      <w:r w:rsidRPr="001035AF">
        <w:t>Особенности взаимодействия педагогического коллектива с семьями дошкольников с ТНР:</w:t>
      </w:r>
    </w:p>
    <w:p w:rsidR="002A3208" w:rsidRPr="001035AF" w:rsidRDefault="002A3208" w:rsidP="002A3208">
      <w:r w:rsidRPr="001035AF">
        <w:t>1. Формирование базового доверия к миру, к людям, к себе - ключевая задача периода развития ребенка в период дошкольного возраста.</w:t>
      </w:r>
    </w:p>
    <w:p w:rsidR="002A3208" w:rsidRPr="001035AF" w:rsidRDefault="002A3208" w:rsidP="002A3208">
      <w:r w:rsidRPr="001035AF">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A3208" w:rsidRPr="001035AF" w:rsidRDefault="002A3208" w:rsidP="002A3208">
      <w:r w:rsidRPr="001035AF">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2A3208" w:rsidRPr="001035AF" w:rsidRDefault="002A3208" w:rsidP="002A3208">
      <w:r w:rsidRPr="001035AF">
        <w:t xml:space="preserve">4. Взаимодействие педагогических работников Организации </w:t>
      </w:r>
      <w:proofErr w:type="gramStart"/>
      <w:r w:rsidRPr="001035AF">
        <w:t>с родителям</w:t>
      </w:r>
      <w:proofErr w:type="gramEnd"/>
      <w:r w:rsidRPr="001035AF">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A3208" w:rsidRPr="001035AF" w:rsidRDefault="002A3208" w:rsidP="002A3208">
      <w:r w:rsidRPr="001035AF">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2A3208" w:rsidRPr="001035AF" w:rsidRDefault="002A3208" w:rsidP="002A3208">
      <w:r w:rsidRPr="001035AF">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A3208" w:rsidRPr="001035AF" w:rsidRDefault="002A3208" w:rsidP="002A3208">
      <w:r w:rsidRPr="001035AF">
        <w:t>7. Реализация цели обеспечивает решение следующих задач:</w:t>
      </w:r>
    </w:p>
    <w:p w:rsidR="002A3208" w:rsidRPr="001035AF" w:rsidRDefault="002A3208" w:rsidP="002A3208">
      <w:r w:rsidRPr="001035AF">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2A3208" w:rsidRPr="001035AF" w:rsidRDefault="002A3208" w:rsidP="002A3208">
      <w:r w:rsidRPr="001035AF">
        <w:t xml:space="preserve">вовлечение родителей (законных представителей) в </w:t>
      </w:r>
      <w:proofErr w:type="spellStart"/>
      <w:r w:rsidRPr="001035AF">
        <w:t>воспитательно</w:t>
      </w:r>
      <w:proofErr w:type="spellEnd"/>
      <w:r w:rsidRPr="001035AF">
        <w:t>-образовательный процесс;</w:t>
      </w:r>
    </w:p>
    <w:p w:rsidR="002A3208" w:rsidRPr="001035AF" w:rsidRDefault="002A3208" w:rsidP="002A3208">
      <w:r w:rsidRPr="001035AF">
        <w:t xml:space="preserve">внедрение эффективных технологий сотрудничества </w:t>
      </w:r>
      <w:proofErr w:type="gramStart"/>
      <w:r w:rsidRPr="001035AF">
        <w:t>с родителям</w:t>
      </w:r>
      <w:proofErr w:type="gramEnd"/>
      <w:r w:rsidRPr="001035AF">
        <w:t xml:space="preserve"> (законным представителям), активизация их участия в жизни детского сада.</w:t>
      </w:r>
    </w:p>
    <w:p w:rsidR="002A3208" w:rsidRPr="001035AF" w:rsidRDefault="002A3208" w:rsidP="002A3208">
      <w:r w:rsidRPr="001035AF">
        <w:t>создание активной информационно-развивающей среды, обеспечивающей единые подходы к развитию личности в семье и детском коллективе;</w:t>
      </w:r>
    </w:p>
    <w:p w:rsidR="002A3208" w:rsidRPr="001035AF" w:rsidRDefault="002A3208" w:rsidP="002A3208">
      <w:r w:rsidRPr="001035AF">
        <w:t>повышение родительской компетентности в вопросах воспитания и обучения обучающихся.</w:t>
      </w:r>
    </w:p>
    <w:p w:rsidR="002A3208" w:rsidRPr="001035AF" w:rsidRDefault="002A3208" w:rsidP="002A3208">
      <w:r w:rsidRPr="001035AF">
        <w:lastRenderedPageBreak/>
        <w:t>8. Работа, обеспечивающая взаимодействие семьи и дошкольной организации, включает следующие направления:</w:t>
      </w:r>
    </w:p>
    <w:p w:rsidR="002A3208" w:rsidRPr="001035AF" w:rsidRDefault="002A3208" w:rsidP="002A3208">
      <w:r w:rsidRPr="001035AF">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2A3208" w:rsidRPr="001035AF" w:rsidRDefault="002A3208" w:rsidP="002A3208">
      <w:r w:rsidRPr="001035AF">
        <w:t>коммуникативно-</w:t>
      </w:r>
      <w:proofErr w:type="spellStart"/>
      <w:r w:rsidRPr="001035AF">
        <w:t>деятельностное</w:t>
      </w:r>
      <w:proofErr w:type="spellEnd"/>
      <w:r w:rsidRPr="001035AF">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1035AF">
        <w:t>воспитательно</w:t>
      </w:r>
      <w:proofErr w:type="spellEnd"/>
      <w:r w:rsidRPr="001035AF">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2A3208" w:rsidRPr="001035AF" w:rsidRDefault="002A3208" w:rsidP="002A3208">
      <w:r w:rsidRPr="001035AF">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2A3208" w:rsidRPr="001035AF" w:rsidRDefault="002A3208" w:rsidP="002A3208">
      <w:r w:rsidRPr="001035AF">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2A3208" w:rsidRPr="001035AF" w:rsidRDefault="002A3208" w:rsidP="002A3208">
      <w:r w:rsidRPr="001035AF">
        <w:t>10. Необходимо указать в АОП ДО планируемый результат работы с родителями (законными представителями), который может включать:</w:t>
      </w:r>
    </w:p>
    <w:p w:rsidR="002A3208" w:rsidRPr="001035AF" w:rsidRDefault="002A3208" w:rsidP="002A3208">
      <w:r w:rsidRPr="001035AF">
        <w:t>организацию преемственности в работе Организации и семьи по вопросам оздоровления, досуга, обучения и воспитания;</w:t>
      </w:r>
    </w:p>
    <w:p w:rsidR="002A3208" w:rsidRPr="001035AF" w:rsidRDefault="002A3208" w:rsidP="002A3208">
      <w:r w:rsidRPr="001035AF">
        <w:t>повышение уровня родительской компетентности;</w:t>
      </w:r>
    </w:p>
    <w:p w:rsidR="002A3208" w:rsidRPr="001035AF" w:rsidRDefault="002A3208" w:rsidP="002A3208">
      <w:r w:rsidRPr="001E1608">
        <w:t>гармонизацию семейных детско-родительских отношений</w:t>
      </w:r>
      <w:r w:rsidRPr="001035AF">
        <w:t>.</w:t>
      </w:r>
    </w:p>
    <w:p w:rsidR="002A3208" w:rsidRPr="001035AF" w:rsidRDefault="00421660" w:rsidP="002A3208">
      <w:pPr>
        <w:rPr>
          <w:b/>
        </w:rPr>
      </w:pPr>
      <w:r w:rsidRPr="001035AF">
        <w:rPr>
          <w:b/>
        </w:rPr>
        <w:t>2.5</w:t>
      </w:r>
      <w:r w:rsidR="002A3208" w:rsidRPr="001035AF">
        <w:rPr>
          <w:b/>
        </w:rPr>
        <w:t>. Программа коррекционно-развивающей работы с детьми с ТНР.</w:t>
      </w:r>
    </w:p>
    <w:p w:rsidR="002A3208" w:rsidRPr="001035AF" w:rsidRDefault="002A3208" w:rsidP="002A3208">
      <w:pPr>
        <w:rPr>
          <w:i/>
        </w:rPr>
      </w:pPr>
      <w:r w:rsidRPr="001035AF">
        <w:rPr>
          <w:i/>
        </w:rPr>
        <w:t>Программа коррекционной работы обеспечивает:</w:t>
      </w:r>
    </w:p>
    <w:p w:rsidR="002A3208" w:rsidRPr="001035AF" w:rsidRDefault="002A3208" w:rsidP="002A3208">
      <w:r w:rsidRPr="001035AF">
        <w:t xml:space="preserve">выявление </w:t>
      </w:r>
      <w:proofErr w:type="gramStart"/>
      <w:r w:rsidRPr="001035AF">
        <w:t>особых образовательных потребностей</w:t>
      </w:r>
      <w:proofErr w:type="gramEnd"/>
      <w:r w:rsidRPr="001035AF">
        <w:t xml:space="preserve"> обучающихся с ТНР, обусловленных недостатками в их психофизическом и речевом развитии;</w:t>
      </w:r>
    </w:p>
    <w:p w:rsidR="002A3208" w:rsidRPr="001035AF" w:rsidRDefault="002A3208" w:rsidP="002A3208">
      <w:r w:rsidRPr="001035AF">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2A3208" w:rsidRPr="001035AF" w:rsidRDefault="002A3208" w:rsidP="002A3208">
      <w:r w:rsidRPr="001035AF">
        <w:t>возможность освоения детьми с ТНР адаптированной основной образовательной программы дошкольного образования.</w:t>
      </w:r>
    </w:p>
    <w:p w:rsidR="002A3208" w:rsidRPr="001035AF" w:rsidRDefault="002A3208" w:rsidP="002A3208">
      <w:pPr>
        <w:rPr>
          <w:i/>
        </w:rPr>
      </w:pPr>
      <w:r w:rsidRPr="001035AF">
        <w:rPr>
          <w:i/>
        </w:rPr>
        <w:t>Задачи программы:</w:t>
      </w:r>
    </w:p>
    <w:p w:rsidR="002A3208" w:rsidRPr="001035AF" w:rsidRDefault="002A3208" w:rsidP="002A3208">
      <w:r w:rsidRPr="001035AF">
        <w:t xml:space="preserve">определение </w:t>
      </w:r>
      <w:proofErr w:type="gramStart"/>
      <w:r w:rsidRPr="001035AF">
        <w:t>особых образовательных потребностей</w:t>
      </w:r>
      <w:proofErr w:type="gramEnd"/>
      <w:r w:rsidRPr="001035AF">
        <w:t xml:space="preserve"> обучающихся с ТНР, обусловленных уровнем их речевого развития и степенью выраженности нарушения;</w:t>
      </w:r>
    </w:p>
    <w:p w:rsidR="002A3208" w:rsidRPr="001035AF" w:rsidRDefault="002A3208" w:rsidP="002A3208">
      <w:r w:rsidRPr="001035AF">
        <w:t>коррекция речевых нарушений на основе координации педагогических, психологических и медицинских средств воздействия;</w:t>
      </w:r>
    </w:p>
    <w:p w:rsidR="002A3208" w:rsidRPr="001035AF" w:rsidRDefault="002A3208" w:rsidP="002A3208">
      <w:r w:rsidRPr="001035AF">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2A3208" w:rsidRPr="001035AF" w:rsidRDefault="002A3208" w:rsidP="002A3208">
      <w:r w:rsidRPr="001035AF">
        <w:t xml:space="preserve"> </w:t>
      </w:r>
      <w:r w:rsidRPr="001035AF">
        <w:rPr>
          <w:i/>
        </w:rPr>
        <w:t>Программа коррекционной работы предусматривает</w:t>
      </w:r>
      <w:r w:rsidRPr="001035AF">
        <w:t>:</w:t>
      </w:r>
    </w:p>
    <w:p w:rsidR="002A3208" w:rsidRPr="001035AF" w:rsidRDefault="002A3208" w:rsidP="002A3208">
      <w:r w:rsidRPr="001035AF">
        <w:t xml:space="preserve">проведение индивидуальной и подгрупповой логопедической работы, обеспечивающей удовлетворение </w:t>
      </w:r>
      <w:proofErr w:type="gramStart"/>
      <w:r w:rsidRPr="001035AF">
        <w:t>особых образовательных потребностей</w:t>
      </w:r>
      <w:proofErr w:type="gramEnd"/>
      <w:r w:rsidRPr="001035AF">
        <w:t xml:space="preserve"> обучающихся с ТНР с целью преодоления неречевых и речевых расстройств;</w:t>
      </w:r>
    </w:p>
    <w:p w:rsidR="002A3208" w:rsidRPr="001035AF" w:rsidRDefault="002A3208" w:rsidP="002A3208">
      <w:r w:rsidRPr="001035AF">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A3208" w:rsidRPr="001035AF" w:rsidRDefault="002A3208" w:rsidP="002A3208">
      <w:r w:rsidRPr="001035AF">
        <w:t>обеспечение коррекционной направленности при реализации содержания образовательных областей и воспитательных мероприятий;</w:t>
      </w:r>
    </w:p>
    <w:p w:rsidR="002A3208" w:rsidRPr="001035AF" w:rsidRDefault="002A3208" w:rsidP="002A3208">
      <w:r w:rsidRPr="001035AF">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1035AF">
        <w:t>с родителям</w:t>
      </w:r>
      <w:proofErr w:type="gramEnd"/>
      <w:r w:rsidRPr="001035AF">
        <w:t xml:space="preserve"> (законным представителям).</w:t>
      </w:r>
    </w:p>
    <w:p w:rsidR="002A3208" w:rsidRPr="001035AF" w:rsidRDefault="002A3208" w:rsidP="002A3208">
      <w:r w:rsidRPr="001035AF">
        <w:rPr>
          <w:i/>
        </w:rPr>
        <w:t>Коррекционно-развивающая работа всех педагогических работников дошкольной образовательной организации включает</w:t>
      </w:r>
      <w:r w:rsidRPr="001035AF">
        <w:t>:</w:t>
      </w:r>
    </w:p>
    <w:p w:rsidR="002A3208" w:rsidRPr="001035AF" w:rsidRDefault="002A3208" w:rsidP="002A3208">
      <w:r w:rsidRPr="001035AF">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A3208" w:rsidRPr="001035AF" w:rsidRDefault="002A3208" w:rsidP="002A3208">
      <w:r w:rsidRPr="001035AF">
        <w:t>социально-коммуникативное развитие;</w:t>
      </w:r>
    </w:p>
    <w:p w:rsidR="002A3208" w:rsidRPr="001035AF" w:rsidRDefault="002A3208" w:rsidP="002A3208">
      <w:r w:rsidRPr="001035AF">
        <w:t>развитие и коррекцию сенсорных, моторных, психических функций у обучающихся с ТНР;</w:t>
      </w:r>
    </w:p>
    <w:p w:rsidR="002A3208" w:rsidRPr="001035AF" w:rsidRDefault="002A3208" w:rsidP="002A3208">
      <w:r w:rsidRPr="001035AF">
        <w:t>познавательное развитие,</w:t>
      </w:r>
    </w:p>
    <w:p w:rsidR="002A3208" w:rsidRPr="001035AF" w:rsidRDefault="002A3208" w:rsidP="002A3208">
      <w:r w:rsidRPr="001035AF">
        <w:t>развитие высших психических функций;</w:t>
      </w:r>
    </w:p>
    <w:p w:rsidR="002A3208" w:rsidRPr="001035AF" w:rsidRDefault="002A3208" w:rsidP="002A3208">
      <w:r w:rsidRPr="001035AF">
        <w:t>коррекцию нарушений развития личности, эмоционально - волевой сферы с целью максимальной социальной адаптации ребёнка с ТНР;</w:t>
      </w:r>
    </w:p>
    <w:p w:rsidR="002A3208" w:rsidRPr="001035AF" w:rsidRDefault="002A3208" w:rsidP="002A3208">
      <w:r w:rsidRPr="001035AF">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A3208" w:rsidRPr="001035AF" w:rsidRDefault="002A3208" w:rsidP="002A3208">
      <w:r w:rsidRPr="001035AF">
        <w:rPr>
          <w:i/>
        </w:rPr>
        <w:t>Программа коррекционной работы предусматривает вариативные формы специального сопровождения обучающихся с ТНР</w:t>
      </w:r>
      <w:r w:rsidRPr="001035AF">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Pr="001035AF">
        <w:t>потенциальных возможностей</w:t>
      </w:r>
      <w:proofErr w:type="gramEnd"/>
      <w:r w:rsidRPr="001035AF">
        <w:t xml:space="preserve"> обучающихся с ТНР и удовлетворению их особых образовательных потребностей.</w:t>
      </w:r>
    </w:p>
    <w:p w:rsidR="002A3208" w:rsidRPr="001035AF" w:rsidRDefault="002A3208" w:rsidP="002A3208">
      <w:r w:rsidRPr="001035AF">
        <w:rPr>
          <w:i/>
        </w:rPr>
        <w:t>Результаты освоения программы коррекционной работы определяются состоянием компонентов языковой системы и уровнем речевого развития</w:t>
      </w:r>
      <w:r w:rsidRPr="001035AF">
        <w:t xml:space="preserve"> (I уровень; II уровень; III уровень, IV уровень, Фонетико-фонематическое недоразвитие речи (ФФН), механизмом и видом речевой патологии (</w:t>
      </w:r>
      <w:proofErr w:type="spellStart"/>
      <w:r w:rsidRPr="001035AF">
        <w:t>анартрия</w:t>
      </w:r>
      <w:proofErr w:type="spellEnd"/>
      <w:r w:rsidRPr="001035AF">
        <w:t xml:space="preserve">, дизартрия, алалия, афазия, </w:t>
      </w:r>
      <w:proofErr w:type="spellStart"/>
      <w:r w:rsidRPr="001035AF">
        <w:t>ринолалия</w:t>
      </w:r>
      <w:proofErr w:type="spellEnd"/>
      <w:r w:rsidRPr="001035AF">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1035AF">
        <w:t>дисграфия</w:t>
      </w:r>
      <w:proofErr w:type="spellEnd"/>
      <w:r w:rsidRPr="001035AF">
        <w:t xml:space="preserve">, </w:t>
      </w:r>
      <w:proofErr w:type="spellStart"/>
      <w:r w:rsidRPr="001035AF">
        <w:t>дислексия</w:t>
      </w:r>
      <w:proofErr w:type="spellEnd"/>
      <w:r w:rsidRPr="001035AF">
        <w:t xml:space="preserve">, </w:t>
      </w:r>
      <w:proofErr w:type="spellStart"/>
      <w:r w:rsidRPr="001035AF">
        <w:t>дискалькулия</w:t>
      </w:r>
      <w:proofErr w:type="spellEnd"/>
      <w:r w:rsidRPr="001035AF">
        <w:t xml:space="preserve"> в школьном возрасте).</w:t>
      </w:r>
    </w:p>
    <w:p w:rsidR="002A3208" w:rsidRPr="001035AF" w:rsidRDefault="002A3208" w:rsidP="002A3208">
      <w:pPr>
        <w:rPr>
          <w:i/>
        </w:rPr>
      </w:pPr>
      <w:r w:rsidRPr="001035AF">
        <w:rPr>
          <w:i/>
        </w:rPr>
        <w:t>Общими ориентирами в достижении результатов программы коррекционной работы являются:</w:t>
      </w:r>
    </w:p>
    <w:p w:rsidR="002A3208" w:rsidRPr="001035AF" w:rsidRDefault="002A3208" w:rsidP="002A3208">
      <w:proofErr w:type="spellStart"/>
      <w:r w:rsidRPr="001035AF">
        <w:t>сформированность</w:t>
      </w:r>
      <w:proofErr w:type="spellEnd"/>
      <w:r w:rsidRPr="001035AF">
        <w:t xml:space="preserve"> фонетического компонента языковой способности в соответствии с онтогенетическими закономерностями его становления;</w:t>
      </w:r>
    </w:p>
    <w:p w:rsidR="002A3208" w:rsidRPr="001035AF" w:rsidRDefault="002A3208" w:rsidP="002A3208">
      <w:r w:rsidRPr="001035AF">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A3208" w:rsidRPr="001035AF" w:rsidRDefault="002A3208" w:rsidP="002A3208">
      <w:r w:rsidRPr="001035AF">
        <w:t>овладение арсеналом языковых единиц различных уровней, усвоение правил их использования в речевой деятельности;</w:t>
      </w:r>
    </w:p>
    <w:p w:rsidR="002A3208" w:rsidRPr="001035AF" w:rsidRDefault="002A3208" w:rsidP="002A3208">
      <w:proofErr w:type="spellStart"/>
      <w:r w:rsidRPr="001035AF">
        <w:t>сформированность</w:t>
      </w:r>
      <w:proofErr w:type="spellEnd"/>
      <w:r w:rsidRPr="001035AF">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1035AF">
        <w:t>сформированность</w:t>
      </w:r>
      <w:proofErr w:type="spellEnd"/>
      <w:r w:rsidRPr="001035AF">
        <w:t xml:space="preserve"> социально-коммуникативных навыков;</w:t>
      </w:r>
    </w:p>
    <w:p w:rsidR="002A3208" w:rsidRPr="001035AF" w:rsidRDefault="002A3208" w:rsidP="002A3208">
      <w:proofErr w:type="spellStart"/>
      <w:r w:rsidRPr="001035AF">
        <w:t>сформированность</w:t>
      </w:r>
      <w:proofErr w:type="spellEnd"/>
      <w:r w:rsidRPr="001035AF">
        <w:t xml:space="preserve"> психофизиологического, психологического и языкового уровней, обеспечивающих в будущем овладение чтением и письмом.</w:t>
      </w:r>
    </w:p>
    <w:p w:rsidR="002A3208" w:rsidRPr="001035AF" w:rsidRDefault="002A3208" w:rsidP="002A3208">
      <w:r w:rsidRPr="001035AF">
        <w:rPr>
          <w:i/>
        </w:rPr>
        <w:t>Общий объем образовательной программы для обучающихся с ТНР</w:t>
      </w:r>
      <w:r w:rsidRPr="001035AF">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w:t>
      </w:r>
      <w:r w:rsidRPr="001035AF">
        <w:lastRenderedPageBreak/>
        <w:t xml:space="preserve">(игровой,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1035AF">
        <w:t>речеязыкового</w:t>
      </w:r>
      <w:proofErr w:type="spellEnd"/>
      <w:r w:rsidRPr="001035AF">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2A3208" w:rsidRPr="001035AF" w:rsidRDefault="002A3208" w:rsidP="002A3208">
      <w:pPr>
        <w:rPr>
          <w:i/>
        </w:rPr>
      </w:pPr>
      <w:r w:rsidRPr="001035AF">
        <w:rPr>
          <w:i/>
        </w:rPr>
        <w:t>Специальные условия для получения образования детьми с тяжелыми нарушениями речи:</w:t>
      </w:r>
    </w:p>
    <w:p w:rsidR="002A3208" w:rsidRPr="001035AF" w:rsidRDefault="00FC6877" w:rsidP="002A3208">
      <w:r w:rsidRPr="001035AF">
        <w:t>-</w:t>
      </w:r>
      <w:r w:rsidR="002A3208" w:rsidRPr="001035AF">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A3208" w:rsidRPr="001035AF" w:rsidRDefault="002A3208" w:rsidP="002A3208">
      <w:r w:rsidRPr="001035AF">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2A3208" w:rsidRPr="001035AF" w:rsidRDefault="002A3208" w:rsidP="002A3208">
      <w:r w:rsidRPr="001035AF">
        <w:rPr>
          <w:i/>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r w:rsidRPr="001035AF">
        <w:t>:</w:t>
      </w:r>
    </w:p>
    <w:p w:rsidR="002A3208" w:rsidRPr="001035AF" w:rsidRDefault="002A3208" w:rsidP="002A3208">
      <w:r w:rsidRPr="001035AF">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2A3208" w:rsidRPr="001035AF" w:rsidRDefault="002A3208" w:rsidP="002A3208">
      <w:r w:rsidRPr="001035AF">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2A3208" w:rsidRPr="001035AF" w:rsidRDefault="002A3208" w:rsidP="002A3208">
      <w:r w:rsidRPr="001035AF">
        <w:t xml:space="preserve">психолого-педагогическое изучение обучающихся, оценивающее соответствие его интеллектуальных, эмоциональных, </w:t>
      </w:r>
      <w:proofErr w:type="spellStart"/>
      <w:r w:rsidRPr="001035AF">
        <w:t>деятельностных</w:t>
      </w:r>
      <w:proofErr w:type="spellEnd"/>
      <w:r w:rsidRPr="001035AF">
        <w:t xml:space="preserve"> и других возможностей показателям и нормативам возраста, требованиям образовательной программы;</w:t>
      </w:r>
    </w:p>
    <w:p w:rsidR="002A3208" w:rsidRPr="001035AF" w:rsidRDefault="002A3208" w:rsidP="002A3208">
      <w:r w:rsidRPr="001035AF">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2A3208" w:rsidRPr="001035AF" w:rsidRDefault="002A3208" w:rsidP="002A3208">
      <w:r w:rsidRPr="001035AF">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2A3208" w:rsidRPr="001035AF" w:rsidRDefault="002A3208" w:rsidP="002A3208">
      <w:r w:rsidRPr="001035AF">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1035AF">
        <w:t>речеязыкового</w:t>
      </w:r>
      <w:proofErr w:type="spellEnd"/>
      <w:r w:rsidRPr="001035AF">
        <w:t xml:space="preserve"> развития и компенсаторные возможности обучающихся.</w:t>
      </w:r>
    </w:p>
    <w:p w:rsidR="002A3208" w:rsidRPr="001035AF" w:rsidRDefault="002A3208" w:rsidP="002A3208">
      <w:r w:rsidRPr="001035AF">
        <w:lastRenderedPageBreak/>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1035AF">
        <w:t>этиопатогенетических</w:t>
      </w:r>
      <w:proofErr w:type="spellEnd"/>
      <w:r w:rsidRPr="001035AF">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2A3208" w:rsidRPr="001035AF" w:rsidRDefault="002A3208" w:rsidP="002A3208">
      <w:pPr>
        <w:rPr>
          <w:i/>
          <w:u w:val="single"/>
        </w:rPr>
      </w:pPr>
      <w:r w:rsidRPr="001035AF">
        <w:rPr>
          <w:i/>
          <w:u w:val="single"/>
        </w:rPr>
        <w:t xml:space="preserve">Содержание дифференциальной диагностики </w:t>
      </w:r>
      <w:proofErr w:type="gramStart"/>
      <w:r w:rsidRPr="001035AF">
        <w:rPr>
          <w:i/>
          <w:u w:val="single"/>
        </w:rPr>
        <w:t>речевых и неречевых функций</w:t>
      </w:r>
      <w:proofErr w:type="gramEnd"/>
      <w:r w:rsidRPr="001035AF">
        <w:rPr>
          <w:i/>
          <w:u w:val="single"/>
        </w:rPr>
        <w:t xml:space="preserve"> обучающихся с тяжелыми нарушениями речи.</w:t>
      </w:r>
    </w:p>
    <w:p w:rsidR="002A3208" w:rsidRPr="001035AF" w:rsidRDefault="002A3208" w:rsidP="002A3208">
      <w:r w:rsidRPr="001035AF">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1035AF">
        <w:t>с родителям</w:t>
      </w:r>
      <w:proofErr w:type="gramEnd"/>
      <w:r w:rsidRPr="001035AF">
        <w:t xml:space="preserve"> (законным представителям) ребенка.</w:t>
      </w:r>
    </w:p>
    <w:p w:rsidR="002A3208" w:rsidRPr="001035AF" w:rsidRDefault="002A3208" w:rsidP="002A3208">
      <w:r w:rsidRPr="001035AF">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2A3208" w:rsidRPr="001035AF" w:rsidRDefault="002A3208" w:rsidP="002A3208">
      <w:r w:rsidRPr="001035AF">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1035AF">
        <w:t>интонированности</w:t>
      </w:r>
      <w:proofErr w:type="spellEnd"/>
      <w:r w:rsidRPr="001035AF">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2A3208" w:rsidRPr="001035AF" w:rsidRDefault="00FC6877" w:rsidP="002A3208">
      <w:r w:rsidRPr="001035AF">
        <w:t>-</w:t>
      </w:r>
      <w:r w:rsidR="002A3208" w:rsidRPr="001035AF">
        <w:t xml:space="preserve"> </w:t>
      </w:r>
      <w:r w:rsidR="002A3208" w:rsidRPr="001035AF">
        <w:rPr>
          <w:u w:val="single"/>
        </w:rPr>
        <w:t>Обследование словарного запаса.</w:t>
      </w:r>
    </w:p>
    <w:p w:rsidR="002A3208" w:rsidRPr="001035AF" w:rsidRDefault="002A3208" w:rsidP="002A3208">
      <w:r w:rsidRPr="001035AF">
        <w:t xml:space="preserve">Содержание данного раздела направлено на выявление </w:t>
      </w:r>
      <w:proofErr w:type="gramStart"/>
      <w:r w:rsidRPr="001035AF">
        <w:t>качественных параметров состояния лексического строя родного языка</w:t>
      </w:r>
      <w:proofErr w:type="gramEnd"/>
      <w:r w:rsidRPr="001035AF">
        <w:t xml:space="preserve"> обучающихся с ТНР. Характер и содержание предъявляемых ребенку заданий определяются возрастом ребенка и его </w:t>
      </w:r>
      <w:proofErr w:type="spellStart"/>
      <w:r w:rsidRPr="001035AF">
        <w:t>речеязыковыми</w:t>
      </w:r>
      <w:proofErr w:type="spellEnd"/>
      <w:r w:rsidRPr="001035AF">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2A3208" w:rsidRPr="001035AF" w:rsidRDefault="00FC6877" w:rsidP="002A3208">
      <w:r w:rsidRPr="001035AF">
        <w:t>-</w:t>
      </w:r>
      <w:r w:rsidR="002A3208" w:rsidRPr="001035AF">
        <w:t xml:space="preserve"> </w:t>
      </w:r>
      <w:r w:rsidR="002A3208" w:rsidRPr="001035AF">
        <w:rPr>
          <w:u w:val="single"/>
        </w:rPr>
        <w:t>Обследование грамматического строя языка</w:t>
      </w:r>
      <w:r w:rsidR="002A3208" w:rsidRPr="001035AF">
        <w:t>.</w:t>
      </w:r>
    </w:p>
    <w:p w:rsidR="002A3208" w:rsidRPr="001035AF" w:rsidRDefault="002A3208" w:rsidP="002A3208">
      <w:r w:rsidRPr="001035AF">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r w:rsidRPr="001035AF">
        <w:lastRenderedPageBreak/>
        <w:t>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2A3208" w:rsidRPr="001035AF" w:rsidRDefault="00FC6877" w:rsidP="002A3208">
      <w:r w:rsidRPr="001035AF">
        <w:t>-</w:t>
      </w:r>
      <w:r w:rsidR="002A3208" w:rsidRPr="001035AF">
        <w:t xml:space="preserve">. </w:t>
      </w:r>
      <w:r w:rsidR="002A3208" w:rsidRPr="001035AF">
        <w:rPr>
          <w:u w:val="single"/>
        </w:rPr>
        <w:t>Обследование связной речи.</w:t>
      </w:r>
    </w:p>
    <w:p w:rsidR="002A3208" w:rsidRPr="001035AF" w:rsidRDefault="002A3208" w:rsidP="002A3208">
      <w:r w:rsidRPr="001035AF">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Pr="001035AF">
        <w:t>сформированности</w:t>
      </w:r>
      <w:proofErr w:type="spellEnd"/>
      <w:r w:rsidRPr="001035AF">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2A3208" w:rsidRPr="001035AF" w:rsidRDefault="00FC6877" w:rsidP="002A3208">
      <w:r w:rsidRPr="001035AF">
        <w:t>-</w:t>
      </w:r>
      <w:r w:rsidR="002A3208" w:rsidRPr="001035AF">
        <w:t xml:space="preserve"> </w:t>
      </w:r>
      <w:r w:rsidR="002A3208" w:rsidRPr="001035AF">
        <w:rPr>
          <w:u w:val="single"/>
        </w:rPr>
        <w:t>Обследование фонетических и фонематических процессов.</w:t>
      </w:r>
    </w:p>
    <w:p w:rsidR="002A3208" w:rsidRPr="001035AF" w:rsidRDefault="002A3208" w:rsidP="002A3208">
      <w:r w:rsidRPr="001035AF">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1035AF">
        <w:t>звуко</w:t>
      </w:r>
      <w:proofErr w:type="spellEnd"/>
      <w:r w:rsidRPr="001035AF">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1035AF">
        <w:t>сформированности</w:t>
      </w:r>
      <w:proofErr w:type="spellEnd"/>
      <w:r w:rsidRPr="001035AF">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2A3208" w:rsidRPr="001035AF" w:rsidRDefault="002A3208" w:rsidP="002A3208">
      <w:r w:rsidRPr="001035AF">
        <w:lastRenderedPageBreak/>
        <w:t>В процессе комплексного обследования изучается состояние пространственно-зрительных ориентировок и моторно-графических навыков.</w:t>
      </w:r>
    </w:p>
    <w:p w:rsidR="002A3208" w:rsidRPr="001035AF" w:rsidRDefault="002A3208" w:rsidP="002A3208">
      <w:r w:rsidRPr="001035AF">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1035AF">
        <w:t>речеязыковых</w:t>
      </w:r>
      <w:proofErr w:type="spellEnd"/>
      <w:r w:rsidRPr="001035AF">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1035AF">
        <w:t>нерезко</w:t>
      </w:r>
      <w:proofErr w:type="spellEnd"/>
      <w:r w:rsidRPr="001035AF">
        <w:t xml:space="preserve"> выраженными остаточными проявлениями лексико-грамматического и фонетико-фонематического недоразвития речи.</w:t>
      </w:r>
    </w:p>
    <w:p w:rsidR="002A3208" w:rsidRPr="001035AF" w:rsidRDefault="002A3208" w:rsidP="002A3208">
      <w:pPr>
        <w:rPr>
          <w:i/>
        </w:rPr>
      </w:pPr>
      <w:r w:rsidRPr="001035AF">
        <w:rPr>
          <w:i/>
        </w:rPr>
        <w:t xml:space="preserve">Осуществление квалифицированной коррекции нарушений </w:t>
      </w:r>
      <w:proofErr w:type="spellStart"/>
      <w:r w:rsidRPr="001035AF">
        <w:rPr>
          <w:i/>
        </w:rPr>
        <w:t>речеязыкового</w:t>
      </w:r>
      <w:proofErr w:type="spellEnd"/>
      <w:r w:rsidRPr="001035AF">
        <w:rPr>
          <w:i/>
        </w:rPr>
        <w:t xml:space="preserve"> развития обучающихся с ТНР.</w:t>
      </w:r>
    </w:p>
    <w:p w:rsidR="002A3208" w:rsidRPr="001035AF" w:rsidRDefault="002A3208" w:rsidP="002A3208">
      <w:r w:rsidRPr="001035AF">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1035AF">
        <w:t>довербального</w:t>
      </w:r>
      <w:proofErr w:type="spellEnd"/>
      <w:r w:rsidRPr="001035AF">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A3208" w:rsidRPr="001035AF" w:rsidRDefault="002A3208" w:rsidP="00B254EF">
      <w:pPr>
        <w:pStyle w:val="aa"/>
        <w:numPr>
          <w:ilvl w:val="0"/>
          <w:numId w:val="3"/>
        </w:numPr>
        <w:ind w:left="0"/>
      </w:pPr>
      <w:r w:rsidRPr="001035AF">
        <w:rPr>
          <w:i/>
        </w:rPr>
        <w:t>Обучение обучающихся с ТНР, не владеющих фразовой речью</w:t>
      </w:r>
      <w:r w:rsidRPr="001035AF">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w:t>
      </w:r>
      <w:r w:rsidRPr="001035AF">
        <w:lastRenderedPageBreak/>
        <w:t>кто? что делает? Кто? Что делает? Что? (</w:t>
      </w:r>
      <w:proofErr w:type="gramStart"/>
      <w:r w:rsidRPr="001035AF">
        <w:t>например</w:t>
      </w:r>
      <w:proofErr w:type="gramEnd"/>
      <w:r w:rsidRPr="001035AF">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2A3208" w:rsidRPr="001035AF" w:rsidRDefault="002A3208" w:rsidP="00B254EF">
      <w:pPr>
        <w:pStyle w:val="aa"/>
        <w:numPr>
          <w:ilvl w:val="0"/>
          <w:numId w:val="3"/>
        </w:numPr>
        <w:rPr>
          <w:i/>
        </w:rPr>
      </w:pPr>
      <w:r w:rsidRPr="001035AF">
        <w:t xml:space="preserve">. </w:t>
      </w:r>
      <w:r w:rsidRPr="001035AF">
        <w:rPr>
          <w:i/>
        </w:rPr>
        <w:t>Обучение обучающихся с начатками фразовой речи (со вторым уровнем речевого развития) предполагает несколько направлений:</w:t>
      </w:r>
    </w:p>
    <w:p w:rsidR="002A3208" w:rsidRPr="001035AF" w:rsidRDefault="002A3208" w:rsidP="002A3208">
      <w:r w:rsidRPr="001035AF">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2A3208" w:rsidRPr="001035AF" w:rsidRDefault="002A3208" w:rsidP="002A3208">
      <w:r w:rsidRPr="001035AF">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2A3208" w:rsidRPr="001035AF" w:rsidRDefault="002A3208" w:rsidP="002A3208">
      <w:r w:rsidRPr="001035AF">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1035AF">
        <w:t>потешек</w:t>
      </w:r>
      <w:proofErr w:type="spellEnd"/>
      <w:r w:rsidRPr="001035AF">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2A3208" w:rsidRPr="001035AF" w:rsidRDefault="002A3208" w:rsidP="002A3208">
      <w:r w:rsidRPr="001035AF">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1035AF">
        <w:t>звукослоговую</w:t>
      </w:r>
      <w:proofErr w:type="spellEnd"/>
      <w:r w:rsidRPr="001035AF">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2A3208" w:rsidRPr="001035AF" w:rsidRDefault="002A3208" w:rsidP="002A3208">
      <w:r w:rsidRPr="001035AF">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w:t>
      </w:r>
      <w:r w:rsidRPr="001035AF">
        <w:lastRenderedPageBreak/>
        <w:t xml:space="preserve">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1035AF">
        <w:t>речеязыковой</w:t>
      </w:r>
      <w:proofErr w:type="spellEnd"/>
      <w:r w:rsidRPr="001035AF">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2A3208" w:rsidRPr="001035AF" w:rsidRDefault="002A3208" w:rsidP="002A3208">
      <w:r w:rsidRPr="001035AF">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2A3208" w:rsidRPr="001035AF" w:rsidRDefault="002A3208" w:rsidP="00B254EF">
      <w:pPr>
        <w:pStyle w:val="aa"/>
        <w:numPr>
          <w:ilvl w:val="0"/>
          <w:numId w:val="4"/>
        </w:numPr>
        <w:ind w:left="284"/>
        <w:rPr>
          <w:i/>
        </w:rPr>
      </w:pPr>
      <w:r w:rsidRPr="001035AF">
        <w:rPr>
          <w:i/>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2A3208" w:rsidRPr="001035AF" w:rsidRDefault="002A3208" w:rsidP="002A3208">
      <w:r w:rsidRPr="001035AF">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2A3208" w:rsidRPr="001035AF" w:rsidRDefault="002A3208" w:rsidP="002A3208">
      <w:r w:rsidRPr="001035AF">
        <w:t>2. Развитие умения дифференцировать на слух оппозиционные звуки речи: свистящие - шипящие, звонкие - глухие, твердые - мягкие, сонорные.</w:t>
      </w:r>
    </w:p>
    <w:p w:rsidR="002A3208" w:rsidRPr="001035AF" w:rsidRDefault="002A3208" w:rsidP="002A3208">
      <w:r w:rsidRPr="001035AF">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2A3208" w:rsidRPr="001035AF" w:rsidRDefault="002A3208" w:rsidP="002A3208">
      <w:r w:rsidRPr="001035AF">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1035AF">
        <w:t>звуко</w:t>
      </w:r>
      <w:proofErr w:type="spellEnd"/>
      <w:r w:rsidRPr="001035AF">
        <w:t>-буквенного</w:t>
      </w:r>
      <w:proofErr w:type="gramEnd"/>
      <w:r w:rsidRPr="001035AF">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1035AF">
        <w:t>звуко</w:t>
      </w:r>
      <w:proofErr w:type="spellEnd"/>
      <w:r w:rsidRPr="001035AF">
        <w:t xml:space="preserve">-слоговых и </w:t>
      </w:r>
      <w:proofErr w:type="spellStart"/>
      <w:proofErr w:type="gramStart"/>
      <w:r w:rsidRPr="001035AF">
        <w:t>звуко</w:t>
      </w:r>
      <w:proofErr w:type="spellEnd"/>
      <w:r w:rsidRPr="001035AF">
        <w:t>-буквенных</w:t>
      </w:r>
      <w:proofErr w:type="gramEnd"/>
      <w:r w:rsidRPr="001035AF">
        <w:t xml:space="preserve"> структур.</w:t>
      </w:r>
    </w:p>
    <w:p w:rsidR="002A3208" w:rsidRPr="001035AF" w:rsidRDefault="002A3208" w:rsidP="002A3208">
      <w:r w:rsidRPr="001035AF">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1035AF">
        <w:t>ая</w:t>
      </w:r>
      <w:proofErr w:type="spellEnd"/>
      <w:r w:rsidRPr="001035AF">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2A3208" w:rsidRPr="001035AF" w:rsidRDefault="002A3208" w:rsidP="002A3208">
      <w:r w:rsidRPr="001035AF">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2A3208" w:rsidRPr="001035AF" w:rsidRDefault="002A3208" w:rsidP="00B254EF">
      <w:pPr>
        <w:pStyle w:val="aa"/>
        <w:numPr>
          <w:ilvl w:val="0"/>
          <w:numId w:val="4"/>
        </w:numPr>
        <w:ind w:left="0"/>
        <w:rPr>
          <w:i/>
        </w:rPr>
      </w:pPr>
      <w:r w:rsidRPr="001035AF">
        <w:rPr>
          <w:i/>
        </w:rPr>
        <w:t xml:space="preserve">Обучение обучающихся с </w:t>
      </w:r>
      <w:proofErr w:type="spellStart"/>
      <w:r w:rsidRPr="001035AF">
        <w:rPr>
          <w:i/>
        </w:rPr>
        <w:t>нерезко</w:t>
      </w:r>
      <w:proofErr w:type="spellEnd"/>
      <w:r w:rsidRPr="001035AF">
        <w:rPr>
          <w:i/>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2A3208" w:rsidRPr="001035AF" w:rsidRDefault="002A3208" w:rsidP="002A3208">
      <w:r w:rsidRPr="001035AF">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w:t>
      </w:r>
      <w:r w:rsidRPr="001035AF">
        <w:lastRenderedPageBreak/>
        <w:t>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2A3208" w:rsidRPr="001035AF" w:rsidRDefault="002A3208" w:rsidP="002A3208">
      <w:r w:rsidRPr="001035AF">
        <w:t xml:space="preserve">2. Развитие самостоятельной развернутой фразовой речи: закрепление навыка составления </w:t>
      </w:r>
      <w:proofErr w:type="gramStart"/>
      <w:r w:rsidRPr="001035AF">
        <w:t>предложений по опорным словам</w:t>
      </w:r>
      <w:proofErr w:type="gramEnd"/>
      <w:r w:rsidRPr="001035AF">
        <w:t>, расширение объема предложений путем введения однородных членов предложений.</w:t>
      </w:r>
    </w:p>
    <w:p w:rsidR="002A3208" w:rsidRPr="001035AF" w:rsidRDefault="002A3208" w:rsidP="002A3208">
      <w:r w:rsidRPr="001035AF">
        <w:t>3. Совершенствование связной речи: закрепление навыка рассказа, пересказа с элементами фантазийных и творческих сюжетов.</w:t>
      </w:r>
    </w:p>
    <w:p w:rsidR="002A3208" w:rsidRPr="001035AF" w:rsidRDefault="002A3208" w:rsidP="002A3208">
      <w:r w:rsidRPr="001035AF">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2A3208" w:rsidRPr="001035AF" w:rsidRDefault="002A3208" w:rsidP="002A3208">
      <w:r w:rsidRPr="001035AF">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2A3208" w:rsidRPr="001035AF" w:rsidRDefault="002A3208" w:rsidP="002A3208">
      <w:r w:rsidRPr="001035AF">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1035AF">
        <w:t>речеязыкового</w:t>
      </w:r>
      <w:proofErr w:type="spellEnd"/>
      <w:r w:rsidRPr="001035AF">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1035AF">
        <w:t>речеязыкового</w:t>
      </w:r>
      <w:proofErr w:type="spellEnd"/>
      <w:r w:rsidRPr="001035AF">
        <w:t xml:space="preserve"> развития ребенка с ТНР.</w:t>
      </w:r>
    </w:p>
    <w:p w:rsidR="002A3208" w:rsidRPr="001035AF" w:rsidRDefault="00B254EF" w:rsidP="002A3208">
      <w:r w:rsidRPr="001035AF">
        <w:t>-</w:t>
      </w:r>
      <w:r w:rsidR="002A3208" w:rsidRPr="001035AF">
        <w:t>.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2A3208" w:rsidRPr="001035AF" w:rsidRDefault="002A3208" w:rsidP="002A3208">
      <w:r w:rsidRPr="001035AF">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2A3208" w:rsidRPr="001035AF" w:rsidRDefault="002A3208" w:rsidP="002A3208">
      <w:r w:rsidRPr="001035AF">
        <w:t>различать понятия "звук", "слог", "слово", "предложение", оперируя ими на практическом уровне;</w:t>
      </w:r>
    </w:p>
    <w:p w:rsidR="002A3208" w:rsidRPr="001035AF" w:rsidRDefault="002A3208" w:rsidP="002A3208">
      <w:r w:rsidRPr="001035AF">
        <w:t>определять последовательность слов в предложении, звуков и слогов в словах;</w:t>
      </w:r>
    </w:p>
    <w:p w:rsidR="002A3208" w:rsidRPr="001035AF" w:rsidRDefault="002A3208" w:rsidP="002A3208">
      <w:r w:rsidRPr="001035AF">
        <w:t>находить в предложении слова с заданным звуком, определять место звука в слове;</w:t>
      </w:r>
    </w:p>
    <w:p w:rsidR="002A3208" w:rsidRPr="001035AF" w:rsidRDefault="002A3208" w:rsidP="002A3208">
      <w:r w:rsidRPr="001035AF">
        <w:t>овладеть интонационными средствами выразительности речи, реализации этих средств в разных видах речевых высказываний.</w:t>
      </w:r>
    </w:p>
    <w:p w:rsidR="002A3208" w:rsidRPr="001035AF" w:rsidRDefault="00B254EF" w:rsidP="002A3208">
      <w:r w:rsidRPr="001035AF">
        <w:t>-</w:t>
      </w:r>
      <w:r w:rsidR="002A3208" w:rsidRPr="001035AF">
        <w:t xml:space="preserve"> Для обучающихся подготовительной к школе группы предполагается обучить их:</w:t>
      </w:r>
    </w:p>
    <w:p w:rsidR="002A3208" w:rsidRPr="001035AF" w:rsidRDefault="002A3208" w:rsidP="002A3208">
      <w:r w:rsidRPr="001035AF">
        <w:t>правильно артикулировать и четко дифференцировать звуки речи;</w:t>
      </w:r>
    </w:p>
    <w:p w:rsidR="002A3208" w:rsidRPr="001035AF" w:rsidRDefault="002A3208" w:rsidP="002A3208">
      <w:r w:rsidRPr="001035AF">
        <w:t>различать понятия "звук", "слог", "слово", "предложение", "твердые-мягкие звуки", "звонкие - глухие звуки", оперируя ими на практическом уровне;</w:t>
      </w:r>
    </w:p>
    <w:p w:rsidR="002A3208" w:rsidRPr="001035AF" w:rsidRDefault="002A3208" w:rsidP="002A3208">
      <w:r w:rsidRPr="001035AF">
        <w:t>определять и называть последовательность слов в предложении, звуков и слогов в словах;</w:t>
      </w:r>
    </w:p>
    <w:p w:rsidR="002A3208" w:rsidRPr="001035AF" w:rsidRDefault="002A3208" w:rsidP="002A3208">
      <w:r w:rsidRPr="001035AF">
        <w:t>производить элементарный звуковой анализ и синтез;</w:t>
      </w:r>
    </w:p>
    <w:p w:rsidR="002A3208" w:rsidRPr="001035AF" w:rsidRDefault="002A3208" w:rsidP="002A3208">
      <w:r w:rsidRPr="001035AF">
        <w:t>знать некоторые буквы и производить отдельные действия с ними (выкладывать некоторые слоги, слова).</w:t>
      </w:r>
    </w:p>
    <w:p w:rsidR="002A3208" w:rsidRPr="001035AF" w:rsidRDefault="00B254EF" w:rsidP="002A3208">
      <w:r w:rsidRPr="001035AF">
        <w:lastRenderedPageBreak/>
        <w:t>-</w:t>
      </w:r>
      <w:r w:rsidR="002A3208" w:rsidRPr="001035AF">
        <w:t xml:space="preserve">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2A3208" w:rsidRPr="001035AF" w:rsidRDefault="002A3208" w:rsidP="002A3208">
      <w:r w:rsidRPr="001035AF">
        <w:t>пользоваться самостоятельной речью с соблюдением ее темпо-ритмической организации;</w:t>
      </w:r>
    </w:p>
    <w:p w:rsidR="002A3208" w:rsidRPr="001035AF" w:rsidRDefault="002A3208" w:rsidP="002A3208">
      <w:r w:rsidRPr="001035AF">
        <w:t>грамотно формулировать простые предложения и распространять их;</w:t>
      </w:r>
    </w:p>
    <w:p w:rsidR="002A3208" w:rsidRPr="001035AF" w:rsidRDefault="002A3208" w:rsidP="002A3208">
      <w:r w:rsidRPr="001035AF">
        <w:t>использовать в речи основные средства передачи ее содержания;</w:t>
      </w:r>
    </w:p>
    <w:p w:rsidR="002A3208" w:rsidRPr="001035AF" w:rsidRDefault="002A3208" w:rsidP="002A3208">
      <w:r w:rsidRPr="001035AF">
        <w:t>соблюдать мелодико-интонационную структуру речи.</w:t>
      </w:r>
    </w:p>
    <w:p w:rsidR="002A3208" w:rsidRPr="001035AF" w:rsidRDefault="00B254EF" w:rsidP="002A3208">
      <w:r w:rsidRPr="001035AF">
        <w:t>-</w:t>
      </w:r>
      <w:r w:rsidR="002A3208" w:rsidRPr="001035AF">
        <w:t xml:space="preserve"> Обучающиеся подготовительной к школе группы могут:</w:t>
      </w:r>
    </w:p>
    <w:p w:rsidR="002A3208" w:rsidRPr="001035AF" w:rsidRDefault="002A3208" w:rsidP="002A3208">
      <w:r w:rsidRPr="001035AF">
        <w:t>овладеть разными формами самостоятельной контекстной речи (рассказ, пересказ);</w:t>
      </w:r>
    </w:p>
    <w:p w:rsidR="002A3208" w:rsidRPr="001035AF" w:rsidRDefault="002A3208" w:rsidP="002A3208">
      <w:r w:rsidRPr="001035AF">
        <w:t>свободно пользоваться плавной речью различной сложности в разных ситуациях общения;</w:t>
      </w:r>
    </w:p>
    <w:p w:rsidR="002A3208" w:rsidRPr="001035AF" w:rsidRDefault="002A3208" w:rsidP="002A3208">
      <w:r w:rsidRPr="001035AF">
        <w:t>адаптироваться к различным условиям общения;</w:t>
      </w:r>
    </w:p>
    <w:p w:rsidR="002A3208" w:rsidRPr="001035AF" w:rsidRDefault="002A3208" w:rsidP="002A3208">
      <w:r w:rsidRPr="001035AF">
        <w:t>преодолевать индивидуальные коммуникативные затруднения.</w:t>
      </w:r>
    </w:p>
    <w:p w:rsidR="002A3208" w:rsidRPr="001035AF" w:rsidRDefault="002A3208" w:rsidP="002A3208">
      <w:r w:rsidRPr="001035AF">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2A3208" w:rsidRPr="001035AF" w:rsidRDefault="00B254EF" w:rsidP="002A3208">
      <w:pPr>
        <w:rPr>
          <w:b/>
        </w:rPr>
      </w:pPr>
      <w:r w:rsidRPr="001035AF">
        <w:rPr>
          <w:b/>
        </w:rPr>
        <w:t>2.6</w:t>
      </w:r>
      <w:r w:rsidR="002A3208" w:rsidRPr="001035AF">
        <w:rPr>
          <w:b/>
        </w:rPr>
        <w:t xml:space="preserve">. </w:t>
      </w:r>
      <w:r w:rsidR="001165BA" w:rsidRPr="001035AF">
        <w:rPr>
          <w:b/>
        </w:rPr>
        <w:t>Р</w:t>
      </w:r>
      <w:r w:rsidR="002A3208" w:rsidRPr="001035AF">
        <w:rPr>
          <w:b/>
        </w:rPr>
        <w:t>абочая программа воспитания.</w:t>
      </w:r>
    </w:p>
    <w:p w:rsidR="002A3208" w:rsidRPr="001035AF" w:rsidRDefault="002A3208" w:rsidP="002A3208">
      <w:r w:rsidRPr="001035AF">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2A3208" w:rsidRPr="001035AF" w:rsidRDefault="002A3208" w:rsidP="002A3208">
      <w:r w:rsidRPr="001035AF">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2A3208" w:rsidRPr="001035AF" w:rsidRDefault="002A3208" w:rsidP="002A3208">
      <w:r w:rsidRPr="001035AF">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A3208" w:rsidRPr="001035AF" w:rsidRDefault="002A3208" w:rsidP="002A3208">
      <w:r w:rsidRPr="001035AF">
        <w:t>В основе процесса воспитания обучающихся в Организации должны лежать конституционные и национальные ценности российского общества.</w:t>
      </w:r>
    </w:p>
    <w:p w:rsidR="002A3208" w:rsidRPr="001035AF" w:rsidRDefault="002A3208" w:rsidP="002A3208">
      <w:r w:rsidRPr="001035AF">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A3208" w:rsidRPr="001035AF" w:rsidRDefault="002A3208" w:rsidP="002A3208">
      <w:r w:rsidRPr="001035AF">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2A3208" w:rsidRPr="001035AF" w:rsidRDefault="002A3208" w:rsidP="002A3208">
      <w:r w:rsidRPr="001035AF">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2A3208" w:rsidRPr="001035AF" w:rsidRDefault="002A3208" w:rsidP="002A3208">
      <w:r w:rsidRPr="001035AF">
        <w:lastRenderedPageBreak/>
        <w:t>Ценности Родины и природы лежат в основе патриотического направления воспитания.</w:t>
      </w:r>
    </w:p>
    <w:p w:rsidR="002A3208" w:rsidRPr="001035AF" w:rsidRDefault="002A3208" w:rsidP="002A3208">
      <w:r w:rsidRPr="001035AF">
        <w:t>Ценности человека, семьи, дружбы, сотрудничества лежат в основе социального направления воспитания.</w:t>
      </w:r>
    </w:p>
    <w:p w:rsidR="002A3208" w:rsidRPr="001035AF" w:rsidRDefault="002A3208" w:rsidP="002A3208">
      <w:r w:rsidRPr="001035AF">
        <w:t>Ценность знания лежит в основе познавательного направления воспитания.</w:t>
      </w:r>
    </w:p>
    <w:p w:rsidR="002A3208" w:rsidRPr="001035AF" w:rsidRDefault="002A3208" w:rsidP="002A3208">
      <w:r w:rsidRPr="001035AF">
        <w:t>Ценность здоровья лежит в основе физического и оздоровительного направления воспитания.</w:t>
      </w:r>
    </w:p>
    <w:p w:rsidR="002A3208" w:rsidRPr="001035AF" w:rsidRDefault="002A3208" w:rsidP="002A3208">
      <w:r w:rsidRPr="001035AF">
        <w:t>Ценность труда лежит в основе трудового направления воспитания.</w:t>
      </w:r>
    </w:p>
    <w:p w:rsidR="002A3208" w:rsidRPr="001035AF" w:rsidRDefault="002A3208" w:rsidP="002A3208">
      <w:r w:rsidRPr="001035AF">
        <w:t>Ценности культуры и красоты лежат в основе этико-эстетического направления воспитания.</w:t>
      </w:r>
    </w:p>
    <w:p w:rsidR="002A3208" w:rsidRPr="001035AF" w:rsidRDefault="002A3208" w:rsidP="002A3208">
      <w:r w:rsidRPr="001035AF">
        <w:t>Реализация Примерной программы основана на взаимодействии с разными субъектами образовательных отношений.</w:t>
      </w:r>
    </w:p>
    <w:p w:rsidR="002A3208" w:rsidRPr="001035AF" w:rsidRDefault="002A3208" w:rsidP="002A3208">
      <w:r w:rsidRPr="001035AF">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2A3208" w:rsidRPr="001035AF" w:rsidRDefault="002A3208" w:rsidP="002A3208">
      <w:r w:rsidRPr="001035AF">
        <w:t>Реализация Программы воспитания предполагает социальное партнерство с другими организациями.</w:t>
      </w:r>
    </w:p>
    <w:p w:rsidR="002A3208" w:rsidRPr="001035AF" w:rsidRDefault="002A3208" w:rsidP="002A3208">
      <w:r w:rsidRPr="001035AF">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2A3208" w:rsidRPr="001035AF" w:rsidRDefault="001165BA" w:rsidP="00BE2EE0">
      <w:pPr>
        <w:jc w:val="center"/>
        <w:rPr>
          <w:b/>
        </w:rPr>
      </w:pPr>
      <w:r w:rsidRPr="001035AF">
        <w:rPr>
          <w:b/>
        </w:rPr>
        <w:t>2.6.</w:t>
      </w:r>
      <w:r w:rsidR="002A3208" w:rsidRPr="001035AF">
        <w:rPr>
          <w:b/>
        </w:rPr>
        <w:t>1. Целевой раздел.</w:t>
      </w:r>
    </w:p>
    <w:p w:rsidR="002A3208" w:rsidRPr="001035AF" w:rsidRDefault="002A3208" w:rsidP="002A3208">
      <w:r w:rsidRPr="001035AF">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2A3208" w:rsidRPr="001035AF" w:rsidRDefault="002A3208" w:rsidP="002A3208">
      <w:r w:rsidRPr="001035AF">
        <w:t>1) формирование ценностного отношения к окружающему миру, другим людям, себе;</w:t>
      </w:r>
    </w:p>
    <w:p w:rsidR="002A3208" w:rsidRPr="001035AF" w:rsidRDefault="002A3208" w:rsidP="002A3208">
      <w:r w:rsidRPr="001035AF">
        <w:t>2) овладение первичными представлениями о базовых ценностях, а также выработанных обществом нормах и правилах поведения;</w:t>
      </w:r>
    </w:p>
    <w:p w:rsidR="002A3208" w:rsidRPr="001035AF" w:rsidRDefault="002A3208" w:rsidP="002A3208">
      <w:r w:rsidRPr="001035AF">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A3208" w:rsidRPr="001035AF" w:rsidRDefault="002A3208" w:rsidP="002A3208">
      <w:r w:rsidRPr="001035AF">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1035AF">
        <w:t>психофизических особенностей</w:t>
      </w:r>
      <w:proofErr w:type="gramEnd"/>
      <w:r w:rsidRPr="001035AF">
        <w:t xml:space="preserve"> обучающихся с ОВЗ.</w:t>
      </w:r>
    </w:p>
    <w:p w:rsidR="002A3208" w:rsidRPr="001035AF" w:rsidRDefault="002A3208" w:rsidP="002A3208">
      <w:r w:rsidRPr="001035AF">
        <w:t>Задачи воспитания соответствуют основным направлениям воспитательной работы.</w:t>
      </w:r>
    </w:p>
    <w:p w:rsidR="002A3208" w:rsidRPr="001035AF" w:rsidRDefault="001165BA" w:rsidP="002A3208">
      <w:r w:rsidRPr="001035AF">
        <w:rPr>
          <w:b/>
        </w:rPr>
        <w:t xml:space="preserve"> </w:t>
      </w:r>
      <w:r w:rsidR="002A3208" w:rsidRPr="001035AF">
        <w:rPr>
          <w:b/>
        </w:rPr>
        <w:t xml:space="preserve">Программа воспитания построена на основе духовно-нравственных и социокультурных ценностей и </w:t>
      </w:r>
      <w:proofErr w:type="gramStart"/>
      <w:r w:rsidR="002A3208" w:rsidRPr="001035AF">
        <w:rPr>
          <w:b/>
        </w:rPr>
        <w:t>принятых в обществе правил</w:t>
      </w:r>
      <w:proofErr w:type="gramEnd"/>
      <w:r w:rsidR="002A3208" w:rsidRPr="001035AF">
        <w:rPr>
          <w:b/>
        </w:rPr>
        <w:t xml:space="preserve"> и норм поведения в интересах человека, семьи, общества и опирается на следующие принципы</w:t>
      </w:r>
      <w:r w:rsidR="002A3208" w:rsidRPr="001035AF">
        <w:t>:</w:t>
      </w:r>
    </w:p>
    <w:p w:rsidR="002A3208" w:rsidRPr="001035AF" w:rsidRDefault="002A3208" w:rsidP="002A3208">
      <w:r w:rsidRPr="001035AF">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A3208" w:rsidRPr="001035AF" w:rsidRDefault="002A3208" w:rsidP="002A3208">
      <w:r w:rsidRPr="001035AF">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A3208" w:rsidRPr="001035AF" w:rsidRDefault="002A3208" w:rsidP="002A3208">
      <w:r w:rsidRPr="001035AF">
        <w:t>принцип общего культурного образования: воспитание основывается на культуре и традициях России, включая культурные особенности региона;</w:t>
      </w:r>
    </w:p>
    <w:p w:rsidR="002A3208" w:rsidRPr="001035AF" w:rsidRDefault="002A3208" w:rsidP="002A3208">
      <w:r w:rsidRPr="001035AF">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A3208" w:rsidRPr="001035AF" w:rsidRDefault="002A3208" w:rsidP="002A3208">
      <w:r w:rsidRPr="001035AF">
        <w:lastRenderedPageBreak/>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2A3208" w:rsidRPr="001035AF" w:rsidRDefault="002A3208" w:rsidP="002A3208">
      <w:r w:rsidRPr="001035AF">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2A3208" w:rsidRPr="001035AF" w:rsidRDefault="002A3208" w:rsidP="002A3208">
      <w:r w:rsidRPr="001035AF">
        <w:t xml:space="preserve">принцип </w:t>
      </w:r>
      <w:proofErr w:type="spellStart"/>
      <w:r w:rsidRPr="001035AF">
        <w:t>инклюзивности</w:t>
      </w:r>
      <w:proofErr w:type="spellEnd"/>
      <w:r w:rsidRPr="001035AF">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A3208" w:rsidRPr="001035AF" w:rsidRDefault="001165BA" w:rsidP="002A3208">
      <w:r w:rsidRPr="001E1608">
        <w:rPr>
          <w:b/>
        </w:rPr>
        <w:t>2.</w:t>
      </w:r>
      <w:proofErr w:type="gramStart"/>
      <w:r w:rsidRPr="001E1608">
        <w:rPr>
          <w:b/>
        </w:rPr>
        <w:t>6.</w:t>
      </w:r>
      <w:r w:rsidR="002A3208" w:rsidRPr="001E1608">
        <w:rPr>
          <w:b/>
        </w:rPr>
        <w:t>.</w:t>
      </w:r>
      <w:proofErr w:type="gramEnd"/>
      <w:r w:rsidRPr="001E1608">
        <w:rPr>
          <w:b/>
        </w:rPr>
        <w:t>1.1</w:t>
      </w:r>
      <w:r w:rsidR="002A3208" w:rsidRPr="001035AF">
        <w:t xml:space="preserve">. </w:t>
      </w:r>
      <w:r w:rsidR="002A3208" w:rsidRPr="001035AF">
        <w:rPr>
          <w:b/>
        </w:rPr>
        <w:t>Принципы реализуются в укладе Организации</w:t>
      </w:r>
      <w:r w:rsidR="002A3208" w:rsidRPr="001035AF">
        <w:t>, включающем воспитывающие среды, общности, культурные практики, совместную деятельность и события.</w:t>
      </w:r>
    </w:p>
    <w:p w:rsidR="002A3208" w:rsidRPr="001035AF" w:rsidRDefault="002A3208" w:rsidP="002A3208">
      <w:r w:rsidRPr="001035AF">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2A3208" w:rsidRPr="001035AF" w:rsidRDefault="002A3208" w:rsidP="002A3208">
      <w:r w:rsidRPr="001035AF">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A3208" w:rsidRPr="001035AF" w:rsidRDefault="002A3208" w:rsidP="002A3208">
      <w:r w:rsidRPr="001035AF">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1035AF">
        <w:t>психофизических особенностей</w:t>
      </w:r>
      <w:proofErr w:type="gramEnd"/>
      <w:r w:rsidRPr="001035AF">
        <w:t xml:space="preserve"> обучающихся с ОВЗ. Основными характеристиками воспитывающей среды являются ее насыщенность и структурированность.</w:t>
      </w:r>
    </w:p>
    <w:p w:rsidR="002A3208" w:rsidRPr="001035AF" w:rsidRDefault="002A3208" w:rsidP="002A3208">
      <w:r w:rsidRPr="001035AF">
        <w:t>Общности (сообщества) Организации:</w:t>
      </w:r>
    </w:p>
    <w:p w:rsidR="002A3208" w:rsidRPr="001035AF" w:rsidRDefault="002A3208" w:rsidP="002A3208">
      <w:r w:rsidRPr="001035AF">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A3208" w:rsidRPr="001035AF" w:rsidRDefault="002A3208" w:rsidP="002A3208">
      <w:pPr>
        <w:rPr>
          <w:u w:val="single"/>
        </w:rPr>
      </w:pPr>
      <w:r w:rsidRPr="001035AF">
        <w:rPr>
          <w:u w:val="single"/>
        </w:rPr>
        <w:t>Педагогические работники должны:</w:t>
      </w:r>
    </w:p>
    <w:p w:rsidR="002A3208" w:rsidRPr="001035AF" w:rsidRDefault="002A3208" w:rsidP="002A3208">
      <w:r w:rsidRPr="001035AF">
        <w:t>быть примером в формировании полноценных и сформированных ценностных ориентиров, норм общения и поведения;</w:t>
      </w:r>
    </w:p>
    <w:p w:rsidR="002A3208" w:rsidRPr="001035AF" w:rsidRDefault="002A3208" w:rsidP="002A3208">
      <w:r w:rsidRPr="001035AF">
        <w:t>мотивировать обучающихся к общению друг с другом, поощрять даже самые незначительные стремления к общению и взаимодействию;</w:t>
      </w:r>
    </w:p>
    <w:p w:rsidR="002A3208" w:rsidRPr="001035AF" w:rsidRDefault="002A3208" w:rsidP="002A3208">
      <w:r w:rsidRPr="001035AF">
        <w:t>поощрять детскую дружбу, стараться, чтобы дружба между отдельными детьми внутри группы обучающихся принимала общественную направленность;</w:t>
      </w:r>
    </w:p>
    <w:p w:rsidR="002A3208" w:rsidRPr="001035AF" w:rsidRDefault="002A3208" w:rsidP="002A3208">
      <w:r w:rsidRPr="001035AF">
        <w:t>заботиться о том, чтобы обучающиеся непрерывно приобретали опыт общения на основе чувства доброжелательности;</w:t>
      </w:r>
    </w:p>
    <w:p w:rsidR="002A3208" w:rsidRPr="001035AF" w:rsidRDefault="002A3208" w:rsidP="002A3208">
      <w:r w:rsidRPr="001035AF">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2A3208" w:rsidRPr="001035AF" w:rsidRDefault="002A3208" w:rsidP="002A3208">
      <w:r w:rsidRPr="001035AF">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2A3208" w:rsidRPr="001035AF" w:rsidRDefault="002A3208" w:rsidP="002A3208">
      <w:r w:rsidRPr="001035AF">
        <w:t>учить обучающихся совместной деятельности, насыщать их жизнь событиями, которые сплачивали бы и объединяли ребят;</w:t>
      </w:r>
    </w:p>
    <w:p w:rsidR="002A3208" w:rsidRPr="001035AF" w:rsidRDefault="002A3208" w:rsidP="002A3208">
      <w:r w:rsidRPr="001035AF">
        <w:t>воспитывать в детях чувство ответственности перед группой за свое поведение.</w:t>
      </w:r>
    </w:p>
    <w:p w:rsidR="002A3208" w:rsidRPr="001035AF" w:rsidRDefault="002A3208" w:rsidP="002A3208">
      <w:r w:rsidRPr="001035AF">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w:t>
      </w:r>
      <w:r w:rsidRPr="001035AF">
        <w:lastRenderedPageBreak/>
        <w:t>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2A3208" w:rsidRPr="001035AF" w:rsidRDefault="002A3208" w:rsidP="002A3208">
      <w:r w:rsidRPr="001035AF">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A3208" w:rsidRPr="001035AF" w:rsidRDefault="002A3208" w:rsidP="002A3208">
      <w:r w:rsidRPr="001035AF">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2A3208" w:rsidRPr="001035AF" w:rsidRDefault="002A3208" w:rsidP="002A3208">
      <w:r w:rsidRPr="001035AF">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A3208" w:rsidRPr="001035AF" w:rsidRDefault="002A3208" w:rsidP="002A3208">
      <w:r w:rsidRPr="001035AF">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A3208" w:rsidRPr="001035AF" w:rsidRDefault="002A3208" w:rsidP="002A3208">
      <w:r w:rsidRPr="001035AF">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A3208" w:rsidRPr="001035AF" w:rsidRDefault="002A3208" w:rsidP="002A3208">
      <w:r w:rsidRPr="001035AF">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2A3208" w:rsidRPr="001035AF" w:rsidRDefault="002A3208" w:rsidP="002A3208">
      <w:r w:rsidRPr="001035AF">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2A3208" w:rsidRPr="001035AF" w:rsidRDefault="002A3208" w:rsidP="002A3208">
      <w:r w:rsidRPr="001035AF">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A3208" w:rsidRPr="001035AF" w:rsidRDefault="002A3208" w:rsidP="002A3208">
      <w:r w:rsidRPr="001035AF">
        <w:t>Социокультурные ценности являются определяющими в структурно-содержательной основе Программы воспитания.</w:t>
      </w:r>
    </w:p>
    <w:p w:rsidR="002A3208" w:rsidRPr="001035AF" w:rsidRDefault="002A3208" w:rsidP="002A3208">
      <w:r w:rsidRPr="001035AF">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A3208" w:rsidRPr="001035AF" w:rsidRDefault="002A3208" w:rsidP="002A3208">
      <w:r w:rsidRPr="001035AF">
        <w:t>Реализация социокультурного контекста опирается на построение социального партнерства образовательной организации.</w:t>
      </w:r>
    </w:p>
    <w:p w:rsidR="002A3208" w:rsidRPr="001035AF" w:rsidRDefault="002A3208" w:rsidP="002A3208">
      <w:r w:rsidRPr="001035AF">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A3208" w:rsidRPr="001035AF" w:rsidRDefault="001165BA" w:rsidP="002A3208">
      <w:r w:rsidRPr="001E1608">
        <w:rPr>
          <w:b/>
        </w:rPr>
        <w:t>2.6.</w:t>
      </w:r>
      <w:proofErr w:type="gramStart"/>
      <w:r w:rsidR="00C81982">
        <w:rPr>
          <w:b/>
        </w:rPr>
        <w:t>1.</w:t>
      </w:r>
      <w:r w:rsidRPr="001E1608">
        <w:rPr>
          <w:b/>
        </w:rPr>
        <w:t>2</w:t>
      </w:r>
      <w:r w:rsidRPr="001035AF">
        <w:t>.</w:t>
      </w:r>
      <w:r w:rsidRPr="001035AF">
        <w:rPr>
          <w:b/>
        </w:rPr>
        <w:t>.</w:t>
      </w:r>
      <w:proofErr w:type="gramEnd"/>
      <w:r w:rsidR="002A3208" w:rsidRPr="001035AF">
        <w:rPr>
          <w:b/>
        </w:rPr>
        <w:t>Цели и задачи</w:t>
      </w:r>
      <w:r w:rsidR="002A3208" w:rsidRPr="001035AF">
        <w:t xml:space="preserve">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2A3208" w:rsidRPr="001035AF" w:rsidRDefault="002A3208" w:rsidP="002A3208">
      <w:r w:rsidRPr="001035AF">
        <w:lastRenderedPageBreak/>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1035AF">
        <w:t>с родителям</w:t>
      </w:r>
      <w:proofErr w:type="gramEnd"/>
      <w:r w:rsidRPr="001035AF">
        <w:t xml:space="preserve"> (законным представителям);</w:t>
      </w:r>
    </w:p>
    <w:p w:rsidR="002A3208" w:rsidRPr="001035AF" w:rsidRDefault="002A3208" w:rsidP="002A3208">
      <w:r w:rsidRPr="001035AF">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A3208" w:rsidRPr="001035AF" w:rsidRDefault="002A3208" w:rsidP="002A3208">
      <w:r w:rsidRPr="001035AF">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A3208" w:rsidRPr="001035AF" w:rsidRDefault="001165BA" w:rsidP="002A3208">
      <w:r w:rsidRPr="001E1608">
        <w:rPr>
          <w:b/>
        </w:rPr>
        <w:t>2.</w:t>
      </w:r>
      <w:r w:rsidR="00DF3BDB" w:rsidRPr="001E1608">
        <w:rPr>
          <w:b/>
        </w:rPr>
        <w:t>6</w:t>
      </w:r>
      <w:r w:rsidRPr="001035AF">
        <w:rPr>
          <w:b/>
        </w:rPr>
        <w:t>.</w:t>
      </w:r>
      <w:r w:rsidR="00C81982">
        <w:rPr>
          <w:b/>
        </w:rPr>
        <w:t>1.3</w:t>
      </w:r>
      <w:r w:rsidR="00DF3BDB" w:rsidRPr="001035AF">
        <w:rPr>
          <w:b/>
        </w:rPr>
        <w:t>.</w:t>
      </w:r>
      <w:r w:rsidR="002A3208" w:rsidRPr="001035AF">
        <w:rPr>
          <w:b/>
        </w:rPr>
        <w:t xml:space="preserve"> Требования к планируемым результатам освоения</w:t>
      </w:r>
      <w:r w:rsidR="002A3208" w:rsidRPr="001035AF">
        <w:t xml:space="preserve"> Программы воспитания.</w:t>
      </w:r>
    </w:p>
    <w:p w:rsidR="002A3208" w:rsidRPr="001035AF" w:rsidRDefault="002A3208" w:rsidP="002A3208">
      <w:r w:rsidRPr="001035AF">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A3208" w:rsidRPr="001035AF" w:rsidRDefault="002A3208" w:rsidP="002A3208">
      <w:r w:rsidRPr="001035AF">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2A3208" w:rsidRPr="001035AF" w:rsidRDefault="001165BA" w:rsidP="002A3208">
      <w:pPr>
        <w:rPr>
          <w:b/>
        </w:rPr>
      </w:pPr>
      <w:proofErr w:type="gramStart"/>
      <w:r w:rsidRPr="001E1608">
        <w:rPr>
          <w:b/>
        </w:rPr>
        <w:t>2.</w:t>
      </w:r>
      <w:r w:rsidR="00DF3BDB" w:rsidRPr="001E1608">
        <w:rPr>
          <w:b/>
        </w:rPr>
        <w:t>6.</w:t>
      </w:r>
      <w:r w:rsidR="00C81982">
        <w:rPr>
          <w:b/>
        </w:rPr>
        <w:t>1.4</w:t>
      </w:r>
      <w:r w:rsidR="002A3208" w:rsidRPr="001035AF">
        <w:t xml:space="preserve"> .</w:t>
      </w:r>
      <w:proofErr w:type="gramEnd"/>
      <w:r w:rsidR="002A3208" w:rsidRPr="001035AF">
        <w:t xml:space="preserve"> </w:t>
      </w:r>
      <w:r w:rsidR="002A3208" w:rsidRPr="001035AF">
        <w:rPr>
          <w:b/>
        </w:rPr>
        <w:t>Целевые ориентиры воспитательной работы для обучающихся с ОВЗ дошкольного возраста (до 8 лет).</w:t>
      </w:r>
    </w:p>
    <w:p w:rsidR="002A3208" w:rsidRPr="001035AF" w:rsidRDefault="002A3208" w:rsidP="002A3208">
      <w:r w:rsidRPr="001035AF">
        <w:t>Портрет ребенка с ОВЗ дошкольного возраста (к 8-ми годам)</w:t>
      </w:r>
    </w:p>
    <w:p w:rsidR="002A3208" w:rsidRPr="001035AF" w:rsidRDefault="002A3208" w:rsidP="002A32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Показатели</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Человек, семья,</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дружба,</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w:t>
            </w:r>
            <w:r w:rsidRPr="001035AF">
              <w:rPr>
                <w:rFonts w:ascii="Times New Roman" w:hAnsi="Times New Roman" w:cs="Times New Roman"/>
                <w:sz w:val="24"/>
                <w:szCs w:val="24"/>
              </w:rPr>
              <w:lastRenderedPageBreak/>
              <w:t>педагогическим работником и другими детьми на основе общих интересов и дел.</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A3208" w:rsidRPr="001035AF" w:rsidTr="002A3208">
        <w:tc>
          <w:tcPr>
            <w:tcW w:w="2340" w:type="dxa"/>
            <w:tcBorders>
              <w:top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A3208" w:rsidRPr="001035AF" w:rsidRDefault="002A3208" w:rsidP="002A3208"/>
    <w:p w:rsidR="002A3208" w:rsidRPr="001035AF" w:rsidRDefault="00BE2EE0" w:rsidP="002A3208">
      <w:pPr>
        <w:rPr>
          <w:b/>
        </w:rPr>
      </w:pPr>
      <w:r w:rsidRPr="001035AF">
        <w:rPr>
          <w:b/>
        </w:rPr>
        <w:t>2.6.2</w:t>
      </w:r>
      <w:r w:rsidR="002A3208" w:rsidRPr="001035AF">
        <w:rPr>
          <w:b/>
        </w:rPr>
        <w:t>. Содержательный раздел.</w:t>
      </w:r>
    </w:p>
    <w:p w:rsidR="002A3208" w:rsidRPr="001035AF" w:rsidRDefault="002A3208" w:rsidP="002A3208">
      <w:r w:rsidRPr="001035AF">
        <w:t xml:space="preserve"> Содержание воспитательной работы по направлениям воспитания</w:t>
      </w:r>
      <w:r w:rsidRPr="001035AF">
        <w:rPr>
          <w:b/>
        </w:rPr>
        <w:t>.</w:t>
      </w:r>
    </w:p>
    <w:p w:rsidR="002A3208" w:rsidRPr="001035AF" w:rsidRDefault="002A3208" w:rsidP="002A3208">
      <w:r w:rsidRPr="001035AF">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A3208" w:rsidRPr="001035AF" w:rsidRDefault="002A3208" w:rsidP="002A3208">
      <w:r w:rsidRPr="001035AF">
        <w:t>социально-коммуникативное развитие;</w:t>
      </w:r>
    </w:p>
    <w:p w:rsidR="002A3208" w:rsidRPr="001035AF" w:rsidRDefault="002A3208" w:rsidP="002A3208">
      <w:r w:rsidRPr="001035AF">
        <w:t>познавательное развитие;</w:t>
      </w:r>
    </w:p>
    <w:p w:rsidR="002A3208" w:rsidRPr="001035AF" w:rsidRDefault="002A3208" w:rsidP="002A3208">
      <w:r w:rsidRPr="001035AF">
        <w:t>речевое развитие;</w:t>
      </w:r>
    </w:p>
    <w:p w:rsidR="002A3208" w:rsidRPr="001035AF" w:rsidRDefault="002A3208" w:rsidP="002A3208">
      <w:r w:rsidRPr="001035AF">
        <w:t>художественно-эстетическое развитие;</w:t>
      </w:r>
    </w:p>
    <w:p w:rsidR="002A3208" w:rsidRPr="001035AF" w:rsidRDefault="002A3208" w:rsidP="002A3208">
      <w:r w:rsidRPr="001035AF">
        <w:t>физическое развитие.</w:t>
      </w:r>
    </w:p>
    <w:p w:rsidR="002A3208" w:rsidRPr="001035AF" w:rsidRDefault="002A3208" w:rsidP="002A3208">
      <w:r w:rsidRPr="001035AF">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2A3208" w:rsidRPr="001035AF" w:rsidRDefault="00DF3BDB" w:rsidP="002A3208">
      <w:pPr>
        <w:rPr>
          <w:b/>
        </w:rPr>
      </w:pPr>
      <w:r w:rsidRPr="00C81982">
        <w:rPr>
          <w:b/>
        </w:rPr>
        <w:t>2.</w:t>
      </w:r>
      <w:r w:rsidR="00C81982" w:rsidRPr="00C81982">
        <w:rPr>
          <w:b/>
        </w:rPr>
        <w:t>6.2</w:t>
      </w:r>
      <w:r w:rsidR="002A3208" w:rsidRPr="00C81982">
        <w:rPr>
          <w:b/>
        </w:rPr>
        <w:t>.</w:t>
      </w:r>
      <w:r w:rsidRPr="00C81982">
        <w:rPr>
          <w:b/>
        </w:rPr>
        <w:t>1</w:t>
      </w:r>
      <w:r w:rsidR="002A3208" w:rsidRPr="001035AF">
        <w:rPr>
          <w:b/>
        </w:rPr>
        <w:t>. Патриотическое направление воспитания.</w:t>
      </w:r>
    </w:p>
    <w:p w:rsidR="002A3208" w:rsidRPr="001035AF" w:rsidRDefault="002A3208" w:rsidP="002A3208">
      <w:r w:rsidRPr="001035AF">
        <w:t>Родина и природа лежат в основе патриотического направления воспитания.</w:t>
      </w:r>
    </w:p>
    <w:p w:rsidR="002A3208" w:rsidRPr="001035AF" w:rsidRDefault="002A3208" w:rsidP="002A3208">
      <w:r w:rsidRPr="001035AF">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A3208" w:rsidRPr="001035AF" w:rsidRDefault="002A3208" w:rsidP="002A3208">
      <w:r w:rsidRPr="001035AF">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A3208" w:rsidRPr="001035AF" w:rsidRDefault="002A3208" w:rsidP="002A3208">
      <w:proofErr w:type="spellStart"/>
      <w:r w:rsidRPr="001035AF">
        <w:t>когнитивно</w:t>
      </w:r>
      <w:proofErr w:type="spellEnd"/>
      <w:r w:rsidRPr="001035AF">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A3208" w:rsidRPr="001035AF" w:rsidRDefault="002A3208" w:rsidP="002A3208">
      <w:r w:rsidRPr="001035AF">
        <w:t>эмоционально-ценностный, характеризующийся любовью к Родине - России, уважением к своему народу, народу России в целом;</w:t>
      </w:r>
    </w:p>
    <w:p w:rsidR="002A3208" w:rsidRPr="001035AF" w:rsidRDefault="002A3208" w:rsidP="002A3208">
      <w:proofErr w:type="spellStart"/>
      <w:r w:rsidRPr="001035AF">
        <w:t>регуляторно</w:t>
      </w:r>
      <w:proofErr w:type="spellEnd"/>
      <w:r w:rsidRPr="001035AF">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A3208" w:rsidRPr="001035AF" w:rsidRDefault="002A3208" w:rsidP="002A3208">
      <w:r w:rsidRPr="001035AF">
        <w:t>Задачи патриотического воспитания:</w:t>
      </w:r>
    </w:p>
    <w:p w:rsidR="002A3208" w:rsidRPr="001035AF" w:rsidRDefault="002A3208" w:rsidP="002A3208">
      <w:r w:rsidRPr="001035AF">
        <w:t>1) формирование любви к родному краю, родной природе, родному языку, культурному наследию своего народа;</w:t>
      </w:r>
    </w:p>
    <w:p w:rsidR="002A3208" w:rsidRPr="001035AF" w:rsidRDefault="002A3208" w:rsidP="002A3208">
      <w:r w:rsidRPr="001035AF">
        <w:t>2) воспитание любви, уважения к своим национальным особенностям и чувства собственного достоинства как представителя своего народа;</w:t>
      </w:r>
    </w:p>
    <w:p w:rsidR="002A3208" w:rsidRPr="001035AF" w:rsidRDefault="002A3208" w:rsidP="002A3208">
      <w:r w:rsidRPr="001035AF">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2A3208" w:rsidRPr="001035AF" w:rsidRDefault="002A3208" w:rsidP="002A3208">
      <w:r w:rsidRPr="001035AF">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A3208" w:rsidRPr="001035AF" w:rsidRDefault="002A3208" w:rsidP="002A3208">
      <w:r w:rsidRPr="001035AF">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2A3208" w:rsidRPr="001035AF" w:rsidRDefault="002A3208" w:rsidP="002A3208">
      <w:r w:rsidRPr="001035AF">
        <w:t>ознакомлении обучающихся с ОВЗ с историей, героями, культурой, традициями России и своего народа;</w:t>
      </w:r>
    </w:p>
    <w:p w:rsidR="002A3208" w:rsidRPr="001035AF" w:rsidRDefault="002A3208" w:rsidP="002A3208">
      <w:r w:rsidRPr="001035AF">
        <w:t>организации коллективных творческих проектов, направленных на приобщение обучающихся с ОВЗ к российским общенациональным традициям;</w:t>
      </w:r>
    </w:p>
    <w:p w:rsidR="002A3208" w:rsidRPr="001035AF" w:rsidRDefault="002A3208" w:rsidP="002A3208">
      <w:r w:rsidRPr="001035AF">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A3208" w:rsidRPr="001035AF" w:rsidRDefault="00DF3BDB" w:rsidP="002A3208">
      <w:pPr>
        <w:rPr>
          <w:b/>
        </w:rPr>
      </w:pPr>
      <w:r w:rsidRPr="001035AF">
        <w:rPr>
          <w:b/>
        </w:rPr>
        <w:t>2.</w:t>
      </w:r>
      <w:r w:rsidR="00C81982">
        <w:rPr>
          <w:b/>
        </w:rPr>
        <w:t>6.2.2</w:t>
      </w:r>
      <w:r w:rsidR="002A3208" w:rsidRPr="001035AF">
        <w:rPr>
          <w:b/>
        </w:rPr>
        <w:t>. Социальное направление воспитания.</w:t>
      </w:r>
    </w:p>
    <w:p w:rsidR="002A3208" w:rsidRPr="001035AF" w:rsidRDefault="002A3208" w:rsidP="002A3208">
      <w:r w:rsidRPr="001035AF">
        <w:t>Семья, дружба, человек и сотрудничество лежат в основе социального направления воспитания.</w:t>
      </w:r>
    </w:p>
    <w:p w:rsidR="002A3208" w:rsidRPr="001035AF" w:rsidRDefault="002A3208" w:rsidP="002A3208">
      <w:r w:rsidRPr="001035AF">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2A3208" w:rsidRPr="001035AF" w:rsidRDefault="002A3208" w:rsidP="002A3208">
      <w:r w:rsidRPr="001035AF">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2A3208" w:rsidRPr="001035AF" w:rsidRDefault="002A3208" w:rsidP="002A3208">
      <w:r w:rsidRPr="001035AF">
        <w:t>Выделяются основные задачи социального направления воспитания:</w:t>
      </w:r>
    </w:p>
    <w:p w:rsidR="002A3208" w:rsidRPr="001035AF" w:rsidRDefault="002A3208" w:rsidP="002A3208">
      <w:r w:rsidRPr="001035AF">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w:t>
      </w:r>
      <w:r w:rsidRPr="001035AF">
        <w:lastRenderedPageBreak/>
        <w:t>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2A3208" w:rsidRPr="001035AF" w:rsidRDefault="002A3208" w:rsidP="002A3208">
      <w:r w:rsidRPr="001035AF">
        <w:t xml:space="preserve">2. Формирование навыков, необходимых для полноценного существования в обществе: </w:t>
      </w:r>
      <w:proofErr w:type="spellStart"/>
      <w:r w:rsidRPr="001035AF">
        <w:t>эмпатии</w:t>
      </w:r>
      <w:proofErr w:type="spellEnd"/>
      <w:r w:rsidRPr="001035AF">
        <w:t xml:space="preserve"> (сопереживания), коммуникабельности, заботы, ответственности, сотрудничества, умения договариваться, умения соблюдать правила.</w:t>
      </w:r>
    </w:p>
    <w:p w:rsidR="002A3208" w:rsidRPr="001035AF" w:rsidRDefault="002A3208" w:rsidP="002A3208">
      <w:r w:rsidRPr="001035AF">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2A3208" w:rsidRPr="001035AF" w:rsidRDefault="002A3208" w:rsidP="002A3208">
      <w:r w:rsidRPr="001035AF">
        <w:t>организовывать сюжетно-ролевые игры (в семью, в команду), игры с правилами, традиционные народные игры;</w:t>
      </w:r>
    </w:p>
    <w:p w:rsidR="002A3208" w:rsidRPr="001035AF" w:rsidRDefault="002A3208" w:rsidP="002A3208">
      <w:r w:rsidRPr="001035AF">
        <w:t>воспитывать у обучающихся с ОВЗ навыки поведения в обществе;</w:t>
      </w:r>
    </w:p>
    <w:p w:rsidR="002A3208" w:rsidRPr="001035AF" w:rsidRDefault="002A3208" w:rsidP="002A3208">
      <w:r w:rsidRPr="001035AF">
        <w:t>учить обучающихся с ОВЗ сотрудничать, организуя групповые формы в продуктивных видах деятельности;</w:t>
      </w:r>
    </w:p>
    <w:p w:rsidR="002A3208" w:rsidRPr="001035AF" w:rsidRDefault="002A3208" w:rsidP="002A3208">
      <w:r w:rsidRPr="001035AF">
        <w:t>учить обучающихся с ОВЗ анализировать поступки и чувства - свои и других людей;</w:t>
      </w:r>
    </w:p>
    <w:p w:rsidR="002A3208" w:rsidRPr="001035AF" w:rsidRDefault="002A3208" w:rsidP="002A3208">
      <w:r w:rsidRPr="001035AF">
        <w:t>организовывать коллективные проекты заботы и помощи;</w:t>
      </w:r>
    </w:p>
    <w:p w:rsidR="002A3208" w:rsidRPr="001035AF" w:rsidRDefault="002A3208" w:rsidP="002A3208">
      <w:r w:rsidRPr="001035AF">
        <w:t>создавать доброжелательный психологический климат в группе.</w:t>
      </w:r>
    </w:p>
    <w:p w:rsidR="002A3208" w:rsidRPr="001035AF" w:rsidRDefault="00DF3BDB" w:rsidP="002A3208">
      <w:pPr>
        <w:rPr>
          <w:b/>
        </w:rPr>
      </w:pPr>
      <w:r w:rsidRPr="001035AF">
        <w:t>2.</w:t>
      </w:r>
      <w:r w:rsidR="00C81982">
        <w:rPr>
          <w:b/>
        </w:rPr>
        <w:t>6.2</w:t>
      </w:r>
      <w:r w:rsidRPr="001035AF">
        <w:rPr>
          <w:b/>
        </w:rPr>
        <w:t>.3</w:t>
      </w:r>
      <w:r w:rsidR="002A3208" w:rsidRPr="001035AF">
        <w:rPr>
          <w:b/>
        </w:rPr>
        <w:t>. Познавательное направление воспитания.</w:t>
      </w:r>
    </w:p>
    <w:p w:rsidR="002A3208" w:rsidRPr="001035AF" w:rsidRDefault="002A3208" w:rsidP="002A3208">
      <w:r w:rsidRPr="001035AF">
        <w:t>Цель: формирование ценности познания (ценность - "знания").</w:t>
      </w:r>
    </w:p>
    <w:p w:rsidR="002A3208" w:rsidRPr="001035AF" w:rsidRDefault="002A3208" w:rsidP="002A3208">
      <w:r w:rsidRPr="001035AF">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A3208" w:rsidRPr="001035AF" w:rsidRDefault="002A3208" w:rsidP="002A3208">
      <w:r w:rsidRPr="001035AF">
        <w:t>Задачи познавательного направления воспитания:</w:t>
      </w:r>
    </w:p>
    <w:p w:rsidR="002A3208" w:rsidRPr="001035AF" w:rsidRDefault="002A3208" w:rsidP="002A3208">
      <w:r w:rsidRPr="001035AF">
        <w:t>1) развитие любознательности, формирование опыта познавательной инициативы;</w:t>
      </w:r>
    </w:p>
    <w:p w:rsidR="002A3208" w:rsidRPr="001035AF" w:rsidRDefault="002A3208" w:rsidP="002A3208">
      <w:r w:rsidRPr="001035AF">
        <w:t>2) формирование ценностного отношения к педагогическому работнику как источнику знаний;</w:t>
      </w:r>
    </w:p>
    <w:p w:rsidR="002A3208" w:rsidRPr="001035AF" w:rsidRDefault="002A3208" w:rsidP="002A3208">
      <w:r w:rsidRPr="001035AF">
        <w:t>3) приобщение ребенка к культурным способам познания (книги, интернет-источники, дискуссии).</w:t>
      </w:r>
    </w:p>
    <w:p w:rsidR="002A3208" w:rsidRPr="001035AF" w:rsidRDefault="002A3208" w:rsidP="002A3208">
      <w:r w:rsidRPr="001035AF">
        <w:t>Направления деятельности воспитателя:</w:t>
      </w:r>
    </w:p>
    <w:p w:rsidR="002A3208" w:rsidRPr="001035AF" w:rsidRDefault="002A3208" w:rsidP="002A3208">
      <w:r w:rsidRPr="001035AF">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A3208" w:rsidRPr="001035AF" w:rsidRDefault="002A3208" w:rsidP="002A3208">
      <w:r w:rsidRPr="001035AF">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2A3208" w:rsidRPr="001035AF" w:rsidRDefault="002A3208" w:rsidP="002A3208">
      <w:r w:rsidRPr="001035AF">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A3208" w:rsidRPr="001035AF" w:rsidRDefault="002A3208" w:rsidP="002A3208">
      <w:r w:rsidRPr="001035AF">
        <w:t>3.9.2.5. Физическое и оздоровительное направление воспитания.</w:t>
      </w:r>
    </w:p>
    <w:p w:rsidR="002A3208" w:rsidRPr="001035AF" w:rsidRDefault="002A3208" w:rsidP="002A3208">
      <w:r w:rsidRPr="001035AF">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2A3208" w:rsidRPr="001035AF" w:rsidRDefault="002A3208" w:rsidP="002A3208">
      <w:pPr>
        <w:rPr>
          <w:b/>
        </w:rPr>
      </w:pPr>
      <w:r w:rsidRPr="001035AF">
        <w:rPr>
          <w:b/>
        </w:rPr>
        <w:t>Задачи по формированию здорового образа жизни:</w:t>
      </w:r>
    </w:p>
    <w:p w:rsidR="002A3208" w:rsidRPr="001035AF" w:rsidRDefault="002A3208" w:rsidP="002A3208">
      <w:r w:rsidRPr="001035AF">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A3208" w:rsidRPr="001035AF" w:rsidRDefault="002A3208" w:rsidP="002A3208">
      <w:r w:rsidRPr="001035AF">
        <w:t>закаливание, повышение сопротивляемости к воздействию условий внешней среды;</w:t>
      </w:r>
    </w:p>
    <w:p w:rsidR="002A3208" w:rsidRPr="001035AF" w:rsidRDefault="002A3208" w:rsidP="002A3208">
      <w:r w:rsidRPr="001035AF">
        <w:t>укрепление опорно-двигательного аппарата; развитие двигательных способностей, обучение двигательным навыкам и умениям;</w:t>
      </w:r>
    </w:p>
    <w:p w:rsidR="002A3208" w:rsidRPr="001035AF" w:rsidRDefault="002A3208" w:rsidP="002A3208">
      <w:r w:rsidRPr="001035AF">
        <w:lastRenderedPageBreak/>
        <w:t>формирование элементарных представлений в области физической культуры, здоровья и безопасного образа жизни;</w:t>
      </w:r>
    </w:p>
    <w:p w:rsidR="002A3208" w:rsidRPr="001035AF" w:rsidRDefault="002A3208" w:rsidP="002A3208">
      <w:r w:rsidRPr="001035AF">
        <w:t>организация сна, здорового питания, выстраивание правильного режима дня;</w:t>
      </w:r>
    </w:p>
    <w:p w:rsidR="002A3208" w:rsidRPr="001035AF" w:rsidRDefault="002A3208" w:rsidP="002A3208">
      <w:r w:rsidRPr="001035AF">
        <w:t>воспитание экологической культуры, обучение безопасности жизнедеятельности.</w:t>
      </w:r>
    </w:p>
    <w:p w:rsidR="002A3208" w:rsidRPr="001035AF" w:rsidRDefault="002A3208" w:rsidP="002A3208">
      <w:r w:rsidRPr="001035AF">
        <w:t>Направления деятельности воспитателя:</w:t>
      </w:r>
    </w:p>
    <w:p w:rsidR="002A3208" w:rsidRPr="001035AF" w:rsidRDefault="002A3208" w:rsidP="002A3208">
      <w:r w:rsidRPr="001035AF">
        <w:t>организация подвижных, спортивных игр, в том числе традиционных народных игр, дворовых игр на территории детского сада;</w:t>
      </w:r>
    </w:p>
    <w:p w:rsidR="002A3208" w:rsidRPr="001035AF" w:rsidRDefault="002A3208" w:rsidP="002A3208">
      <w:r w:rsidRPr="001035AF">
        <w:t>создание детско-педагогических работников проектов по здоровому образу жизни;</w:t>
      </w:r>
    </w:p>
    <w:p w:rsidR="002A3208" w:rsidRPr="001035AF" w:rsidRDefault="002A3208" w:rsidP="002A3208">
      <w:r w:rsidRPr="001035AF">
        <w:t>введение оздоровительных традиций в Организации.</w:t>
      </w:r>
    </w:p>
    <w:p w:rsidR="002A3208" w:rsidRPr="001035AF" w:rsidRDefault="002A3208" w:rsidP="002A3208">
      <w:r w:rsidRPr="001035AF">
        <w:rPr>
          <w:i/>
        </w:rPr>
        <w:t>Формирование у дошкольников культурно-гигиенических навыков является</w:t>
      </w:r>
      <w:r w:rsidRPr="001035AF">
        <w:t xml:space="preserve">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2A3208" w:rsidRPr="001035AF" w:rsidRDefault="002A3208" w:rsidP="002A3208">
      <w:r w:rsidRPr="001035AF">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2A3208" w:rsidRPr="001035AF" w:rsidRDefault="002A3208" w:rsidP="002A3208">
      <w:r w:rsidRPr="001035AF">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2A3208" w:rsidRPr="001035AF" w:rsidRDefault="002A3208" w:rsidP="002A3208">
      <w:r w:rsidRPr="001035AF">
        <w:t>формировать у ребенка с ОВЗ навыки поведения во время приема пищи;</w:t>
      </w:r>
    </w:p>
    <w:p w:rsidR="002A3208" w:rsidRPr="001035AF" w:rsidRDefault="002A3208" w:rsidP="002A3208">
      <w:r w:rsidRPr="001035AF">
        <w:t>формировать у ребенка с ОВЗ представления о ценности здоровья, красоте и чистоте тела;</w:t>
      </w:r>
    </w:p>
    <w:p w:rsidR="002A3208" w:rsidRPr="001035AF" w:rsidRDefault="002A3208" w:rsidP="002A3208">
      <w:r w:rsidRPr="001035AF">
        <w:t>формировать у ребенка с ОВЗ привычку следить за своим внешним видом;</w:t>
      </w:r>
    </w:p>
    <w:p w:rsidR="002A3208" w:rsidRPr="001035AF" w:rsidRDefault="002A3208" w:rsidP="002A3208">
      <w:r w:rsidRPr="001035AF">
        <w:t>включать информацию о гигиене в повседневную жизнь ребенка с ОВЗ, в игру.</w:t>
      </w:r>
    </w:p>
    <w:p w:rsidR="002A3208" w:rsidRPr="001035AF" w:rsidRDefault="002A3208" w:rsidP="002A3208">
      <w:r w:rsidRPr="001035AF">
        <w:t>Работа по формированию у ребенка с ОВЗ культурно-гигиенических навыков должна вестись в тесном контакте с семьей.</w:t>
      </w:r>
    </w:p>
    <w:p w:rsidR="002A3208" w:rsidRPr="001035AF" w:rsidRDefault="00DF3BDB" w:rsidP="002A3208">
      <w:r w:rsidRPr="00C81982">
        <w:rPr>
          <w:b/>
        </w:rPr>
        <w:t>2</w:t>
      </w:r>
      <w:r w:rsidR="00C81982" w:rsidRPr="00C81982">
        <w:rPr>
          <w:b/>
        </w:rPr>
        <w:t>.6.2.4</w:t>
      </w:r>
      <w:r w:rsidR="002A3208" w:rsidRPr="001035AF">
        <w:t xml:space="preserve">. </w:t>
      </w:r>
      <w:r w:rsidR="002A3208" w:rsidRPr="001035AF">
        <w:rPr>
          <w:b/>
        </w:rPr>
        <w:t>Трудовое направление воспитания</w:t>
      </w:r>
      <w:r w:rsidR="002A3208" w:rsidRPr="001035AF">
        <w:t>.</w:t>
      </w:r>
    </w:p>
    <w:p w:rsidR="002A3208" w:rsidRPr="001035AF" w:rsidRDefault="002A3208" w:rsidP="002A3208">
      <w:r w:rsidRPr="001035AF">
        <w:t>Цель: формирование ценностного отношения обучающихся к труду, трудолюбия, а также в приобщении ребенка к труду (ценность - "труд").</w:t>
      </w:r>
    </w:p>
    <w:p w:rsidR="002A3208" w:rsidRPr="001035AF" w:rsidRDefault="002A3208" w:rsidP="002A3208">
      <w:r w:rsidRPr="001035AF">
        <w:t>Основная Основные задачи трудового воспитания:</w:t>
      </w:r>
    </w:p>
    <w:p w:rsidR="002A3208" w:rsidRPr="001035AF" w:rsidRDefault="002A3208" w:rsidP="002A3208">
      <w:r w:rsidRPr="001035AF">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2A3208" w:rsidRPr="001035AF" w:rsidRDefault="002A3208" w:rsidP="002A3208">
      <w:r w:rsidRPr="001035AF">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2A3208" w:rsidRPr="001035AF" w:rsidRDefault="002A3208" w:rsidP="002A3208">
      <w:r w:rsidRPr="001035AF">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A3208" w:rsidRPr="001035AF" w:rsidRDefault="002A3208" w:rsidP="002A3208">
      <w:r w:rsidRPr="001035AF">
        <w:t>При реализации данных задач воспитатель Организации должен сосредоточить свое внимание на нескольких направлениях воспитательной работы:</w:t>
      </w:r>
    </w:p>
    <w:p w:rsidR="002A3208" w:rsidRPr="001035AF" w:rsidRDefault="002A3208" w:rsidP="002A3208">
      <w:r w:rsidRPr="001035AF">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2A3208" w:rsidRPr="001035AF" w:rsidRDefault="002A3208" w:rsidP="002A3208">
      <w:r w:rsidRPr="001035AF">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2A3208" w:rsidRPr="001035AF" w:rsidRDefault="002A3208" w:rsidP="002A3208">
      <w:r w:rsidRPr="001035AF">
        <w:t>предоставлять детям с ОВЗ самостоятельность в выполнении работы, чтобы они почувствовали ответственность за свои действия;</w:t>
      </w:r>
    </w:p>
    <w:p w:rsidR="002A3208" w:rsidRPr="001035AF" w:rsidRDefault="002A3208" w:rsidP="002A3208">
      <w:r w:rsidRPr="001035AF">
        <w:lastRenderedPageBreak/>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2A3208" w:rsidRPr="001035AF" w:rsidRDefault="002A3208" w:rsidP="002A3208">
      <w:r w:rsidRPr="001035AF">
        <w:t>связывать развитие трудолюбия с формированием общественных мотивов труда, желанием приносить пользу людям.</w:t>
      </w:r>
    </w:p>
    <w:p w:rsidR="002A3208" w:rsidRPr="001035AF" w:rsidRDefault="00C81982" w:rsidP="002A3208">
      <w:pPr>
        <w:rPr>
          <w:b/>
        </w:rPr>
      </w:pPr>
      <w:r>
        <w:rPr>
          <w:b/>
        </w:rPr>
        <w:t>2.</w:t>
      </w:r>
      <w:r w:rsidR="00DF3BDB" w:rsidRPr="001035AF">
        <w:rPr>
          <w:b/>
        </w:rPr>
        <w:t>6</w:t>
      </w:r>
      <w:r>
        <w:rPr>
          <w:b/>
        </w:rPr>
        <w:t xml:space="preserve">.2.5. </w:t>
      </w:r>
      <w:r w:rsidR="002A3208" w:rsidRPr="001035AF">
        <w:rPr>
          <w:b/>
        </w:rPr>
        <w:t>Этико-эстетическое направление воспитания.</w:t>
      </w:r>
    </w:p>
    <w:p w:rsidR="002A3208" w:rsidRPr="001035AF" w:rsidRDefault="002A3208" w:rsidP="002A3208">
      <w:r w:rsidRPr="001035AF">
        <w:t>Цель: формирование конкретных представления о культуре поведения, (ценности - "культура и красота").</w:t>
      </w:r>
    </w:p>
    <w:p w:rsidR="002A3208" w:rsidRPr="001035AF" w:rsidRDefault="002A3208" w:rsidP="002A3208">
      <w:r w:rsidRPr="001035AF">
        <w:t>Основные задачи этико-эстетического воспитания:</w:t>
      </w:r>
    </w:p>
    <w:p w:rsidR="002A3208" w:rsidRPr="001035AF" w:rsidRDefault="002A3208" w:rsidP="002A3208">
      <w:r w:rsidRPr="001035AF">
        <w:t>1) формирование культуры общения, поведения, этических представлений;</w:t>
      </w:r>
    </w:p>
    <w:p w:rsidR="002A3208" w:rsidRPr="001035AF" w:rsidRDefault="002A3208" w:rsidP="002A3208">
      <w:r w:rsidRPr="001035AF">
        <w:t>2) воспитание представлений о значении опрятности и красоты внешней, ее влиянии на внутренний мир человека;</w:t>
      </w:r>
    </w:p>
    <w:p w:rsidR="002A3208" w:rsidRPr="001035AF" w:rsidRDefault="002A3208" w:rsidP="002A3208">
      <w:r w:rsidRPr="001035AF">
        <w:t>3) развитие предпосылок ценностно-смыслового восприятия и понимания произведений искусства, явлений жизни, отношений между людьми;</w:t>
      </w:r>
    </w:p>
    <w:p w:rsidR="002A3208" w:rsidRPr="001035AF" w:rsidRDefault="002A3208" w:rsidP="002A3208">
      <w:r w:rsidRPr="001035AF">
        <w:t>4) воспитание любви к прекрасному, уважения к традициям и культуре родной страны и других народов;</w:t>
      </w:r>
    </w:p>
    <w:p w:rsidR="002A3208" w:rsidRPr="001035AF" w:rsidRDefault="002A3208" w:rsidP="002A3208">
      <w:r w:rsidRPr="001035AF">
        <w:t>5) развитие творческого отношения к миру, природе, быту и к окружающей ребенка с ОВЗ действительности;</w:t>
      </w:r>
    </w:p>
    <w:p w:rsidR="002A3208" w:rsidRPr="001035AF" w:rsidRDefault="002A3208" w:rsidP="002A3208">
      <w:r w:rsidRPr="001035AF">
        <w:t>6) формирование у обучающихся с ОВЗ эстетического вкуса, стремления окружать себя прекрасным, создавать его.</w:t>
      </w:r>
    </w:p>
    <w:p w:rsidR="002A3208" w:rsidRPr="001035AF" w:rsidRDefault="002A3208" w:rsidP="002A3208">
      <w:r w:rsidRPr="001035AF">
        <w:rPr>
          <w:i/>
        </w:rPr>
        <w:t>Для того чтобы формировать у обучающихся с ОВЗ культуру поведения</w:t>
      </w:r>
      <w:r w:rsidRPr="001035AF">
        <w:t>, воспитатель Организации должен сосредоточить свое внимание на нескольких основных направлениях воспитательной работы:</w:t>
      </w:r>
    </w:p>
    <w:p w:rsidR="002A3208" w:rsidRPr="001035AF" w:rsidRDefault="002A3208" w:rsidP="002A3208">
      <w:r w:rsidRPr="001035AF">
        <w:t>учить обучающихся с ОВЗ уважительно относиться к окружающим людям, считаться с их делами, интересами, удобствами;</w:t>
      </w:r>
    </w:p>
    <w:p w:rsidR="002A3208" w:rsidRPr="001035AF" w:rsidRDefault="002A3208" w:rsidP="002A3208">
      <w:r w:rsidRPr="001035AF">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2A3208" w:rsidRPr="001035AF" w:rsidRDefault="002A3208" w:rsidP="002A3208">
      <w:r w:rsidRPr="001035AF">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2A3208" w:rsidRPr="001035AF" w:rsidRDefault="002A3208" w:rsidP="002A3208">
      <w:r w:rsidRPr="001035AF">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1035AF">
        <w:t>последовательно выполнять</w:t>
      </w:r>
      <w:proofErr w:type="gramEnd"/>
      <w:r w:rsidRPr="001035AF">
        <w:t xml:space="preserve"> и заканчивать ее, после завершения привести в порядок рабочее место, аккуратно убрать все за собой; привести в порядок свою одежду.</w:t>
      </w:r>
    </w:p>
    <w:p w:rsidR="002A3208" w:rsidRPr="001035AF" w:rsidRDefault="002A3208" w:rsidP="002A3208">
      <w:r w:rsidRPr="001035AF">
        <w:rPr>
          <w:b/>
        </w:rPr>
        <w:t>Цель эстетического воспитания - становление у ребенка с ОВЗ ценностного</w:t>
      </w:r>
      <w:r w:rsidRPr="001035AF">
        <w:t xml:space="preserve">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2A3208" w:rsidRPr="001035AF" w:rsidRDefault="002A3208" w:rsidP="002A3208">
      <w:r w:rsidRPr="001035AF">
        <w:t>Направления деятельности воспитателя по эстетическому воспитанию предполагают следующее:</w:t>
      </w:r>
    </w:p>
    <w:p w:rsidR="002A3208" w:rsidRPr="001035AF" w:rsidRDefault="002A3208" w:rsidP="002A3208">
      <w:r w:rsidRPr="001035AF">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2A3208" w:rsidRPr="001035AF" w:rsidRDefault="002A3208" w:rsidP="002A3208">
      <w:r w:rsidRPr="001035AF">
        <w:t>уважительное отношение к результатам творчества обучающихся с ОВЗ, широкое включение их произведений в жизнь Организации;</w:t>
      </w:r>
    </w:p>
    <w:p w:rsidR="002A3208" w:rsidRPr="001035AF" w:rsidRDefault="002A3208" w:rsidP="002A3208">
      <w:r w:rsidRPr="001035AF">
        <w:t>организацию выставок, концертов, создание эстетической развивающей среды;</w:t>
      </w:r>
    </w:p>
    <w:p w:rsidR="002A3208" w:rsidRPr="001035AF" w:rsidRDefault="002A3208" w:rsidP="002A3208">
      <w:r w:rsidRPr="001035AF">
        <w:t>формирование чувства прекрасного на основе восприятия художественного слова на русском и родном языке;</w:t>
      </w:r>
    </w:p>
    <w:p w:rsidR="002A3208" w:rsidRPr="001035AF" w:rsidRDefault="002A3208" w:rsidP="002A3208">
      <w:r w:rsidRPr="001035AF">
        <w:t>реализация вариативности содержания, форм и методов работы с детьми с ОВЗ по разным направлениям эстетического воспитания.</w:t>
      </w:r>
    </w:p>
    <w:p w:rsidR="002A3208" w:rsidRPr="001035AF" w:rsidRDefault="00C81982" w:rsidP="002A3208">
      <w:pPr>
        <w:rPr>
          <w:b/>
        </w:rPr>
      </w:pPr>
      <w:r>
        <w:rPr>
          <w:b/>
        </w:rPr>
        <w:lastRenderedPageBreak/>
        <w:t>2.</w:t>
      </w:r>
      <w:r w:rsidR="008F2579">
        <w:rPr>
          <w:b/>
        </w:rPr>
        <w:t>6.2.6</w:t>
      </w:r>
      <w:r w:rsidR="002A3208" w:rsidRPr="001035AF">
        <w:rPr>
          <w:b/>
        </w:rPr>
        <w:t>. Особенности реализации воспитательного процесса.</w:t>
      </w:r>
    </w:p>
    <w:p w:rsidR="002A3208" w:rsidRPr="001035AF" w:rsidRDefault="002A3208" w:rsidP="002A3208">
      <w:r w:rsidRPr="001035AF">
        <w:t>В перечне особенностей организации воспитательного процесса в Организации целесообразно отобразить:</w:t>
      </w:r>
    </w:p>
    <w:p w:rsidR="002A3208" w:rsidRPr="001035AF" w:rsidRDefault="002A3208" w:rsidP="002A3208">
      <w:r w:rsidRPr="001035AF">
        <w:t>региональные и муниципальные особенности социокультурного окружения Организации;</w:t>
      </w:r>
    </w:p>
    <w:p w:rsidR="002A3208" w:rsidRPr="001035AF" w:rsidRDefault="002A3208" w:rsidP="002A3208">
      <w:r w:rsidRPr="001035AF">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2A3208" w:rsidRPr="001035AF" w:rsidRDefault="002A3208" w:rsidP="002A3208">
      <w:r w:rsidRPr="001035AF">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2A3208" w:rsidRPr="001035AF" w:rsidRDefault="002A3208" w:rsidP="002A3208">
      <w:r w:rsidRPr="001035AF">
        <w:t>ключевые элементы уклада Организации;</w:t>
      </w:r>
    </w:p>
    <w:p w:rsidR="002A3208" w:rsidRPr="001035AF" w:rsidRDefault="002A3208" w:rsidP="002A3208">
      <w:r w:rsidRPr="001035AF">
        <w:t>наличие инновационных, опережающих, перспективных технологий значимой в аспекте воспитания деятельности, потенциальных "точек роста";</w:t>
      </w:r>
    </w:p>
    <w:p w:rsidR="002A3208" w:rsidRPr="001035AF" w:rsidRDefault="002A3208" w:rsidP="002A3208">
      <w:r w:rsidRPr="001035AF">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2A3208" w:rsidRPr="001035AF" w:rsidRDefault="002A3208" w:rsidP="002A3208">
      <w:r w:rsidRPr="001035AF">
        <w:t>особенности значимого в аспекте воспитания взаимодействия с социальными партнерами Организации;</w:t>
      </w:r>
    </w:p>
    <w:p w:rsidR="002A3208" w:rsidRPr="001035AF" w:rsidRDefault="002A3208" w:rsidP="002A3208">
      <w:r w:rsidRPr="001035AF">
        <w:t>особенности Организации, связанные с работой с детьми с ОВЗ, в том числе с инвалидностью.</w:t>
      </w:r>
    </w:p>
    <w:p w:rsidR="002A3208" w:rsidRPr="001035AF" w:rsidRDefault="00DF3BDB" w:rsidP="002A3208">
      <w:r w:rsidRPr="00C81982">
        <w:rPr>
          <w:b/>
        </w:rPr>
        <w:t>2.</w:t>
      </w:r>
      <w:r w:rsidR="008F2579">
        <w:rPr>
          <w:b/>
        </w:rPr>
        <w:t>6.2.7</w:t>
      </w:r>
      <w:r w:rsidRPr="001035AF">
        <w:rPr>
          <w:b/>
        </w:rPr>
        <w:t>.</w:t>
      </w:r>
      <w:r w:rsidR="002A3208" w:rsidRPr="001035AF">
        <w:rPr>
          <w:b/>
        </w:rPr>
        <w:t xml:space="preserve"> Особенности взаимодействия педагогического коллектива с семьями обучающихся с ОВЗ в процессе реализации Программы воспитания</w:t>
      </w:r>
      <w:r w:rsidR="002A3208" w:rsidRPr="001035AF">
        <w:t>.</w:t>
      </w:r>
    </w:p>
    <w:p w:rsidR="002A3208" w:rsidRPr="001035AF" w:rsidRDefault="002A3208" w:rsidP="002A3208">
      <w:r w:rsidRPr="001035AF">
        <w:t xml:space="preserve">В целях реализации социокультурного потенциала региона для построения социальной ситуации развития ребенка работа </w:t>
      </w:r>
      <w:proofErr w:type="gramStart"/>
      <w:r w:rsidRPr="001035AF">
        <w:t>с родителям</w:t>
      </w:r>
      <w:proofErr w:type="gramEnd"/>
      <w:r w:rsidRPr="001035AF">
        <w:t xml:space="preserve">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2A3208" w:rsidRPr="001035AF" w:rsidRDefault="002A3208" w:rsidP="002A3208">
      <w:r w:rsidRPr="001035AF">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2A3208" w:rsidRPr="001035AF" w:rsidRDefault="002A3208" w:rsidP="002A3208">
      <w:r w:rsidRPr="001035AF">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E2EE0" w:rsidRPr="001035AF" w:rsidRDefault="00BE2EE0" w:rsidP="002A3208"/>
    <w:p w:rsidR="002A3208" w:rsidRPr="001035AF" w:rsidRDefault="00BE2EE0" w:rsidP="00BE2EE0">
      <w:pPr>
        <w:jc w:val="center"/>
        <w:rPr>
          <w:b/>
        </w:rPr>
      </w:pPr>
      <w:r w:rsidRPr="001035AF">
        <w:rPr>
          <w:b/>
        </w:rPr>
        <w:t>2.6.3</w:t>
      </w:r>
      <w:r w:rsidR="002A3208" w:rsidRPr="001035AF">
        <w:rPr>
          <w:b/>
        </w:rPr>
        <w:t xml:space="preserve"> Организационный раздел.</w:t>
      </w:r>
    </w:p>
    <w:p w:rsidR="00BE2EE0" w:rsidRPr="001035AF" w:rsidRDefault="00BE2EE0" w:rsidP="00BE2EE0">
      <w:pPr>
        <w:jc w:val="center"/>
        <w:rPr>
          <w:b/>
        </w:rPr>
      </w:pPr>
    </w:p>
    <w:p w:rsidR="002A6304" w:rsidRPr="001035AF" w:rsidRDefault="002A3208" w:rsidP="002A3208">
      <w:r w:rsidRPr="001035AF">
        <w:t xml:space="preserve">Программа воспитания </w:t>
      </w:r>
      <w:r w:rsidR="002A6304" w:rsidRPr="001035AF">
        <w:t xml:space="preserve">МБДОУ «Детский сад № 21 «Земляничка» </w:t>
      </w:r>
      <w:r w:rsidRPr="001035AF">
        <w:t xml:space="preserve">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035AF">
        <w:t>воспитательно</w:t>
      </w:r>
      <w:proofErr w:type="spellEnd"/>
      <w:r w:rsidRPr="001035AF">
        <w:t xml:space="preserve"> значимые виды совместной деятельности. </w:t>
      </w:r>
    </w:p>
    <w:p w:rsidR="002A3208" w:rsidRPr="001035AF" w:rsidRDefault="008F2579" w:rsidP="002A3208">
      <w:r>
        <w:rPr>
          <w:b/>
        </w:rPr>
        <w:t xml:space="preserve">2.6.3.1. </w:t>
      </w:r>
      <w:r w:rsidR="002A3208" w:rsidRPr="001035AF">
        <w:rPr>
          <w:b/>
        </w:rPr>
        <w:t xml:space="preserve">Уклад </w:t>
      </w:r>
      <w:r w:rsidR="002A6304" w:rsidRPr="001035AF">
        <w:rPr>
          <w:b/>
        </w:rPr>
        <w:t>МБДОУ</w:t>
      </w:r>
      <w:r w:rsidR="002A6304" w:rsidRPr="001035AF">
        <w:t xml:space="preserve"> «Детский сад № 21 «Земляничка» </w:t>
      </w:r>
      <w:r w:rsidR="002A3208" w:rsidRPr="001035AF">
        <w:t>направлен на сохранение преемственности принципов воспитания с уровня дошкольного образования на уровень начального общего образования:</w:t>
      </w:r>
    </w:p>
    <w:p w:rsidR="002A3208" w:rsidRPr="001035AF" w:rsidRDefault="002A3208" w:rsidP="002A3208">
      <w:r w:rsidRPr="001035AF">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2A3208" w:rsidRPr="001035AF" w:rsidRDefault="002A3208" w:rsidP="002A3208">
      <w:r w:rsidRPr="001035AF">
        <w:t>2. Наличие профессиональных кадров и готовность педагогического коллектива к достижению целевых ориентиров Программы воспитания.</w:t>
      </w:r>
    </w:p>
    <w:p w:rsidR="002A3208" w:rsidRPr="001035AF" w:rsidRDefault="002A3208" w:rsidP="002A3208">
      <w:r w:rsidRPr="001035AF">
        <w:t xml:space="preserve">3. Взаимодействие </w:t>
      </w:r>
      <w:proofErr w:type="gramStart"/>
      <w:r w:rsidRPr="001035AF">
        <w:t>с родителям</w:t>
      </w:r>
      <w:proofErr w:type="gramEnd"/>
      <w:r w:rsidRPr="001035AF">
        <w:t xml:space="preserve"> (законным представителям) по вопросам воспитания.</w:t>
      </w:r>
    </w:p>
    <w:p w:rsidR="002A3208" w:rsidRPr="001035AF" w:rsidRDefault="002A3208" w:rsidP="002A3208">
      <w:r w:rsidRPr="001035AF">
        <w:lastRenderedPageBreak/>
        <w:t xml:space="preserve">4. Учет </w:t>
      </w:r>
      <w:proofErr w:type="gramStart"/>
      <w:r w:rsidRPr="001035AF">
        <w:t>индивидуальных особенностей</w:t>
      </w:r>
      <w:proofErr w:type="gramEnd"/>
      <w:r w:rsidRPr="001035AF">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2A3208" w:rsidRPr="001035AF" w:rsidRDefault="002A3208" w:rsidP="002A3208">
      <w:r w:rsidRPr="001035AF">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2A3208" w:rsidRPr="001035AF" w:rsidRDefault="002A3208" w:rsidP="002A3208">
      <w:r w:rsidRPr="001035AF">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2A3208" w:rsidRPr="001035AF" w:rsidRDefault="002A3208" w:rsidP="002A3208">
      <w:r w:rsidRPr="001035AF">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2A3208" w:rsidRPr="001035AF" w:rsidRDefault="002A3208" w:rsidP="002A3208">
      <w:r w:rsidRPr="001035AF">
        <w:t>Процесс проектирования уклада Организации включает следующие шаги.</w:t>
      </w:r>
    </w:p>
    <w:p w:rsidR="002A3208" w:rsidRPr="001035AF" w:rsidRDefault="002A3208" w:rsidP="002A32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2A3208" w:rsidRPr="001035AF" w:rsidTr="002A3208">
        <w:tc>
          <w:tcPr>
            <w:tcW w:w="1080" w:type="dxa"/>
            <w:tcBorders>
              <w:top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Шаг</w:t>
            </w:r>
          </w:p>
        </w:tc>
        <w:tc>
          <w:tcPr>
            <w:tcW w:w="2981" w:type="dxa"/>
            <w:tcBorders>
              <w:top w:val="single" w:sz="4" w:space="0" w:color="auto"/>
              <w:left w:val="single" w:sz="4" w:space="0" w:color="auto"/>
              <w:bottom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Оформление</w:t>
            </w:r>
          </w:p>
        </w:tc>
      </w:tr>
      <w:tr w:rsidR="002A3208" w:rsidRPr="001035AF" w:rsidTr="002A3208">
        <w:tc>
          <w:tcPr>
            <w:tcW w:w="1080" w:type="dxa"/>
            <w:tcBorders>
              <w:top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2A3208" w:rsidRPr="001035AF" w:rsidRDefault="002A3208" w:rsidP="002A6304">
            <w:pPr>
              <w:pStyle w:val="a4"/>
              <w:rPr>
                <w:rFonts w:ascii="Times New Roman" w:hAnsi="Times New Roman" w:cs="Times New Roman"/>
                <w:sz w:val="24"/>
                <w:szCs w:val="24"/>
              </w:rPr>
            </w:pPr>
            <w:r w:rsidRPr="001035AF">
              <w:rPr>
                <w:rFonts w:ascii="Times New Roman" w:hAnsi="Times New Roman" w:cs="Times New Roman"/>
                <w:sz w:val="24"/>
                <w:szCs w:val="24"/>
              </w:rPr>
              <w:t xml:space="preserve">Определить ценностно-смысловое наполнение жизнедеятельности </w:t>
            </w:r>
            <w:r w:rsidR="002A6304" w:rsidRPr="001035AF">
              <w:rPr>
                <w:rFonts w:ascii="Times New Roman" w:hAnsi="Times New Roman" w:cs="Times New Roman"/>
                <w:sz w:val="24"/>
                <w:szCs w:val="24"/>
              </w:rPr>
              <w:t>ДОУ</w:t>
            </w:r>
            <w:r w:rsidRPr="001035AF">
              <w:rPr>
                <w:rFonts w:ascii="Times New Roman" w:hAnsi="Times New Roman" w:cs="Times New Roman"/>
                <w:sz w:val="24"/>
                <w:szCs w:val="24"/>
              </w:rPr>
              <w:t>.</w:t>
            </w:r>
          </w:p>
        </w:tc>
        <w:tc>
          <w:tcPr>
            <w:tcW w:w="2981" w:type="dxa"/>
            <w:tcBorders>
              <w:top w:val="single" w:sz="4" w:space="0" w:color="auto"/>
              <w:left w:val="single" w:sz="4" w:space="0" w:color="auto"/>
              <w:bottom w:val="single" w:sz="4" w:space="0" w:color="auto"/>
            </w:tcBorders>
          </w:tcPr>
          <w:p w:rsidR="002A3208" w:rsidRPr="001035AF" w:rsidRDefault="002A3208" w:rsidP="002A6304">
            <w:pPr>
              <w:pStyle w:val="a4"/>
              <w:rPr>
                <w:rFonts w:ascii="Times New Roman" w:hAnsi="Times New Roman" w:cs="Times New Roman"/>
                <w:sz w:val="24"/>
                <w:szCs w:val="24"/>
              </w:rPr>
            </w:pPr>
            <w:r w:rsidRPr="001035AF">
              <w:rPr>
                <w:rFonts w:ascii="Times New Roman" w:hAnsi="Times New Roman" w:cs="Times New Roman"/>
                <w:sz w:val="24"/>
                <w:szCs w:val="24"/>
              </w:rPr>
              <w:t xml:space="preserve">Устав </w:t>
            </w:r>
            <w:r w:rsidR="002A6304" w:rsidRPr="001035AF">
              <w:rPr>
                <w:rFonts w:ascii="Times New Roman" w:hAnsi="Times New Roman" w:cs="Times New Roman"/>
                <w:sz w:val="24"/>
                <w:szCs w:val="24"/>
              </w:rPr>
              <w:t xml:space="preserve">МБДОУ </w:t>
            </w:r>
            <w:r w:rsidRPr="001035AF">
              <w:rPr>
                <w:rFonts w:ascii="Times New Roman" w:hAnsi="Times New Roman" w:cs="Times New Roman"/>
                <w:sz w:val="24"/>
                <w:szCs w:val="24"/>
              </w:rPr>
              <w:t>и, локальные акты, правила поведения для обучающихся и педагогических работников, внутренняя символика.</w:t>
            </w:r>
          </w:p>
        </w:tc>
      </w:tr>
      <w:tr w:rsidR="002A3208" w:rsidRPr="001035AF" w:rsidTr="002A3208">
        <w:tc>
          <w:tcPr>
            <w:tcW w:w="1080" w:type="dxa"/>
            <w:tcBorders>
              <w:top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АОП ДО и Программа воспитания.</w:t>
            </w:r>
          </w:p>
        </w:tc>
      </w:tr>
      <w:tr w:rsidR="002A3208" w:rsidRPr="001035AF" w:rsidTr="002A3208">
        <w:tc>
          <w:tcPr>
            <w:tcW w:w="1080" w:type="dxa"/>
            <w:tcBorders>
              <w:top w:val="single" w:sz="4" w:space="0" w:color="auto"/>
              <w:bottom w:val="single" w:sz="4" w:space="0" w:color="auto"/>
              <w:right w:val="single" w:sz="4" w:space="0" w:color="auto"/>
            </w:tcBorders>
          </w:tcPr>
          <w:p w:rsidR="002A3208" w:rsidRPr="001035AF" w:rsidRDefault="002A3208" w:rsidP="002A3208">
            <w:pPr>
              <w:pStyle w:val="a5"/>
              <w:rPr>
                <w:rFonts w:ascii="Times New Roman" w:hAnsi="Times New Roman" w:cs="Times New Roman"/>
                <w:sz w:val="24"/>
                <w:szCs w:val="24"/>
              </w:rPr>
            </w:pPr>
            <w:r w:rsidRPr="001035AF">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Социальное партнерство</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Организации с социальным окружением.</w:t>
            </w:r>
          </w:p>
          <w:p w:rsidR="002A3208" w:rsidRPr="001035AF" w:rsidRDefault="002A3208" w:rsidP="002A3208">
            <w:pPr>
              <w:pStyle w:val="a4"/>
              <w:rPr>
                <w:rFonts w:ascii="Times New Roman" w:hAnsi="Times New Roman" w:cs="Times New Roman"/>
                <w:sz w:val="24"/>
                <w:szCs w:val="24"/>
              </w:rPr>
            </w:pPr>
            <w:r w:rsidRPr="001035AF">
              <w:rPr>
                <w:rFonts w:ascii="Times New Roman" w:hAnsi="Times New Roman" w:cs="Times New Roman"/>
                <w:sz w:val="24"/>
                <w:szCs w:val="24"/>
              </w:rPr>
              <w:t>Договоры и локальные нормативные акты.</w:t>
            </w:r>
          </w:p>
        </w:tc>
      </w:tr>
    </w:tbl>
    <w:p w:rsidR="002A3208" w:rsidRPr="001035AF" w:rsidRDefault="002A3208" w:rsidP="002A3208"/>
    <w:p w:rsidR="002A3208" w:rsidRPr="001035AF" w:rsidRDefault="002A3208" w:rsidP="002A3208">
      <w:r w:rsidRPr="001035AF">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A3208" w:rsidRPr="001035AF" w:rsidRDefault="002A3208" w:rsidP="002A3208">
      <w:r w:rsidRPr="001035AF">
        <w:t>Воспитывающая среда строится по трем линиям:</w:t>
      </w:r>
    </w:p>
    <w:p w:rsidR="002A3208" w:rsidRPr="001035AF" w:rsidRDefault="002A3208" w:rsidP="002A3208">
      <w:r w:rsidRPr="001035AF">
        <w:t>"от педагогического работника", который создает предметно-образную среду, способствующую воспитанию необходимых качеств;</w:t>
      </w:r>
    </w:p>
    <w:p w:rsidR="002A3208" w:rsidRPr="001035AF" w:rsidRDefault="002A3208" w:rsidP="002A3208">
      <w:r w:rsidRPr="001035AF">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w:t>
      </w:r>
      <w:r w:rsidRPr="001035AF">
        <w:lastRenderedPageBreak/>
        <w:t>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A3208" w:rsidRPr="001035AF" w:rsidRDefault="002A3208" w:rsidP="002A3208">
      <w:r w:rsidRPr="001035AF">
        <w:t>"от ребенка", который самостоятельно действует, творит, получает опыт деятельности, в особенности - игровой.</w:t>
      </w:r>
    </w:p>
    <w:p w:rsidR="002A3208" w:rsidRPr="001035AF" w:rsidRDefault="008F2579" w:rsidP="002A3208">
      <w:pPr>
        <w:rPr>
          <w:b/>
        </w:rPr>
      </w:pPr>
      <w:r w:rsidRPr="008F2579">
        <w:rPr>
          <w:b/>
        </w:rPr>
        <w:t>2.6.3.2.</w:t>
      </w:r>
      <w:r w:rsidR="002A3208" w:rsidRPr="001035AF">
        <w:t xml:space="preserve"> </w:t>
      </w:r>
      <w:r w:rsidR="002A3208" w:rsidRPr="001035AF">
        <w:rPr>
          <w:b/>
        </w:rPr>
        <w:t>Взаимодействия педагогического работника с детьми с ОВЗ.</w:t>
      </w:r>
      <w:r w:rsidR="002A3208" w:rsidRPr="001035AF">
        <w:t xml:space="preserve"> </w:t>
      </w:r>
      <w:r w:rsidR="002A3208" w:rsidRPr="001035AF">
        <w:rPr>
          <w:b/>
        </w:rPr>
        <w:t>События Организации.</w:t>
      </w:r>
    </w:p>
    <w:p w:rsidR="002A3208" w:rsidRPr="001035AF" w:rsidRDefault="002A3208" w:rsidP="002A3208">
      <w:r w:rsidRPr="001035AF">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1035AF">
        <w:t>реальных и возможных действий</w:t>
      </w:r>
      <w:proofErr w:type="gramEnd"/>
      <w:r w:rsidRPr="001035AF">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2A3208" w:rsidRPr="001035AF" w:rsidRDefault="002A3208" w:rsidP="002A3208">
      <w:r w:rsidRPr="001035AF">
        <w:t>Проектирование событий в Организации возможно в следующих формах:</w:t>
      </w:r>
    </w:p>
    <w:p w:rsidR="002A3208" w:rsidRPr="001035AF" w:rsidRDefault="002A3208" w:rsidP="002A3208">
      <w:r w:rsidRPr="001035AF">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2A3208" w:rsidRPr="001035AF" w:rsidRDefault="002A3208" w:rsidP="002A3208">
      <w:r w:rsidRPr="001035AF">
        <w:t xml:space="preserve">создание творческих детско-педагогических работников </w:t>
      </w:r>
      <w:proofErr w:type="gramStart"/>
      <w:r w:rsidRPr="001035AF">
        <w:t>проектов  (</w:t>
      </w:r>
      <w:proofErr w:type="gramEnd"/>
      <w:r w:rsidRPr="001035AF">
        <w:t>празднование Дня Победы с приглашением ветеранов, "Театр в детском саду" - показ спектакля для обучающихся из соседней Организации).</w:t>
      </w:r>
    </w:p>
    <w:p w:rsidR="002A3208" w:rsidRPr="001035AF" w:rsidRDefault="002A3208" w:rsidP="002A3208">
      <w:r w:rsidRPr="001035AF">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2A3208" w:rsidRPr="001035AF" w:rsidRDefault="008F2579" w:rsidP="002A3208">
      <w:pPr>
        <w:rPr>
          <w:b/>
        </w:rPr>
      </w:pPr>
      <w:r>
        <w:rPr>
          <w:b/>
        </w:rPr>
        <w:t>2.6.3.</w:t>
      </w:r>
      <w:r w:rsidR="00BE2EE0" w:rsidRPr="001035AF">
        <w:rPr>
          <w:b/>
        </w:rPr>
        <w:t>3</w:t>
      </w:r>
      <w:r w:rsidR="002A3208" w:rsidRPr="001035AF">
        <w:rPr>
          <w:b/>
        </w:rPr>
        <w:t>. Организация предметно-пространственной среды.</w:t>
      </w:r>
    </w:p>
    <w:p w:rsidR="002A3208" w:rsidRPr="001035AF" w:rsidRDefault="002A3208" w:rsidP="002A3208">
      <w:r w:rsidRPr="001035AF">
        <w:t>Предметно-пространственная среда (далее - ППС) должна отражать федеральную, региональную специфику, а также специфику ОО и включать:</w:t>
      </w:r>
    </w:p>
    <w:p w:rsidR="002A3208" w:rsidRPr="001035AF" w:rsidRDefault="002A3208" w:rsidP="002A3208">
      <w:r w:rsidRPr="001035AF">
        <w:t>оформление помещений;</w:t>
      </w:r>
    </w:p>
    <w:p w:rsidR="002A3208" w:rsidRPr="001035AF" w:rsidRDefault="002A3208" w:rsidP="002A3208">
      <w:r w:rsidRPr="001035AF">
        <w:t>оборудование, в том числе специализированное оборудование для обучения и воспитания обучающихся с ОВЗ;</w:t>
      </w:r>
    </w:p>
    <w:p w:rsidR="002A3208" w:rsidRPr="001035AF" w:rsidRDefault="002A3208" w:rsidP="002A3208">
      <w:r w:rsidRPr="001035AF">
        <w:t>игрушки.</w:t>
      </w:r>
    </w:p>
    <w:p w:rsidR="002A3208" w:rsidRPr="001035AF" w:rsidRDefault="002A3208" w:rsidP="002A3208">
      <w:r w:rsidRPr="001035AF">
        <w:t>ППС должна отражать ценности, на которых строится программа воспитания, способствовать их принятию и раскрытию ребенком с ОВЗ.</w:t>
      </w:r>
    </w:p>
    <w:p w:rsidR="002A3208" w:rsidRPr="001035AF" w:rsidRDefault="002A3208" w:rsidP="002A3208">
      <w:r w:rsidRPr="001035AF">
        <w:t>Среда включает знаки и символы государства, региона, города и организации.</w:t>
      </w:r>
    </w:p>
    <w:p w:rsidR="002A3208" w:rsidRPr="001035AF" w:rsidRDefault="002A3208" w:rsidP="002A3208">
      <w:r w:rsidRPr="001035AF">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A3208" w:rsidRPr="001035AF" w:rsidRDefault="002A3208" w:rsidP="002A3208">
      <w:r w:rsidRPr="001035AF">
        <w:t xml:space="preserve">Среда должна быть </w:t>
      </w:r>
      <w:proofErr w:type="spellStart"/>
      <w:r w:rsidRPr="001035AF">
        <w:t>экологичной</w:t>
      </w:r>
      <w:proofErr w:type="spellEnd"/>
      <w:r w:rsidRPr="001035AF">
        <w:t xml:space="preserve">, </w:t>
      </w:r>
      <w:proofErr w:type="spellStart"/>
      <w:r w:rsidRPr="001035AF">
        <w:t>природосообразной</w:t>
      </w:r>
      <w:proofErr w:type="spellEnd"/>
      <w:r w:rsidRPr="001035AF">
        <w:t xml:space="preserve"> и безопасной.</w:t>
      </w:r>
    </w:p>
    <w:p w:rsidR="002A3208" w:rsidRPr="001035AF" w:rsidRDefault="002A3208" w:rsidP="002A3208">
      <w:r w:rsidRPr="001035AF">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2A3208" w:rsidRPr="001035AF" w:rsidRDefault="002A3208" w:rsidP="002A3208">
      <w:r w:rsidRPr="001035AF">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A3208" w:rsidRPr="001035AF" w:rsidRDefault="002A3208" w:rsidP="002A3208">
      <w:r w:rsidRPr="001035AF">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2A3208" w:rsidRPr="001035AF" w:rsidRDefault="002A3208" w:rsidP="002A3208">
      <w:r w:rsidRPr="001035AF">
        <w:lastRenderedPageBreak/>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2A3208" w:rsidRPr="001035AF" w:rsidRDefault="002A3208" w:rsidP="002A3208">
      <w:r w:rsidRPr="001035AF">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2A3208" w:rsidRPr="001035AF" w:rsidRDefault="008F2579" w:rsidP="002A3208">
      <w:pPr>
        <w:rPr>
          <w:b/>
        </w:rPr>
      </w:pPr>
      <w:r>
        <w:rPr>
          <w:b/>
        </w:rPr>
        <w:t>2.6.3.4</w:t>
      </w:r>
      <w:r w:rsidR="002A3208" w:rsidRPr="001035AF">
        <w:rPr>
          <w:b/>
        </w:rPr>
        <w:t>. Кадровое обеспечение воспитательного процесса.</w:t>
      </w:r>
    </w:p>
    <w:p w:rsidR="002A3208" w:rsidRPr="001035AF" w:rsidRDefault="002A3208" w:rsidP="002A3208">
      <w:r w:rsidRPr="001035AF">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2A3208" w:rsidRPr="001035AF" w:rsidRDefault="002A3208" w:rsidP="002A3208">
      <w:r w:rsidRPr="001035AF">
        <w:t>Также здесь должна быть представлена информация о возможностях привлечения специалистов других организаций (образовательных, социальных).</w:t>
      </w:r>
    </w:p>
    <w:p w:rsidR="002A3208" w:rsidRPr="001035AF" w:rsidRDefault="008F2579" w:rsidP="002A3208">
      <w:pPr>
        <w:rPr>
          <w:b/>
        </w:rPr>
      </w:pPr>
      <w:r w:rsidRPr="008F2579">
        <w:rPr>
          <w:b/>
        </w:rPr>
        <w:t>2.6.3.5.</w:t>
      </w:r>
      <w:r w:rsidR="002A3208" w:rsidRPr="001035AF">
        <w:rPr>
          <w:b/>
        </w:rPr>
        <w:t xml:space="preserve"> Особые требования к условиям, обеспечивающим достижение планируемых личностных результатов в работе с детьми с ОВЗ.</w:t>
      </w:r>
    </w:p>
    <w:p w:rsidR="002A3208" w:rsidRPr="001035AF" w:rsidRDefault="002A3208" w:rsidP="002A3208">
      <w:r w:rsidRPr="001035AF">
        <w:t>Инклюзия является ценностной основой уклада Организации и основанием для проектирования воспитывающих сред, деятельностей и событий.</w:t>
      </w:r>
    </w:p>
    <w:p w:rsidR="002A3208" w:rsidRPr="001035AF" w:rsidRDefault="002A3208" w:rsidP="002A3208">
      <w:r w:rsidRPr="001035AF">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2A3208" w:rsidRPr="001035AF" w:rsidRDefault="002A3208" w:rsidP="002A3208">
      <w:r w:rsidRPr="001035AF">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A3208" w:rsidRPr="001035AF" w:rsidRDefault="002A3208" w:rsidP="002A3208">
      <w:r w:rsidRPr="001035AF">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A3208" w:rsidRPr="001035AF" w:rsidRDefault="002A3208" w:rsidP="002A3208">
      <w:r w:rsidRPr="001035AF">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A3208" w:rsidRPr="001035AF" w:rsidRDefault="002A3208" w:rsidP="002A3208">
      <w:r w:rsidRPr="001035AF">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2A3208" w:rsidRPr="001035AF" w:rsidRDefault="002A3208" w:rsidP="002A3208">
      <w:r w:rsidRPr="001035AF">
        <w:rPr>
          <w:b/>
        </w:rPr>
        <w:t>Основными условиями реализации Программы воспитания в Организации, являются</w:t>
      </w:r>
      <w:r w:rsidRPr="001035AF">
        <w:t>:</w:t>
      </w:r>
    </w:p>
    <w:p w:rsidR="002A3208" w:rsidRPr="001035AF" w:rsidRDefault="002A3208" w:rsidP="002A3208">
      <w:r w:rsidRPr="001035AF">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A3208" w:rsidRPr="001035AF" w:rsidRDefault="002A3208" w:rsidP="002A3208">
      <w:r w:rsidRPr="001035AF">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A3208" w:rsidRPr="001035AF" w:rsidRDefault="002A3208" w:rsidP="002A3208">
      <w:r w:rsidRPr="001035AF">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A3208" w:rsidRPr="001035AF" w:rsidRDefault="002A3208" w:rsidP="002A3208">
      <w:r w:rsidRPr="001035AF">
        <w:t>4) формирование и поддержка инициативы обучающихся в различных видах детской деятельности;</w:t>
      </w:r>
    </w:p>
    <w:p w:rsidR="002A3208" w:rsidRPr="001035AF" w:rsidRDefault="002A3208" w:rsidP="002A3208">
      <w:r w:rsidRPr="001035AF">
        <w:t>5) активное привлечение ближайшего социального окружения к воспитанию ребенка.</w:t>
      </w:r>
    </w:p>
    <w:p w:rsidR="002A3208" w:rsidRPr="001035AF" w:rsidRDefault="002A3208" w:rsidP="002A3208">
      <w:r w:rsidRPr="001035AF">
        <w:t>3.9.5. Задачами воспитания обучающихся с ОВЗ в условиях Организации являются:</w:t>
      </w:r>
    </w:p>
    <w:p w:rsidR="002A3208" w:rsidRPr="001035AF" w:rsidRDefault="002A3208" w:rsidP="002A3208">
      <w:r w:rsidRPr="001035AF">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A3208" w:rsidRPr="001035AF" w:rsidRDefault="002A3208" w:rsidP="002A3208">
      <w:r w:rsidRPr="001035AF">
        <w:t>2) формирование доброжелательного отношения к детям с ОВЗ и их семьям со стороны всех участников образовательных отношений;</w:t>
      </w:r>
    </w:p>
    <w:p w:rsidR="002A3208" w:rsidRPr="001035AF" w:rsidRDefault="002A3208" w:rsidP="002A3208">
      <w:r w:rsidRPr="001035AF">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2A3208" w:rsidRPr="001035AF" w:rsidRDefault="002A3208" w:rsidP="002A3208">
      <w:r w:rsidRPr="001035AF">
        <w:t>4) обеспечение эмоционально-положительного взаимодействия обучающихся с окружающими в целях их успешной адаптации и интеграции в общество;</w:t>
      </w:r>
    </w:p>
    <w:p w:rsidR="002A3208" w:rsidRPr="001035AF" w:rsidRDefault="002A3208" w:rsidP="002A3208">
      <w:r w:rsidRPr="001035AF">
        <w:t>5) расширение у обучающихся с различными нарушениями развития знаний и представлений об окружающем мире;</w:t>
      </w:r>
    </w:p>
    <w:p w:rsidR="002A3208" w:rsidRPr="001035AF" w:rsidRDefault="002A3208" w:rsidP="002A3208">
      <w:r w:rsidRPr="001035AF">
        <w:t>6) взаимодействие с семьей для обеспечения полноценного развития обучающихся с ОВЗ;</w:t>
      </w:r>
    </w:p>
    <w:p w:rsidR="002A3208" w:rsidRPr="001035AF" w:rsidRDefault="002A3208" w:rsidP="002A3208">
      <w:r w:rsidRPr="001035AF">
        <w:t>7) охрана и укрепление физического и психического здоровья обучающихся, в том числе их эмоционального благополучия;</w:t>
      </w:r>
    </w:p>
    <w:p w:rsidR="002A3208" w:rsidRPr="001035AF" w:rsidRDefault="002A3208" w:rsidP="002A3208">
      <w:r w:rsidRPr="001035AF">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1035AF">
        <w:t>принятых в обществе правил</w:t>
      </w:r>
      <w:proofErr w:type="gramEnd"/>
      <w:r w:rsidRPr="001035AF">
        <w:t xml:space="preserve"> и норм поведения в интересах человека, семьи, общества.</w:t>
      </w:r>
    </w:p>
    <w:p w:rsidR="00BE2EE0" w:rsidRPr="001035AF" w:rsidRDefault="00BE2EE0" w:rsidP="002A3208"/>
    <w:p w:rsidR="00BE2EE0" w:rsidRPr="001035AF" w:rsidRDefault="00BE2EE0" w:rsidP="00BE2EE0">
      <w:pPr>
        <w:jc w:val="center"/>
        <w:rPr>
          <w:b/>
        </w:rPr>
      </w:pPr>
      <w:r w:rsidRPr="001035AF">
        <w:rPr>
          <w:b/>
        </w:rPr>
        <w:t>2.7. Часть, формируемая участниками образовательных отношений.</w:t>
      </w:r>
    </w:p>
    <w:p w:rsidR="002A3208" w:rsidRPr="001035AF" w:rsidRDefault="002A3208" w:rsidP="002A3208"/>
    <w:p w:rsidR="00381D67" w:rsidRPr="001035AF" w:rsidRDefault="00381D67" w:rsidP="00381D67">
      <w:pPr>
        <w:ind w:firstLine="567"/>
        <w:rPr>
          <w:b/>
        </w:rPr>
      </w:pPr>
      <w:r w:rsidRPr="001035AF">
        <w:rPr>
          <w:b/>
        </w:rPr>
        <w:t>2.7.1. Приоритетные направления при организации образовательного процесса</w:t>
      </w:r>
    </w:p>
    <w:p w:rsidR="00381D67" w:rsidRPr="001035AF" w:rsidRDefault="00381D67" w:rsidP="00381D67">
      <w:pPr>
        <w:ind w:firstLine="567"/>
        <w:jc w:val="center"/>
        <w:rPr>
          <w:b/>
        </w:rPr>
      </w:pPr>
    </w:p>
    <w:p w:rsidR="00381D67" w:rsidRPr="001035AF" w:rsidRDefault="00381D67" w:rsidP="00381D67">
      <w:pPr>
        <w:ind w:firstLine="567"/>
        <w:jc w:val="both"/>
      </w:pPr>
      <w:r w:rsidRPr="001035AF">
        <w:t xml:space="preserve">Важное значение при определении содержательной основы Программы и выявлении приоритетных направлений образовательной деятельности учреждения имеют национально-культурные, демографические условия, в которых осуществляется образовательный процесс.   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 Освоение ребенком мира ближайшего (социального, природного) </w:t>
      </w:r>
      <w:proofErr w:type="gramStart"/>
      <w:r w:rsidRPr="001035AF">
        <w:t>окружения  обеспечивается</w:t>
      </w:r>
      <w:proofErr w:type="gramEnd"/>
      <w:r w:rsidRPr="001035AF">
        <w:t xml:space="preserve"> в интегрированных формах, через организацию совместной, самостоятельной деятельности.</w:t>
      </w:r>
    </w:p>
    <w:p w:rsidR="00381D67" w:rsidRPr="001035AF" w:rsidRDefault="00381D67" w:rsidP="00381D67">
      <w:pPr>
        <w:ind w:firstLine="567"/>
        <w:rPr>
          <w:i/>
        </w:rPr>
      </w:pPr>
      <w:r w:rsidRPr="001035AF">
        <w:rPr>
          <w:i/>
        </w:rPr>
        <w:t>Национально-культурные особенности</w:t>
      </w:r>
    </w:p>
    <w:p w:rsidR="00381D67" w:rsidRPr="001035AF" w:rsidRDefault="00381D67" w:rsidP="00381D67">
      <w:pPr>
        <w:ind w:firstLine="567"/>
        <w:jc w:val="both"/>
      </w:pPr>
      <w:r w:rsidRPr="001035AF">
        <w:t>В связи с тем, что контингент воспитанников проживает в условиях современного города, своеобразие социокультурной среды проявляется в доступности разнообразных видов культурно-просветительских учреждений (театр, библиотека, культурно-выставочный центр, музыкальные, спортивные школы, т.д.), что определяет возможность осуществления многопланового и содержательного социального партнёрства;</w:t>
      </w:r>
    </w:p>
    <w:p w:rsidR="00381D67" w:rsidRPr="001035AF" w:rsidRDefault="00381D67" w:rsidP="00381D67">
      <w:pPr>
        <w:ind w:firstLine="567"/>
        <w:jc w:val="both"/>
      </w:pPr>
      <w:r w:rsidRPr="001035AF">
        <w:t xml:space="preserve"> Реализация регионального компонента осуществляется через знакомство с национально-культурными особенностями Поволжья (произведения искусства, художественное слово, фольклор, музыка, знакомство с историей, </w:t>
      </w:r>
      <w:proofErr w:type="gramStart"/>
      <w:r w:rsidRPr="001035AF">
        <w:t>азами  культуры</w:t>
      </w:r>
      <w:proofErr w:type="gramEnd"/>
      <w:r w:rsidRPr="001035AF">
        <w:t xml:space="preserve"> и  быта). </w:t>
      </w:r>
    </w:p>
    <w:p w:rsidR="00381D67" w:rsidRPr="001035AF" w:rsidRDefault="00381D67" w:rsidP="00381D67">
      <w:pPr>
        <w:ind w:firstLine="567"/>
        <w:jc w:val="both"/>
      </w:pPr>
      <w:r w:rsidRPr="001035AF">
        <w:rPr>
          <w:i/>
        </w:rPr>
        <w:lastRenderedPageBreak/>
        <w:t>Социально-демографические особенности</w:t>
      </w:r>
      <w:r w:rsidRPr="001035AF">
        <w:t xml:space="preserve"> осуществления образовательного процесса определились в ходе статистических и социально-педагогических исследований семей воспитанников:</w:t>
      </w:r>
    </w:p>
    <w:p w:rsidR="00381D67" w:rsidRPr="001035AF" w:rsidRDefault="00381D67" w:rsidP="00381D67">
      <w:pPr>
        <w:ind w:firstLine="567"/>
        <w:jc w:val="both"/>
      </w:pPr>
      <w:r w:rsidRPr="001035AF">
        <w:t xml:space="preserve">1. Наличие среди родителей ДОУ широко представленной социальной группы </w:t>
      </w:r>
      <w:proofErr w:type="gramStart"/>
      <w:r w:rsidRPr="001035AF">
        <w:t>служащих  молодого</w:t>
      </w:r>
      <w:proofErr w:type="gramEnd"/>
      <w:r w:rsidRPr="001035AF">
        <w:t xml:space="preserve"> возраста, со средним финансовым положением, с высоким образовательным уровнем, воспитывающих одного или двух детей. </w:t>
      </w:r>
    </w:p>
    <w:p w:rsidR="00381D67" w:rsidRPr="001035AF" w:rsidRDefault="00381D67" w:rsidP="00381D67">
      <w:pPr>
        <w:ind w:firstLine="567"/>
        <w:jc w:val="both"/>
      </w:pPr>
      <w:r w:rsidRPr="001035AF">
        <w:t xml:space="preserve">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w:t>
      </w:r>
      <w:proofErr w:type="gramStart"/>
      <w:r w:rsidRPr="001035AF">
        <w:t>услуги  учреждением</w:t>
      </w:r>
      <w:proofErr w:type="gramEnd"/>
      <w:r w:rsidRPr="001035AF">
        <w:t>.</w:t>
      </w:r>
    </w:p>
    <w:p w:rsidR="00381D67" w:rsidRPr="001035AF" w:rsidRDefault="00381D67" w:rsidP="00381D67">
      <w:pPr>
        <w:ind w:firstLine="567"/>
        <w:jc w:val="both"/>
        <w:rPr>
          <w:i/>
        </w:rPr>
      </w:pPr>
      <w:r w:rsidRPr="001035AF">
        <w:rPr>
          <w:i/>
        </w:rPr>
        <w:t>Природно-климатические особенности</w:t>
      </w:r>
    </w:p>
    <w:p w:rsidR="00381D67" w:rsidRPr="001035AF" w:rsidRDefault="00381D67" w:rsidP="00381D67">
      <w:pPr>
        <w:ind w:firstLine="567"/>
        <w:jc w:val="both"/>
      </w:pPr>
      <w:r w:rsidRPr="001035AF">
        <w:t xml:space="preserve">При проектировании </w:t>
      </w:r>
      <w:proofErr w:type="gramStart"/>
      <w:r w:rsidRPr="001035AF">
        <w:t>содержания  программы</w:t>
      </w:r>
      <w:proofErr w:type="gramEnd"/>
      <w:r w:rsidRPr="001035AF">
        <w:t xml:space="preserve">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w:t>
      </w:r>
    </w:p>
    <w:p w:rsidR="00381D67" w:rsidRPr="001035AF" w:rsidRDefault="00381D67" w:rsidP="00381D67">
      <w:pPr>
        <w:ind w:firstLine="567"/>
        <w:jc w:val="both"/>
      </w:pPr>
      <w:r w:rsidRPr="001035AF">
        <w:t xml:space="preserve">В процессе образовательной деятельности педагоги знакомят </w:t>
      </w:r>
      <w:proofErr w:type="gramStart"/>
      <w:r w:rsidRPr="001035AF">
        <w:t>детей  с</w:t>
      </w:r>
      <w:proofErr w:type="gramEnd"/>
      <w:r w:rsidRPr="001035AF">
        <w:t xml:space="preserve"> явлениями природы, характерными для нашей местности; на НОД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381D67" w:rsidRPr="001035AF" w:rsidRDefault="00381D67" w:rsidP="00381D67">
      <w:pPr>
        <w:ind w:firstLine="567"/>
        <w:jc w:val="both"/>
      </w:pPr>
      <w:r w:rsidRPr="001035AF">
        <w:t xml:space="preserve">Благодаря расположению ДОУ в непосредственной </w:t>
      </w:r>
      <w:proofErr w:type="gramStart"/>
      <w:r w:rsidRPr="001035AF">
        <w:t>близости  парков</w:t>
      </w:r>
      <w:proofErr w:type="gramEnd"/>
      <w:r w:rsidRPr="001035AF">
        <w:t xml:space="preserve"> и водоема, создаются большие возможности для полноценного экологического воспитания детей. </w:t>
      </w:r>
    </w:p>
    <w:p w:rsidR="00381D67" w:rsidRPr="001035AF" w:rsidRDefault="00381D67" w:rsidP="00381D67">
      <w:pPr>
        <w:ind w:firstLine="567"/>
        <w:jc w:val="both"/>
      </w:pPr>
      <w:r w:rsidRPr="001035AF">
        <w:t xml:space="preserve">Ведущие отрасли экономики обуславливают тематику ознакомления детей с трудом взрослых. </w:t>
      </w:r>
    </w:p>
    <w:p w:rsidR="00381D67" w:rsidRPr="001035AF" w:rsidRDefault="00381D67" w:rsidP="00381D67">
      <w:pPr>
        <w:ind w:firstLine="567"/>
        <w:jc w:val="both"/>
      </w:pPr>
      <w:r w:rsidRPr="001035AF">
        <w:t xml:space="preserve">При планировании образовательного процесса во всех возрастных группах внесены коррективы в физкультурно-оздоровительную работу. </w:t>
      </w:r>
      <w:proofErr w:type="gramStart"/>
      <w:r w:rsidRPr="001035AF">
        <w:t>Учитывая  климатические</w:t>
      </w:r>
      <w:proofErr w:type="gramEnd"/>
      <w:r w:rsidRPr="001035AF">
        <w:t xml:space="preserve"> и природные особенности региона, в старшем дошкольном возрасте два раза непосредственно образовательная деятельность по физическому развитию проводится в зале и один раз – на воздухе.</w:t>
      </w:r>
    </w:p>
    <w:p w:rsidR="00381D67" w:rsidRPr="001035AF" w:rsidRDefault="00381D67" w:rsidP="00381D67">
      <w:pPr>
        <w:ind w:firstLine="567"/>
        <w:jc w:val="both"/>
      </w:pPr>
      <w:r w:rsidRPr="001035AF">
        <w:t xml:space="preserve">Педагогический коллектив </w:t>
      </w:r>
      <w:proofErr w:type="spellStart"/>
      <w:r w:rsidRPr="001035AF">
        <w:t>стремитьсясоздать</w:t>
      </w:r>
      <w:proofErr w:type="spellEnd"/>
      <w:r w:rsidRPr="001035AF">
        <w:t xml:space="preserve"> благоприятные условия </w:t>
      </w:r>
      <w:proofErr w:type="gramStart"/>
      <w:r w:rsidRPr="001035AF">
        <w:t>для  полноценного</w:t>
      </w:r>
      <w:proofErr w:type="gramEnd"/>
      <w:r w:rsidRPr="001035AF">
        <w:t xml:space="preserve"> проживания ребенком дошкольного детства, сформировать основы базовой культуры личности каждого ребенка, ориентированной  на самореализацию, жизненный успех и сохранение здоровья как ценности, обеспечить  комплексного развитие детей с учетом индивидуальных особенностей, психического и физического состояния здоровья. </w:t>
      </w:r>
    </w:p>
    <w:p w:rsidR="00BE2EE0" w:rsidRPr="001035AF" w:rsidRDefault="00BE2EE0" w:rsidP="002A3208"/>
    <w:p w:rsidR="00F137CD" w:rsidRPr="001035AF" w:rsidRDefault="00F137CD" w:rsidP="00F137CD">
      <w:pPr>
        <w:pStyle w:val="ae"/>
        <w:jc w:val="center"/>
        <w:rPr>
          <w:b/>
          <w:sz w:val="24"/>
          <w:szCs w:val="24"/>
        </w:rPr>
      </w:pPr>
      <w:r w:rsidRPr="001035AF">
        <w:rPr>
          <w:b/>
          <w:sz w:val="24"/>
          <w:szCs w:val="24"/>
        </w:rPr>
        <w:t>2.7.2.</w:t>
      </w:r>
      <w:r w:rsidR="008F2579">
        <w:rPr>
          <w:b/>
          <w:sz w:val="24"/>
          <w:szCs w:val="24"/>
        </w:rPr>
        <w:t xml:space="preserve"> </w:t>
      </w:r>
      <w:proofErr w:type="spellStart"/>
      <w:r w:rsidRPr="001035AF">
        <w:rPr>
          <w:b/>
          <w:sz w:val="24"/>
          <w:szCs w:val="24"/>
        </w:rPr>
        <w:t>Здоровьесберегающие</w:t>
      </w:r>
      <w:proofErr w:type="spellEnd"/>
      <w:r w:rsidRPr="001035AF">
        <w:rPr>
          <w:b/>
          <w:sz w:val="24"/>
          <w:szCs w:val="24"/>
        </w:rPr>
        <w:t xml:space="preserve"> технологии, реализуемые педагогами ДОУ</w:t>
      </w:r>
    </w:p>
    <w:p w:rsidR="00F137CD" w:rsidRPr="001035AF" w:rsidRDefault="00F137CD" w:rsidP="00F137CD">
      <w:pPr>
        <w:pStyle w:val="ae"/>
        <w:jc w:val="center"/>
        <w:rPr>
          <w:b/>
          <w:bCs/>
          <w:color w:val="000000"/>
          <w:spacing w:val="-1"/>
          <w:sz w:val="24"/>
          <w:szCs w:val="24"/>
        </w:rPr>
      </w:pPr>
      <w:r w:rsidRPr="001035AF">
        <w:rPr>
          <w:b/>
          <w:color w:val="000000"/>
          <w:spacing w:val="-1"/>
          <w:sz w:val="24"/>
          <w:szCs w:val="24"/>
        </w:rPr>
        <w:t>Система физкультурно-оздоровительной работы</w:t>
      </w:r>
    </w:p>
    <w:p w:rsidR="00F137CD" w:rsidRPr="001035AF" w:rsidRDefault="00F137CD" w:rsidP="00F137CD">
      <w:pPr>
        <w:pStyle w:val="ae"/>
        <w:rPr>
          <w:sz w:val="24"/>
          <w:szCs w:val="24"/>
        </w:rPr>
      </w:pPr>
      <w:r w:rsidRPr="001035AF">
        <w:rPr>
          <w:sz w:val="24"/>
          <w:szCs w:val="24"/>
        </w:rPr>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137CD" w:rsidRPr="001035AF" w:rsidRDefault="00F137CD" w:rsidP="00F137CD">
      <w:pPr>
        <w:pStyle w:val="ae"/>
        <w:rPr>
          <w:sz w:val="24"/>
          <w:szCs w:val="24"/>
        </w:rPr>
      </w:pPr>
      <w:r w:rsidRPr="001035AF">
        <w:rPr>
          <w:sz w:val="24"/>
          <w:szCs w:val="24"/>
        </w:rPr>
        <w:t xml:space="preserve"> Физическое воспитание детей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w:t>
      </w:r>
    </w:p>
    <w:p w:rsidR="00F137CD" w:rsidRPr="001035AF" w:rsidRDefault="00F137CD" w:rsidP="00F137CD">
      <w:pPr>
        <w:pStyle w:val="ae"/>
        <w:rPr>
          <w:sz w:val="24"/>
          <w:szCs w:val="24"/>
          <w:u w:val="single"/>
        </w:rPr>
      </w:pPr>
      <w:r w:rsidRPr="001035AF">
        <w:rPr>
          <w:sz w:val="24"/>
          <w:szCs w:val="24"/>
          <w:u w:val="single"/>
        </w:rPr>
        <w:t>Основные принципы физкультурно-оздоровительной работы:</w:t>
      </w:r>
    </w:p>
    <w:p w:rsidR="00F137CD" w:rsidRPr="001035AF" w:rsidRDefault="00F137CD" w:rsidP="00F137CD">
      <w:pPr>
        <w:pStyle w:val="ae"/>
        <w:rPr>
          <w:color w:val="000000"/>
          <w:sz w:val="24"/>
          <w:szCs w:val="24"/>
        </w:rPr>
      </w:pPr>
      <w:r w:rsidRPr="001035AF">
        <w:rPr>
          <w:color w:val="000000"/>
          <w:spacing w:val="-4"/>
          <w:sz w:val="24"/>
          <w:szCs w:val="24"/>
        </w:rPr>
        <w:t xml:space="preserve">принцип активности и сознательности - участие   всего   коллектива педагогов и </w:t>
      </w:r>
      <w:r w:rsidRPr="001035AF">
        <w:rPr>
          <w:color w:val="000000"/>
          <w:spacing w:val="-2"/>
          <w:sz w:val="24"/>
          <w:szCs w:val="24"/>
        </w:rPr>
        <w:t xml:space="preserve">родителей   в поиске   </w:t>
      </w:r>
      <w:proofErr w:type="gramStart"/>
      <w:r w:rsidRPr="001035AF">
        <w:rPr>
          <w:color w:val="000000"/>
          <w:spacing w:val="-2"/>
          <w:sz w:val="24"/>
          <w:szCs w:val="24"/>
        </w:rPr>
        <w:t xml:space="preserve">новых,   </w:t>
      </w:r>
      <w:proofErr w:type="gramEnd"/>
      <w:r w:rsidRPr="001035AF">
        <w:rPr>
          <w:color w:val="000000"/>
          <w:spacing w:val="-2"/>
          <w:sz w:val="24"/>
          <w:szCs w:val="24"/>
        </w:rPr>
        <w:t xml:space="preserve">эффективных  методов и целенаправленной </w:t>
      </w:r>
      <w:r w:rsidRPr="001035AF">
        <w:rPr>
          <w:color w:val="000000"/>
          <w:sz w:val="24"/>
          <w:szCs w:val="24"/>
        </w:rPr>
        <w:t>деятельности  по оздоровлению  себя и детей</w:t>
      </w:r>
    </w:p>
    <w:p w:rsidR="00F137CD" w:rsidRPr="001035AF" w:rsidRDefault="00F137CD" w:rsidP="00F137CD">
      <w:pPr>
        <w:pStyle w:val="ae"/>
        <w:rPr>
          <w:color w:val="000000"/>
          <w:sz w:val="24"/>
          <w:szCs w:val="24"/>
        </w:rPr>
      </w:pPr>
      <w:r w:rsidRPr="001035AF">
        <w:rPr>
          <w:color w:val="000000"/>
          <w:spacing w:val="-3"/>
          <w:sz w:val="24"/>
          <w:szCs w:val="24"/>
        </w:rPr>
        <w:t xml:space="preserve">принцип научности - подкрепление </w:t>
      </w:r>
      <w:proofErr w:type="gramStart"/>
      <w:r w:rsidRPr="001035AF">
        <w:rPr>
          <w:color w:val="000000"/>
          <w:spacing w:val="-3"/>
          <w:sz w:val="24"/>
          <w:szCs w:val="24"/>
        </w:rPr>
        <w:t>проводимых  мероприятий</w:t>
      </w:r>
      <w:proofErr w:type="gramEnd"/>
      <w:r w:rsidRPr="001035AF">
        <w:rPr>
          <w:color w:val="000000"/>
          <w:spacing w:val="-3"/>
          <w:sz w:val="24"/>
          <w:szCs w:val="24"/>
        </w:rPr>
        <w:t>, направленных</w:t>
      </w:r>
      <w:r w:rsidRPr="001035AF">
        <w:rPr>
          <w:sz w:val="24"/>
          <w:szCs w:val="24"/>
        </w:rPr>
        <w:t xml:space="preserve"> </w:t>
      </w:r>
      <w:r w:rsidRPr="001035AF">
        <w:rPr>
          <w:color w:val="000000"/>
          <w:spacing w:val="-5"/>
          <w:sz w:val="24"/>
          <w:szCs w:val="24"/>
        </w:rPr>
        <w:t xml:space="preserve">на укрепление   здоровья,   научно   обоснованными и практически апробированными </w:t>
      </w:r>
      <w:r w:rsidRPr="001035AF">
        <w:rPr>
          <w:color w:val="000000"/>
          <w:spacing w:val="-8"/>
          <w:sz w:val="24"/>
          <w:szCs w:val="24"/>
        </w:rPr>
        <w:t>методиками</w:t>
      </w:r>
    </w:p>
    <w:p w:rsidR="00F137CD" w:rsidRPr="001035AF" w:rsidRDefault="00F137CD" w:rsidP="00F137CD">
      <w:pPr>
        <w:pStyle w:val="ae"/>
        <w:rPr>
          <w:color w:val="000000"/>
          <w:sz w:val="24"/>
          <w:szCs w:val="24"/>
        </w:rPr>
      </w:pPr>
      <w:r w:rsidRPr="001035AF">
        <w:rPr>
          <w:color w:val="000000"/>
          <w:spacing w:val="-4"/>
          <w:sz w:val="24"/>
          <w:szCs w:val="24"/>
        </w:rPr>
        <w:lastRenderedPageBreak/>
        <w:t xml:space="preserve">принцип   комплексности и </w:t>
      </w:r>
      <w:proofErr w:type="spellStart"/>
      <w:r w:rsidRPr="001035AF">
        <w:rPr>
          <w:color w:val="000000"/>
          <w:spacing w:val="-4"/>
          <w:sz w:val="24"/>
          <w:szCs w:val="24"/>
        </w:rPr>
        <w:t>интегративности</w:t>
      </w:r>
      <w:proofErr w:type="spellEnd"/>
      <w:r w:rsidRPr="001035AF">
        <w:rPr>
          <w:color w:val="000000"/>
          <w:spacing w:val="-4"/>
          <w:sz w:val="24"/>
          <w:szCs w:val="24"/>
        </w:rPr>
        <w:t xml:space="preserve"> - решение оздоровительных </w:t>
      </w:r>
      <w:r w:rsidRPr="001035AF">
        <w:rPr>
          <w:color w:val="000000"/>
          <w:spacing w:val="-3"/>
          <w:sz w:val="24"/>
          <w:szCs w:val="24"/>
        </w:rPr>
        <w:t xml:space="preserve">задач   в   системе   </w:t>
      </w:r>
      <w:proofErr w:type="gramStart"/>
      <w:r w:rsidRPr="001035AF">
        <w:rPr>
          <w:color w:val="000000"/>
          <w:spacing w:val="-3"/>
          <w:sz w:val="24"/>
          <w:szCs w:val="24"/>
        </w:rPr>
        <w:t>всего  учебно</w:t>
      </w:r>
      <w:proofErr w:type="gramEnd"/>
      <w:r w:rsidRPr="001035AF">
        <w:rPr>
          <w:color w:val="000000"/>
          <w:spacing w:val="-3"/>
          <w:sz w:val="24"/>
          <w:szCs w:val="24"/>
        </w:rPr>
        <w:t xml:space="preserve"> - воспитательного   процесса и всех видов </w:t>
      </w:r>
      <w:r w:rsidRPr="001035AF">
        <w:rPr>
          <w:color w:val="000000"/>
          <w:spacing w:val="-5"/>
          <w:sz w:val="24"/>
          <w:szCs w:val="24"/>
        </w:rPr>
        <w:t>деятельности</w:t>
      </w:r>
    </w:p>
    <w:p w:rsidR="00F137CD" w:rsidRPr="001035AF" w:rsidRDefault="00F137CD" w:rsidP="00F137CD">
      <w:pPr>
        <w:pStyle w:val="ae"/>
        <w:rPr>
          <w:color w:val="000000"/>
          <w:sz w:val="24"/>
          <w:szCs w:val="24"/>
        </w:rPr>
      </w:pPr>
      <w:r w:rsidRPr="001035AF">
        <w:rPr>
          <w:color w:val="000000"/>
          <w:spacing w:val="-3"/>
          <w:sz w:val="24"/>
          <w:szCs w:val="24"/>
        </w:rPr>
        <w:t xml:space="preserve">принцип результативности и преемственности -   поддержание   связей между возрастными категориями, </w:t>
      </w:r>
      <w:proofErr w:type="gramStart"/>
      <w:r w:rsidRPr="001035AF">
        <w:rPr>
          <w:color w:val="000000"/>
          <w:spacing w:val="-3"/>
          <w:sz w:val="24"/>
          <w:szCs w:val="24"/>
        </w:rPr>
        <w:t xml:space="preserve">учет  </w:t>
      </w:r>
      <w:proofErr w:type="spellStart"/>
      <w:r w:rsidRPr="001035AF">
        <w:rPr>
          <w:color w:val="000000"/>
          <w:spacing w:val="-3"/>
          <w:sz w:val="24"/>
          <w:szCs w:val="24"/>
        </w:rPr>
        <w:t>разноуровневого</w:t>
      </w:r>
      <w:proofErr w:type="spellEnd"/>
      <w:proofErr w:type="gramEnd"/>
      <w:r w:rsidRPr="001035AF">
        <w:rPr>
          <w:color w:val="000000"/>
          <w:spacing w:val="-3"/>
          <w:sz w:val="24"/>
          <w:szCs w:val="24"/>
        </w:rPr>
        <w:t xml:space="preserve"> развития и состояния здоровья</w:t>
      </w:r>
    </w:p>
    <w:p w:rsidR="00F137CD" w:rsidRPr="001035AF" w:rsidRDefault="00F137CD" w:rsidP="00F137CD">
      <w:pPr>
        <w:pStyle w:val="ae"/>
        <w:rPr>
          <w:color w:val="000000"/>
          <w:sz w:val="24"/>
          <w:szCs w:val="24"/>
        </w:rPr>
      </w:pPr>
      <w:r w:rsidRPr="001035AF">
        <w:rPr>
          <w:color w:val="000000"/>
          <w:spacing w:val="-4"/>
          <w:sz w:val="24"/>
          <w:szCs w:val="24"/>
        </w:rPr>
        <w:t xml:space="preserve">принцип результативности и гарантированности - реализация прав детей на получение </w:t>
      </w:r>
      <w:r w:rsidRPr="001035AF">
        <w:rPr>
          <w:color w:val="000000"/>
          <w:spacing w:val="-3"/>
          <w:sz w:val="24"/>
          <w:szCs w:val="24"/>
        </w:rPr>
        <w:t xml:space="preserve">необходимой помощи </w:t>
      </w:r>
      <w:proofErr w:type="gramStart"/>
      <w:r w:rsidRPr="001035AF">
        <w:rPr>
          <w:color w:val="000000"/>
          <w:spacing w:val="-3"/>
          <w:sz w:val="24"/>
          <w:szCs w:val="24"/>
        </w:rPr>
        <w:t>и  поддержки</w:t>
      </w:r>
      <w:proofErr w:type="gramEnd"/>
      <w:r w:rsidRPr="001035AF">
        <w:rPr>
          <w:color w:val="000000"/>
          <w:spacing w:val="-3"/>
          <w:sz w:val="24"/>
          <w:szCs w:val="24"/>
        </w:rPr>
        <w:t xml:space="preserve">, гарантия   положительных результатов  </w:t>
      </w:r>
      <w:r w:rsidRPr="001035AF">
        <w:rPr>
          <w:color w:val="000000"/>
          <w:spacing w:val="-4"/>
          <w:sz w:val="24"/>
          <w:szCs w:val="24"/>
        </w:rPr>
        <w:t>независимо от   возраста и уровня   физического развития.</w:t>
      </w:r>
    </w:p>
    <w:p w:rsidR="00F137CD" w:rsidRPr="001035AF" w:rsidRDefault="00F137CD" w:rsidP="00F137CD">
      <w:pPr>
        <w:pStyle w:val="ae"/>
        <w:rPr>
          <w:color w:val="000000"/>
          <w:sz w:val="24"/>
          <w:szCs w:val="24"/>
          <w:u w:val="single"/>
        </w:rPr>
      </w:pPr>
      <w:r w:rsidRPr="001035AF">
        <w:rPr>
          <w:color w:val="000000"/>
          <w:sz w:val="24"/>
          <w:szCs w:val="24"/>
          <w:u w:val="single"/>
        </w:rPr>
        <w:t xml:space="preserve">Основные </w:t>
      </w:r>
      <w:proofErr w:type="gramStart"/>
      <w:r w:rsidRPr="001035AF">
        <w:rPr>
          <w:color w:val="000000"/>
          <w:sz w:val="24"/>
          <w:szCs w:val="24"/>
          <w:u w:val="single"/>
        </w:rPr>
        <w:t>направления  физкультурно</w:t>
      </w:r>
      <w:proofErr w:type="gramEnd"/>
      <w:r w:rsidRPr="001035AF">
        <w:rPr>
          <w:color w:val="000000"/>
          <w:sz w:val="24"/>
          <w:szCs w:val="24"/>
          <w:u w:val="single"/>
        </w:rPr>
        <w:t>-оздоровительной работы</w:t>
      </w:r>
    </w:p>
    <w:p w:rsidR="00F137CD" w:rsidRPr="001035AF" w:rsidRDefault="00F137CD" w:rsidP="00F137CD">
      <w:pPr>
        <w:pStyle w:val="ae"/>
        <w:rPr>
          <w:color w:val="000000"/>
          <w:spacing w:val="-4"/>
          <w:sz w:val="24"/>
          <w:szCs w:val="24"/>
        </w:rPr>
      </w:pPr>
      <w:r w:rsidRPr="001035AF">
        <w:rPr>
          <w:color w:val="000000"/>
          <w:spacing w:val="-4"/>
          <w:sz w:val="24"/>
          <w:szCs w:val="24"/>
        </w:rPr>
        <w:t>1. Создание условий</w:t>
      </w:r>
    </w:p>
    <w:p w:rsidR="00F137CD" w:rsidRPr="001035AF" w:rsidRDefault="00F137CD" w:rsidP="00F137CD">
      <w:pPr>
        <w:pStyle w:val="ae"/>
        <w:rPr>
          <w:color w:val="000000"/>
          <w:sz w:val="24"/>
          <w:szCs w:val="24"/>
        </w:rPr>
      </w:pPr>
      <w:r w:rsidRPr="001035AF">
        <w:rPr>
          <w:sz w:val="24"/>
          <w:szCs w:val="24"/>
        </w:rPr>
        <w:t xml:space="preserve">организация </w:t>
      </w:r>
      <w:proofErr w:type="spellStart"/>
      <w:r w:rsidRPr="001035AF">
        <w:rPr>
          <w:sz w:val="24"/>
          <w:szCs w:val="24"/>
        </w:rPr>
        <w:t>здоровьесберегающей</w:t>
      </w:r>
      <w:proofErr w:type="spellEnd"/>
      <w:r w:rsidRPr="001035AF">
        <w:rPr>
          <w:sz w:val="24"/>
          <w:szCs w:val="24"/>
        </w:rPr>
        <w:t xml:space="preserve"> среды в МБДОУ</w:t>
      </w:r>
    </w:p>
    <w:p w:rsidR="00F137CD" w:rsidRPr="001035AF" w:rsidRDefault="00F137CD" w:rsidP="00F137CD">
      <w:pPr>
        <w:pStyle w:val="ae"/>
        <w:rPr>
          <w:color w:val="000000"/>
          <w:sz w:val="24"/>
          <w:szCs w:val="24"/>
        </w:rPr>
      </w:pPr>
      <w:r w:rsidRPr="001035AF">
        <w:rPr>
          <w:sz w:val="24"/>
          <w:szCs w:val="24"/>
        </w:rPr>
        <w:t xml:space="preserve">обеспечение   </w:t>
      </w:r>
      <w:proofErr w:type="gramStart"/>
      <w:r w:rsidRPr="001035AF">
        <w:rPr>
          <w:sz w:val="24"/>
          <w:szCs w:val="24"/>
        </w:rPr>
        <w:t>благоприятного  течения</w:t>
      </w:r>
      <w:proofErr w:type="gramEnd"/>
      <w:r w:rsidRPr="001035AF">
        <w:rPr>
          <w:sz w:val="24"/>
          <w:szCs w:val="24"/>
        </w:rPr>
        <w:t xml:space="preserve">   адаптации</w:t>
      </w:r>
    </w:p>
    <w:p w:rsidR="00F137CD" w:rsidRPr="001035AF" w:rsidRDefault="00F137CD" w:rsidP="00F137CD">
      <w:pPr>
        <w:pStyle w:val="ae"/>
        <w:rPr>
          <w:color w:val="000000"/>
          <w:sz w:val="24"/>
          <w:szCs w:val="24"/>
        </w:rPr>
      </w:pPr>
      <w:r w:rsidRPr="001035AF">
        <w:rPr>
          <w:sz w:val="24"/>
          <w:szCs w:val="24"/>
        </w:rPr>
        <w:t>выполнение   санитарно-</w:t>
      </w:r>
      <w:proofErr w:type="gramStart"/>
      <w:r w:rsidRPr="001035AF">
        <w:rPr>
          <w:sz w:val="24"/>
          <w:szCs w:val="24"/>
        </w:rPr>
        <w:t>гигиенического  режима</w:t>
      </w:r>
      <w:proofErr w:type="gramEnd"/>
    </w:p>
    <w:p w:rsidR="00F137CD" w:rsidRPr="001035AF" w:rsidRDefault="00F137CD" w:rsidP="00F137CD">
      <w:pPr>
        <w:pStyle w:val="ae"/>
        <w:rPr>
          <w:color w:val="000000"/>
          <w:spacing w:val="-6"/>
          <w:sz w:val="24"/>
          <w:szCs w:val="24"/>
        </w:rPr>
      </w:pPr>
      <w:r w:rsidRPr="001035AF">
        <w:rPr>
          <w:color w:val="000000"/>
          <w:spacing w:val="-6"/>
          <w:sz w:val="24"/>
          <w:szCs w:val="24"/>
        </w:rPr>
        <w:t>2. Организационно-методическое и педагогическое направление</w:t>
      </w:r>
    </w:p>
    <w:p w:rsidR="00F137CD" w:rsidRPr="001035AF" w:rsidRDefault="00F137CD" w:rsidP="00F137CD">
      <w:pPr>
        <w:pStyle w:val="ae"/>
        <w:rPr>
          <w:color w:val="000000"/>
          <w:spacing w:val="-6"/>
          <w:sz w:val="24"/>
          <w:szCs w:val="24"/>
        </w:rPr>
      </w:pPr>
      <w:r w:rsidRPr="001035AF">
        <w:rPr>
          <w:sz w:val="24"/>
          <w:szCs w:val="24"/>
        </w:rPr>
        <w:t>пропаганда ЗОЖ и методов оздоровления в коллективе детей, родителей и педагогов</w:t>
      </w:r>
    </w:p>
    <w:p w:rsidR="00F137CD" w:rsidRPr="001035AF" w:rsidRDefault="00F137CD" w:rsidP="00F137CD">
      <w:pPr>
        <w:pStyle w:val="ae"/>
        <w:rPr>
          <w:color w:val="000000"/>
          <w:spacing w:val="-6"/>
          <w:sz w:val="24"/>
          <w:szCs w:val="24"/>
        </w:rPr>
      </w:pPr>
      <w:r w:rsidRPr="001035AF">
        <w:rPr>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137CD" w:rsidRPr="001035AF" w:rsidRDefault="00F137CD" w:rsidP="00F137CD">
      <w:pPr>
        <w:pStyle w:val="ae"/>
        <w:rPr>
          <w:color w:val="000000"/>
          <w:spacing w:val="-6"/>
          <w:sz w:val="24"/>
          <w:szCs w:val="24"/>
        </w:rPr>
      </w:pPr>
      <w:r w:rsidRPr="001035AF">
        <w:rPr>
          <w:sz w:val="24"/>
          <w:szCs w:val="24"/>
        </w:rPr>
        <w:t>систематическое повышение квалификации педагогических и медицинских кадров</w:t>
      </w:r>
    </w:p>
    <w:p w:rsidR="00F137CD" w:rsidRPr="001035AF" w:rsidRDefault="00F137CD" w:rsidP="00F137CD">
      <w:pPr>
        <w:pStyle w:val="ae"/>
        <w:rPr>
          <w:color w:val="000000"/>
          <w:spacing w:val="-6"/>
          <w:sz w:val="24"/>
          <w:szCs w:val="24"/>
        </w:rPr>
      </w:pPr>
      <w:r w:rsidRPr="001035AF">
        <w:rPr>
          <w:sz w:val="24"/>
          <w:szCs w:val="24"/>
        </w:rPr>
        <w:t xml:space="preserve"> составление планов оздоровления</w:t>
      </w:r>
    </w:p>
    <w:p w:rsidR="00F137CD" w:rsidRPr="001035AF" w:rsidRDefault="00F137CD" w:rsidP="00F137CD">
      <w:pPr>
        <w:pStyle w:val="ae"/>
        <w:rPr>
          <w:color w:val="000000"/>
          <w:spacing w:val="-6"/>
          <w:sz w:val="24"/>
          <w:szCs w:val="24"/>
        </w:rPr>
      </w:pPr>
      <w:r w:rsidRPr="001035AF">
        <w:rPr>
          <w:sz w:val="24"/>
          <w:szCs w:val="24"/>
        </w:rPr>
        <w:t xml:space="preserve">определение показателей   физического развития, двигательной подготовленности, объективных и субъективных критериев здоровья </w:t>
      </w:r>
      <w:proofErr w:type="gramStart"/>
      <w:r w:rsidRPr="001035AF">
        <w:rPr>
          <w:sz w:val="24"/>
          <w:szCs w:val="24"/>
        </w:rPr>
        <w:t>методами  диагностики</w:t>
      </w:r>
      <w:proofErr w:type="gramEnd"/>
      <w:r w:rsidRPr="001035AF">
        <w:rPr>
          <w:sz w:val="24"/>
          <w:szCs w:val="24"/>
        </w:rPr>
        <w:t>.</w:t>
      </w:r>
    </w:p>
    <w:p w:rsidR="00F137CD" w:rsidRPr="001035AF" w:rsidRDefault="00F137CD" w:rsidP="00F137CD">
      <w:pPr>
        <w:pStyle w:val="ae"/>
        <w:rPr>
          <w:color w:val="000000"/>
          <w:spacing w:val="-3"/>
          <w:sz w:val="24"/>
          <w:szCs w:val="24"/>
        </w:rPr>
      </w:pPr>
      <w:r w:rsidRPr="001035AF">
        <w:rPr>
          <w:color w:val="000000"/>
          <w:spacing w:val="-3"/>
          <w:sz w:val="24"/>
          <w:szCs w:val="24"/>
        </w:rPr>
        <w:t>3. Физкультурно-оздоровительное направление</w:t>
      </w:r>
    </w:p>
    <w:p w:rsidR="00F137CD" w:rsidRPr="001035AF" w:rsidRDefault="00F137CD" w:rsidP="00F137CD">
      <w:pPr>
        <w:pStyle w:val="ae"/>
        <w:rPr>
          <w:sz w:val="24"/>
          <w:szCs w:val="24"/>
        </w:rPr>
      </w:pPr>
      <w:r w:rsidRPr="001035AF">
        <w:rPr>
          <w:sz w:val="24"/>
          <w:szCs w:val="24"/>
        </w:rPr>
        <w:t>решение оздоровительных задач всеми средствами физической культуры</w:t>
      </w:r>
    </w:p>
    <w:p w:rsidR="00F137CD" w:rsidRPr="001035AF" w:rsidRDefault="00F137CD" w:rsidP="00F137CD">
      <w:pPr>
        <w:pStyle w:val="ae"/>
        <w:rPr>
          <w:sz w:val="24"/>
          <w:szCs w:val="24"/>
        </w:rPr>
      </w:pPr>
      <w:r w:rsidRPr="001035AF">
        <w:rPr>
          <w:sz w:val="24"/>
          <w:szCs w:val="24"/>
        </w:rPr>
        <w:t>коррекция отдельных отклонений в физическом и психическом здоровье</w:t>
      </w:r>
    </w:p>
    <w:p w:rsidR="00F137CD" w:rsidRPr="001035AF" w:rsidRDefault="00F137CD" w:rsidP="00F137CD">
      <w:pPr>
        <w:pStyle w:val="ae"/>
        <w:rPr>
          <w:sz w:val="24"/>
          <w:szCs w:val="24"/>
        </w:rPr>
      </w:pPr>
      <w:r w:rsidRPr="001035AF">
        <w:rPr>
          <w:sz w:val="24"/>
          <w:szCs w:val="24"/>
        </w:rPr>
        <w:t>4. Профилактическое направление</w:t>
      </w:r>
    </w:p>
    <w:p w:rsidR="00F137CD" w:rsidRPr="001035AF" w:rsidRDefault="00F137CD" w:rsidP="00F137CD">
      <w:pPr>
        <w:pStyle w:val="ae"/>
        <w:rPr>
          <w:sz w:val="24"/>
          <w:szCs w:val="24"/>
        </w:rPr>
      </w:pPr>
      <w:r w:rsidRPr="001035AF">
        <w:rPr>
          <w:sz w:val="24"/>
          <w:szCs w:val="24"/>
        </w:rPr>
        <w:t>проведение обследований   по скрининг - программе и выявление   патологий</w:t>
      </w:r>
    </w:p>
    <w:p w:rsidR="00F137CD" w:rsidRPr="001035AF" w:rsidRDefault="00F137CD" w:rsidP="00F137CD">
      <w:pPr>
        <w:pStyle w:val="ae"/>
        <w:rPr>
          <w:sz w:val="24"/>
          <w:szCs w:val="24"/>
        </w:rPr>
      </w:pPr>
      <w:r w:rsidRPr="001035AF">
        <w:rPr>
          <w:sz w:val="24"/>
          <w:szCs w:val="24"/>
        </w:rPr>
        <w:t>проведение социальных, санитарных и специальных мер по профилактике и нераспространению   инфекционных заболеваний</w:t>
      </w:r>
    </w:p>
    <w:p w:rsidR="00F137CD" w:rsidRPr="001035AF" w:rsidRDefault="00F137CD" w:rsidP="00F137CD">
      <w:pPr>
        <w:pStyle w:val="ae"/>
        <w:rPr>
          <w:sz w:val="24"/>
          <w:szCs w:val="24"/>
        </w:rPr>
      </w:pPr>
      <w:r w:rsidRPr="001035AF">
        <w:rPr>
          <w:sz w:val="24"/>
          <w:szCs w:val="24"/>
        </w:rPr>
        <w:t xml:space="preserve">предупреждение   острых заболеваний   </w:t>
      </w:r>
      <w:proofErr w:type="gramStart"/>
      <w:r w:rsidRPr="001035AF">
        <w:rPr>
          <w:sz w:val="24"/>
          <w:szCs w:val="24"/>
        </w:rPr>
        <w:t>методами  неспецифической</w:t>
      </w:r>
      <w:proofErr w:type="gramEnd"/>
      <w:r w:rsidRPr="001035AF">
        <w:rPr>
          <w:sz w:val="24"/>
          <w:szCs w:val="24"/>
        </w:rPr>
        <w:t xml:space="preserve"> профилактики</w:t>
      </w:r>
    </w:p>
    <w:p w:rsidR="00F137CD" w:rsidRPr="001035AF" w:rsidRDefault="00F137CD" w:rsidP="00F137CD">
      <w:pPr>
        <w:pStyle w:val="ae"/>
        <w:rPr>
          <w:sz w:val="24"/>
          <w:szCs w:val="24"/>
        </w:rPr>
      </w:pPr>
      <w:r w:rsidRPr="001035AF">
        <w:rPr>
          <w:sz w:val="24"/>
          <w:szCs w:val="24"/>
        </w:rPr>
        <w:t>Работа по физическому воспитанию проводится с учетом состояния здоровья детей при регулярном контроле со стороны медицинских работников.</w:t>
      </w:r>
    </w:p>
    <w:p w:rsidR="00F137CD" w:rsidRPr="001035AF" w:rsidRDefault="00F137CD" w:rsidP="00F137CD">
      <w:pPr>
        <w:pStyle w:val="ae"/>
        <w:rPr>
          <w:sz w:val="24"/>
          <w:szCs w:val="24"/>
        </w:rPr>
      </w:pPr>
      <w:r w:rsidRPr="001035AF">
        <w:rPr>
          <w:sz w:val="24"/>
          <w:szCs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F137CD" w:rsidRPr="001035AF" w:rsidRDefault="00F137CD" w:rsidP="00F137CD">
      <w:pPr>
        <w:pStyle w:val="ae"/>
        <w:rPr>
          <w:sz w:val="24"/>
          <w:szCs w:val="24"/>
        </w:rPr>
      </w:pPr>
      <w:r w:rsidRPr="001035AF">
        <w:rPr>
          <w:bCs/>
          <w:sz w:val="24"/>
          <w:szCs w:val="24"/>
        </w:rPr>
        <w:t>Объем двигательной активности</w:t>
      </w:r>
      <w:r w:rsidRPr="001035AF">
        <w:rPr>
          <w:sz w:val="24"/>
          <w:szCs w:val="24"/>
        </w:rPr>
        <w:t xml:space="preserve"> воспитанников 5-7 лет в организованных формах оздоровительно-воспитательной деятельности до 6-8 часов в неделю с учетом психофизиологических особенностей детей, времени года и режима работы МБДОУ.</w:t>
      </w:r>
    </w:p>
    <w:p w:rsidR="00F137CD" w:rsidRPr="001035AF" w:rsidRDefault="00F137CD" w:rsidP="00F137CD">
      <w:pPr>
        <w:pStyle w:val="ae"/>
        <w:rPr>
          <w:sz w:val="24"/>
          <w:szCs w:val="24"/>
        </w:rPr>
      </w:pPr>
      <w:r w:rsidRPr="001035AF">
        <w:rPr>
          <w:bCs/>
          <w:sz w:val="24"/>
          <w:szCs w:val="24"/>
        </w:rPr>
        <w:t>Непосредственно (организованная) образовательная деятельность физкультурно-оздоровительного и эстетического циклов</w:t>
      </w:r>
      <w:r w:rsidRPr="001035AF">
        <w:rPr>
          <w:sz w:val="24"/>
          <w:szCs w:val="24"/>
        </w:rPr>
        <w:t xml:space="preserve"> занимает не менее 50% общего времени, отведенного на непосредственно образовательную деятельность.</w:t>
      </w:r>
    </w:p>
    <w:p w:rsidR="00F137CD" w:rsidRPr="001035AF" w:rsidRDefault="00F137CD" w:rsidP="00F137CD">
      <w:pPr>
        <w:pStyle w:val="ae"/>
        <w:rPr>
          <w:sz w:val="24"/>
          <w:szCs w:val="24"/>
        </w:rPr>
      </w:pPr>
      <w:r w:rsidRPr="001035AF">
        <w:rPr>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F137CD" w:rsidRPr="001035AF" w:rsidRDefault="00F137CD" w:rsidP="00F137CD">
      <w:pPr>
        <w:pStyle w:val="ae"/>
        <w:rPr>
          <w:sz w:val="24"/>
          <w:szCs w:val="24"/>
        </w:rPr>
      </w:pPr>
      <w:r w:rsidRPr="001035AF">
        <w:rPr>
          <w:bCs/>
          <w:sz w:val="24"/>
          <w:szCs w:val="24"/>
        </w:rPr>
        <w:t>Формы двигательной деятельности:</w:t>
      </w:r>
      <w:r w:rsidRPr="001035AF">
        <w:rPr>
          <w:sz w:val="24"/>
          <w:szCs w:val="24"/>
        </w:rPr>
        <w:t xml:space="preserve"> утренняя гимнастика, плавание, физическая культура в помещении и на воздухе, физкультурные минутки, подвижные игры, спортивные упражнения, ритмическую гимнастику, занятия на тренажерах и другие.</w:t>
      </w:r>
    </w:p>
    <w:p w:rsidR="00F137CD" w:rsidRPr="001035AF" w:rsidRDefault="00F137CD" w:rsidP="00F137CD">
      <w:pPr>
        <w:pStyle w:val="ae"/>
        <w:rPr>
          <w:sz w:val="24"/>
          <w:szCs w:val="24"/>
        </w:rPr>
      </w:pPr>
      <w:r w:rsidRPr="001035AF">
        <w:rPr>
          <w:bCs/>
          <w:sz w:val="24"/>
          <w:szCs w:val="24"/>
        </w:rPr>
        <w:t>Оздоровительная работа с детьми в летний период</w:t>
      </w:r>
      <w:r w:rsidRPr="001035AF">
        <w:rPr>
          <w:sz w:val="24"/>
          <w:szCs w:val="24"/>
        </w:rPr>
        <w:t xml:space="preserve"> является составной частью системы профилактических мероприятий.</w:t>
      </w:r>
    </w:p>
    <w:p w:rsidR="00F137CD" w:rsidRPr="001035AF" w:rsidRDefault="00F137CD" w:rsidP="00F137CD">
      <w:pPr>
        <w:pStyle w:val="ae"/>
        <w:rPr>
          <w:sz w:val="24"/>
          <w:szCs w:val="24"/>
        </w:rPr>
      </w:pPr>
      <w:r w:rsidRPr="001035AF">
        <w:rPr>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F137CD" w:rsidRPr="001035AF" w:rsidRDefault="00F137CD" w:rsidP="00F137CD">
      <w:pPr>
        <w:pStyle w:val="ae"/>
        <w:rPr>
          <w:sz w:val="24"/>
          <w:szCs w:val="24"/>
        </w:rPr>
      </w:pPr>
      <w:r w:rsidRPr="001035AF">
        <w:rPr>
          <w:sz w:val="24"/>
          <w:szCs w:val="24"/>
        </w:rPr>
        <w:lastRenderedPageBreak/>
        <w:t>Работа по физическому воспитанию проводится с учетом состояния здоровья детей при регулярном контроле со стороны медицинских работников.</w:t>
      </w:r>
    </w:p>
    <w:p w:rsidR="00F137CD" w:rsidRPr="001035AF" w:rsidRDefault="00F137CD" w:rsidP="00F137CD">
      <w:pPr>
        <w:pStyle w:val="ae"/>
        <w:rPr>
          <w:sz w:val="24"/>
          <w:szCs w:val="24"/>
        </w:rPr>
      </w:pPr>
      <w:r w:rsidRPr="001035AF">
        <w:rPr>
          <w:sz w:val="24"/>
          <w:szCs w:val="24"/>
        </w:rPr>
        <w:t xml:space="preserve">  </w:t>
      </w:r>
    </w:p>
    <w:p w:rsidR="00F137CD" w:rsidRPr="001035AF" w:rsidRDefault="00F137CD" w:rsidP="00F137CD">
      <w:pPr>
        <w:pStyle w:val="ae"/>
        <w:rPr>
          <w:sz w:val="24"/>
          <w:szCs w:val="24"/>
        </w:rPr>
      </w:pPr>
    </w:p>
    <w:p w:rsidR="00F137CD" w:rsidRPr="001035AF" w:rsidRDefault="00F137CD" w:rsidP="00F137CD">
      <w:pPr>
        <w:ind w:firstLine="567"/>
        <w:jc w:val="both"/>
      </w:pPr>
      <w:r w:rsidRPr="001035AF">
        <w:t xml:space="preserve">Современное состояние общества, высочайшие темпы его развития предъявляют все новые, более высокие требования к человеку и его здоровью. Проблема сохранения здоровья детей особенно актуальна. Одной из основных задач ДОУ является сохранение и укрепление физического и психического здоровья дошкольников. Коллектив ДОУ уделяет большое внимание на формирование основ здорового образа жизни. В течении дня педагоги ДОУ используют разнообразные </w:t>
      </w:r>
      <w:proofErr w:type="spellStart"/>
      <w:r w:rsidRPr="001035AF">
        <w:t>здоровьесберегающие</w:t>
      </w:r>
      <w:proofErr w:type="spellEnd"/>
      <w:r w:rsidRPr="001035AF">
        <w:t xml:space="preserve"> технологии.</w:t>
      </w:r>
    </w:p>
    <w:p w:rsidR="00F137CD" w:rsidRPr="001035AF" w:rsidRDefault="00F137CD" w:rsidP="00F137CD">
      <w:pPr>
        <w:ind w:firstLine="567"/>
        <w:jc w:val="both"/>
      </w:pPr>
    </w:p>
    <w:tbl>
      <w:tblPr>
        <w:tblW w:w="0" w:type="auto"/>
        <w:jc w:val="center"/>
        <w:tblCellMar>
          <w:left w:w="10" w:type="dxa"/>
          <w:right w:w="10" w:type="dxa"/>
        </w:tblCellMar>
        <w:tblLook w:val="04A0" w:firstRow="1" w:lastRow="0" w:firstColumn="1" w:lastColumn="0" w:noHBand="0" w:noVBand="1"/>
      </w:tblPr>
      <w:tblGrid>
        <w:gridCol w:w="2556"/>
        <w:gridCol w:w="7015"/>
      </w:tblGrid>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jc w:val="center"/>
            </w:pPr>
            <w:r w:rsidRPr="001035AF">
              <w:rPr>
                <w:b/>
              </w:rPr>
              <w:t>Формы работы</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jc w:val="center"/>
            </w:pPr>
            <w:r w:rsidRPr="001035AF">
              <w:rPr>
                <w:b/>
              </w:rPr>
              <w:t>Время проведения</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pPr>
            <w:r w:rsidRPr="001035AF">
              <w:t>Гимнастика пробуждения</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 xml:space="preserve">После сна в группе каждый день.  </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pPr>
            <w:r w:rsidRPr="001035AF">
              <w:t>Динамические паузы</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Во время занятий 2-5 мин по мере утомляемости детей</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pPr>
            <w:r w:rsidRPr="001035AF">
              <w:t>Подвижные и спортивные игры</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Как часть физкультур</w:t>
            </w:r>
            <w:r w:rsidRPr="001035AF">
              <w:rPr>
                <w:spacing w:val="-1"/>
                <w:shd w:val="clear" w:color="auto" w:fill="FFFFFF"/>
              </w:rPr>
              <w:t>ного занятия, на про</w:t>
            </w:r>
            <w:r w:rsidRPr="001035AF">
              <w:rPr>
                <w:spacing w:val="-2"/>
                <w:shd w:val="clear" w:color="auto" w:fill="FFFFFF"/>
              </w:rPr>
              <w:t xml:space="preserve">гулке, в группе со средней степенью подвижности, ежедневно. Все </w:t>
            </w:r>
            <w:r w:rsidRPr="001035AF">
              <w:rPr>
                <w:shd w:val="clear" w:color="auto" w:fill="FFFFFF"/>
              </w:rPr>
              <w:t>возрастные группы</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pPr>
            <w:r w:rsidRPr="001035AF">
              <w:t>Пальчиковая гимнастика</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 xml:space="preserve">С подгруппой или  всей группой </w:t>
            </w:r>
            <w:r w:rsidRPr="001035AF">
              <w:rPr>
                <w:shd w:val="clear" w:color="auto" w:fill="FFFFFF"/>
              </w:rPr>
              <w:t>ежедневно</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Точечный массаж</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С подгруппой или всей группой ежедневно</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Дорожки здоровья</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2"/>
                <w:shd w:val="clear" w:color="auto" w:fill="FFFFFF"/>
              </w:rPr>
              <w:t xml:space="preserve">После сна вся группа </w:t>
            </w:r>
            <w:r w:rsidRPr="001035AF">
              <w:rPr>
                <w:spacing w:val="-1"/>
                <w:shd w:val="clear" w:color="auto" w:fill="FFFFFF"/>
              </w:rPr>
              <w:t>ежедневно, н</w:t>
            </w:r>
            <w:r w:rsidRPr="001035AF">
              <w:rPr>
                <w:spacing w:val="-2"/>
                <w:shd w:val="clear" w:color="auto" w:fill="FFFFFF"/>
              </w:rPr>
              <w:t xml:space="preserve">а </w:t>
            </w:r>
            <w:r w:rsidRPr="001035AF">
              <w:rPr>
                <w:spacing w:val="-3"/>
                <w:shd w:val="clear" w:color="auto" w:fill="FFFFFF"/>
              </w:rPr>
              <w:t>физкультурном занятии</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Гимнастика для глаз</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3"/>
                <w:shd w:val="clear" w:color="auto" w:fill="FFFFFF"/>
              </w:rPr>
              <w:t>Ежедневно по 3—5 мин в любое свободное вре</w:t>
            </w:r>
            <w:r w:rsidRPr="001035AF">
              <w:rPr>
                <w:spacing w:val="-1"/>
                <w:shd w:val="clear" w:color="auto" w:fill="FFFFFF"/>
              </w:rPr>
              <w:t>мя, в зависимости от интенсивности нагруз</w:t>
            </w:r>
            <w:r w:rsidRPr="001035AF">
              <w:rPr>
                <w:spacing w:val="-2"/>
                <w:shd w:val="clear" w:color="auto" w:fill="FFFFFF"/>
              </w:rPr>
              <w:t>ки</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Дыхательная гимнастика</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1"/>
                <w:shd w:val="clear" w:color="auto" w:fill="FFFFFF"/>
              </w:rPr>
              <w:t>В разных формах физ</w:t>
            </w:r>
            <w:r w:rsidRPr="001035AF">
              <w:rPr>
                <w:spacing w:val="-2"/>
                <w:shd w:val="clear" w:color="auto" w:fill="FFFFFF"/>
              </w:rPr>
              <w:t>культурно-оздорови</w:t>
            </w:r>
            <w:r w:rsidRPr="001035AF">
              <w:rPr>
                <w:spacing w:val="-1"/>
                <w:shd w:val="clear" w:color="auto" w:fill="FFFFFF"/>
              </w:rPr>
              <w:t>тельной работы</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Физкультурные занятия</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1"/>
                <w:shd w:val="clear" w:color="auto" w:fill="FFFFFF"/>
              </w:rPr>
              <w:t>2</w:t>
            </w:r>
            <w:r w:rsidRPr="001035AF">
              <w:rPr>
                <w:spacing w:val="-3"/>
                <w:shd w:val="clear" w:color="auto" w:fill="FFFFFF"/>
              </w:rPr>
              <w:t xml:space="preserve"> раза в неделю в спортзале и 1 раз в неделю на прогулке</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Утренняя гимнастика</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rPr>
                <w:spacing w:val="-3"/>
                <w:shd w:val="clear" w:color="auto" w:fill="FFFFFF"/>
              </w:rPr>
            </w:pPr>
            <w:r w:rsidRPr="001035AF">
              <w:rPr>
                <w:spacing w:val="-2"/>
                <w:shd w:val="clear" w:color="auto" w:fill="FFFFFF"/>
              </w:rPr>
              <w:t xml:space="preserve">Ежедневно в спортивном зале или </w:t>
            </w:r>
            <w:r w:rsidRPr="001035AF">
              <w:rPr>
                <w:spacing w:val="-3"/>
                <w:shd w:val="clear" w:color="auto" w:fill="FFFFFF"/>
              </w:rPr>
              <w:t>на свежем воздухе (в теплое время года)</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Физкультурные досуги, праздники</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1"/>
                <w:shd w:val="clear" w:color="auto" w:fill="FFFFFF"/>
              </w:rPr>
              <w:t xml:space="preserve">Один раз в месяц </w:t>
            </w:r>
          </w:p>
        </w:tc>
      </w:tr>
      <w:tr w:rsidR="00F137CD" w:rsidRPr="001035AF" w:rsidTr="00D73693">
        <w:trPr>
          <w:trHeight w:val="173"/>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pPr>
              <w:ind w:right="-116"/>
              <w:jc w:val="both"/>
            </w:pPr>
            <w:r w:rsidRPr="001035AF">
              <w:t>Оздоровительный бег</w:t>
            </w:r>
          </w:p>
        </w:tc>
        <w:tc>
          <w:tcPr>
            <w:tcW w:w="7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137CD" w:rsidRPr="001035AF" w:rsidRDefault="00F137CD" w:rsidP="00D73693">
            <w:r w:rsidRPr="001035AF">
              <w:rPr>
                <w:spacing w:val="-1"/>
                <w:shd w:val="clear" w:color="auto" w:fill="FFFFFF"/>
              </w:rPr>
              <w:t>Ежедневно в конце прогулки, перед тем как зайти в помещение</w:t>
            </w:r>
          </w:p>
        </w:tc>
      </w:tr>
    </w:tbl>
    <w:p w:rsidR="00F137CD" w:rsidRPr="001035AF" w:rsidRDefault="00F137CD" w:rsidP="00F137CD">
      <w:pPr>
        <w:ind w:firstLine="567"/>
        <w:jc w:val="both"/>
      </w:pPr>
    </w:p>
    <w:p w:rsidR="00F137CD" w:rsidRPr="001035AF" w:rsidRDefault="00F137CD" w:rsidP="00F137CD">
      <w:pPr>
        <w:ind w:firstLine="567"/>
        <w:jc w:val="both"/>
      </w:pPr>
      <w:r w:rsidRPr="001035AF">
        <w:t>Среди многообразных факторов, влияющих на состояние здоровья и работоспособность растущего организма, огромное место занимает двигательная активность. В ДОУ созданы разнообразные условия для восполнения двигательной потребности детей.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пешие прогулки, экскурсии (в зависимости от времени года и возраста детей).</w:t>
      </w:r>
    </w:p>
    <w:p w:rsidR="00F137CD" w:rsidRPr="001035AF" w:rsidRDefault="00F137CD" w:rsidP="00F137CD">
      <w:pPr>
        <w:jc w:val="center"/>
        <w:rPr>
          <w:b/>
        </w:rPr>
      </w:pPr>
    </w:p>
    <w:p w:rsidR="00F137CD" w:rsidRPr="001035AF" w:rsidRDefault="00F137CD" w:rsidP="00F137CD">
      <w:pPr>
        <w:jc w:val="center"/>
        <w:rPr>
          <w:b/>
        </w:rPr>
      </w:pPr>
      <w:r w:rsidRPr="001035AF">
        <w:rPr>
          <w:b/>
        </w:rPr>
        <w:t>Двигательный режим в течении дня для детей с ТНР</w:t>
      </w:r>
    </w:p>
    <w:p w:rsidR="00F137CD" w:rsidRPr="001035AF" w:rsidRDefault="00F137CD" w:rsidP="00F137CD">
      <w:pPr>
        <w:jc w:val="center"/>
        <w:rPr>
          <w:b/>
        </w:rPr>
      </w:pPr>
    </w:p>
    <w:tbl>
      <w:tblPr>
        <w:tblW w:w="0" w:type="auto"/>
        <w:jc w:val="center"/>
        <w:tblCellMar>
          <w:left w:w="10" w:type="dxa"/>
          <w:right w:w="10" w:type="dxa"/>
        </w:tblCellMar>
        <w:tblLook w:val="04A0" w:firstRow="1" w:lastRow="0" w:firstColumn="1" w:lastColumn="0" w:noHBand="0" w:noVBand="1"/>
      </w:tblPr>
      <w:tblGrid>
        <w:gridCol w:w="4429"/>
        <w:gridCol w:w="2022"/>
        <w:gridCol w:w="3120"/>
      </w:tblGrid>
      <w:tr w:rsidR="00F137CD" w:rsidRPr="001035AF" w:rsidTr="00D73693">
        <w:trPr>
          <w:trHeight w:val="246"/>
          <w:jc w:val="center"/>
        </w:trPr>
        <w:tc>
          <w:tcPr>
            <w:tcW w:w="47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ind w:left="474"/>
              <w:jc w:val="center"/>
            </w:pPr>
            <w:r w:rsidRPr="001035AF">
              <w:rPr>
                <w:b/>
              </w:rPr>
              <w:t>Режимный момент</w:t>
            </w:r>
          </w:p>
        </w:tc>
        <w:tc>
          <w:tcPr>
            <w:tcW w:w="20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rPr>
                <w:b/>
              </w:rPr>
              <w:t>периодичность</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rPr>
                <w:b/>
              </w:rPr>
              <w:t>Длительность (мин)</w:t>
            </w:r>
          </w:p>
        </w:tc>
      </w:tr>
      <w:tr w:rsidR="00F137CD" w:rsidRPr="001035AF" w:rsidTr="00D73693">
        <w:trPr>
          <w:trHeight w:val="323"/>
          <w:jc w:val="center"/>
        </w:trPr>
        <w:tc>
          <w:tcPr>
            <w:tcW w:w="47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rPr>
                <w:rFonts w:eastAsia="Calibri"/>
              </w:rPr>
            </w:pPr>
          </w:p>
        </w:tc>
        <w:tc>
          <w:tcPr>
            <w:tcW w:w="20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rPr>
                <w:rFonts w:eastAsia="Calibri"/>
              </w:rPr>
            </w:pP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rPr>
                <w:b/>
              </w:rPr>
              <w:t>Ст. гр./</w:t>
            </w:r>
            <w:proofErr w:type="spellStart"/>
            <w:r w:rsidRPr="001035AF">
              <w:rPr>
                <w:b/>
              </w:rPr>
              <w:t>подгот.гр</w:t>
            </w:r>
            <w:proofErr w:type="spellEnd"/>
            <w:r w:rsidRPr="001035AF">
              <w:rPr>
                <w:b/>
              </w:rPr>
              <w:t>.</w:t>
            </w:r>
          </w:p>
        </w:tc>
      </w:tr>
      <w:tr w:rsidR="00F137CD" w:rsidRPr="001035AF" w:rsidTr="00D73693">
        <w:trPr>
          <w:trHeight w:val="292"/>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Утренняя оздоровительная гимнастика</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8 – 10 мин</w:t>
            </w:r>
          </w:p>
        </w:tc>
      </w:tr>
      <w:tr w:rsidR="00F137CD" w:rsidRPr="001035AF" w:rsidTr="00D73693">
        <w:trPr>
          <w:trHeight w:val="292"/>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Физкультурные занятия</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3 раза в неделю</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20 мин/25 мин.</w:t>
            </w:r>
          </w:p>
        </w:tc>
      </w:tr>
      <w:tr w:rsidR="00F137CD" w:rsidRPr="001035AF" w:rsidTr="00D73693">
        <w:trPr>
          <w:trHeight w:val="292"/>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Музыкальные занятия</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 раза в неделю</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20 мин/25 мин.</w:t>
            </w:r>
          </w:p>
        </w:tc>
      </w:tr>
      <w:tr w:rsidR="00F137CD" w:rsidRPr="001035AF" w:rsidTr="00D73693">
        <w:trPr>
          <w:trHeight w:val="70"/>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Физкультминутки</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1 – 3 мин каждый комплекс</w:t>
            </w:r>
          </w:p>
        </w:tc>
      </w:tr>
      <w:tr w:rsidR="00F137CD" w:rsidRPr="001035AF" w:rsidTr="00D73693">
        <w:trPr>
          <w:trHeight w:val="292"/>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lastRenderedPageBreak/>
              <w:t>Подвижные игры</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15 – 20 мин</w:t>
            </w:r>
          </w:p>
        </w:tc>
      </w:tr>
      <w:tr w:rsidR="00F137CD" w:rsidRPr="001035AF" w:rsidTr="00D73693">
        <w:trPr>
          <w:trHeight w:val="292"/>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Спортивные игры и упражнения на прогулке и в группе</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10 мин</w:t>
            </w:r>
          </w:p>
        </w:tc>
      </w:tr>
      <w:tr w:rsidR="00F137CD" w:rsidRPr="001035AF" w:rsidTr="00D73693">
        <w:trPr>
          <w:trHeight w:val="70"/>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Индивидуальная работа не прогулке и в группе</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 xml:space="preserve">ежедневно </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15 мин</w:t>
            </w:r>
          </w:p>
        </w:tc>
      </w:tr>
      <w:tr w:rsidR="00F137CD" w:rsidRPr="001035AF" w:rsidTr="00D73693">
        <w:trPr>
          <w:trHeight w:val="585"/>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Самостоятельная двигательная активность</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Продолжительность зависит от индивидуальных особенностей</w:t>
            </w:r>
          </w:p>
        </w:tc>
      </w:tr>
      <w:tr w:rsidR="00F137CD" w:rsidRPr="001035AF" w:rsidTr="00D73693">
        <w:trPr>
          <w:trHeight w:val="118"/>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Гимнастика пробуждения</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6 – 9 мин</w:t>
            </w:r>
          </w:p>
        </w:tc>
      </w:tr>
      <w:tr w:rsidR="00F137CD" w:rsidRPr="001035AF" w:rsidTr="00D73693">
        <w:trPr>
          <w:trHeight w:val="315"/>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Индивидуальная работа инструктора по ФИЗО</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 раза в неделю</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20 мин</w:t>
            </w:r>
          </w:p>
        </w:tc>
      </w:tr>
      <w:tr w:rsidR="00F137CD" w:rsidRPr="001035AF" w:rsidTr="00D73693">
        <w:trPr>
          <w:trHeight w:val="315"/>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Домашние занятия родителей с детьми</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ежедневно</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Утренняя гимнастика, игровые упражнения совместно с родителями</w:t>
            </w:r>
          </w:p>
        </w:tc>
      </w:tr>
      <w:tr w:rsidR="00F137CD" w:rsidRPr="001035AF" w:rsidTr="00D73693">
        <w:trPr>
          <w:trHeight w:val="330"/>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Физкультурные развлечения</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1 раз в месяц</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30 мин</w:t>
            </w:r>
          </w:p>
        </w:tc>
      </w:tr>
      <w:tr w:rsidR="00F137CD" w:rsidRPr="001035AF" w:rsidTr="00D73693">
        <w:trPr>
          <w:trHeight w:val="97"/>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Спортивные праздники</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 раза в год</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50 мин</w:t>
            </w:r>
          </w:p>
        </w:tc>
      </w:tr>
      <w:tr w:rsidR="00F137CD" w:rsidRPr="001035AF" w:rsidTr="00D73693">
        <w:trPr>
          <w:trHeight w:val="64"/>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Дополнительные занятия (тренажерный зал)</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2 раза в неделю</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 xml:space="preserve">25 мин </w:t>
            </w:r>
          </w:p>
        </w:tc>
      </w:tr>
      <w:tr w:rsidR="00F137CD" w:rsidRPr="001035AF" w:rsidTr="00D73693">
        <w:trPr>
          <w:trHeight w:val="64"/>
          <w:jc w:val="center"/>
        </w:trPr>
        <w:tc>
          <w:tcPr>
            <w:tcW w:w="4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rPr>
                <w:b/>
              </w:rPr>
            </w:pPr>
            <w:r w:rsidRPr="001035AF">
              <w:rPr>
                <w:b/>
              </w:rPr>
              <w:t>Итого:</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rPr>
                <w:rFonts w:eastAsia="Calibri"/>
              </w:rPr>
            </w:pP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37CD" w:rsidRPr="001035AF" w:rsidRDefault="00F137CD" w:rsidP="00D73693">
            <w:pPr>
              <w:jc w:val="center"/>
            </w:pPr>
            <w:r w:rsidRPr="001035AF">
              <w:t xml:space="preserve">3 ч. </w:t>
            </w:r>
            <w:smartTag w:uri="urn:schemas-microsoft-com:office:smarttags" w:element="metricconverter">
              <w:smartTagPr>
                <w:attr w:name="ProductID" w:val="50 м"/>
              </w:smartTagPr>
              <w:r w:rsidRPr="001035AF">
                <w:t>50 м</w:t>
              </w:r>
            </w:smartTag>
            <w:r w:rsidRPr="001035AF">
              <w:t>. – 4ч. 10 мин.</w:t>
            </w:r>
          </w:p>
        </w:tc>
      </w:tr>
    </w:tbl>
    <w:p w:rsidR="00F137CD" w:rsidRPr="001035AF" w:rsidRDefault="00F137CD" w:rsidP="00F137CD">
      <w:pPr>
        <w:ind w:firstLine="708"/>
        <w:jc w:val="center"/>
        <w:rPr>
          <w:rFonts w:eastAsia="Arial"/>
          <w:b/>
          <w:i/>
        </w:rPr>
      </w:pPr>
    </w:p>
    <w:p w:rsidR="00F137CD" w:rsidRPr="001035AF" w:rsidRDefault="00F137CD" w:rsidP="00F137CD">
      <w:pPr>
        <w:ind w:firstLine="567"/>
        <w:jc w:val="both"/>
      </w:pPr>
      <w:r w:rsidRPr="001035AF">
        <w:t>Один раз в неделю для детей 4-7 лет круглогодично НОД по физической культуре организовывается на открытом воздухе. Ее проводят только при отсутствии у детей медицинских противопоказаний.</w:t>
      </w:r>
    </w:p>
    <w:p w:rsidR="00F137CD" w:rsidRPr="001035AF" w:rsidRDefault="00F137CD" w:rsidP="00F137CD">
      <w:pPr>
        <w:ind w:firstLine="567"/>
        <w:jc w:val="both"/>
      </w:pPr>
      <w:r w:rsidRPr="001035AF">
        <w:t>В теплое время года при благоприятных метеорологических условиях НОД по физической культуре максимально организуют на открытом воздухе.</w:t>
      </w:r>
    </w:p>
    <w:p w:rsidR="00F137CD" w:rsidRPr="001035AF" w:rsidRDefault="00F137CD" w:rsidP="00F137CD">
      <w:pPr>
        <w:ind w:firstLine="567"/>
        <w:jc w:val="both"/>
        <w:rPr>
          <w:b/>
          <w:i/>
        </w:rPr>
      </w:pPr>
      <w:r w:rsidRPr="001035AF">
        <w:rPr>
          <w:b/>
          <w:i/>
        </w:rPr>
        <w:t>Закаливание детей включает систему мероприятий:</w:t>
      </w:r>
    </w:p>
    <w:p w:rsidR="00F137CD" w:rsidRPr="001035AF" w:rsidRDefault="00F137CD" w:rsidP="00F137CD">
      <w:pPr>
        <w:ind w:firstLine="567"/>
        <w:jc w:val="both"/>
      </w:pPr>
      <w:r w:rsidRPr="001035AF">
        <w:rPr>
          <w:b/>
        </w:rPr>
        <w:t>- </w:t>
      </w:r>
      <w:r w:rsidRPr="001035AF">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F137CD" w:rsidRPr="001035AF" w:rsidRDefault="00F137CD" w:rsidP="00F137CD">
      <w:pPr>
        <w:ind w:firstLine="567"/>
        <w:jc w:val="both"/>
      </w:pPr>
      <w:r w:rsidRPr="001035AF">
        <w:t>- специальные мероприятия: водные, воздушные и солнечные.</w:t>
      </w:r>
    </w:p>
    <w:p w:rsidR="00F137CD" w:rsidRPr="001035AF" w:rsidRDefault="00F137CD" w:rsidP="00F137CD">
      <w:pPr>
        <w:ind w:firstLine="567"/>
        <w:jc w:val="both"/>
      </w:pPr>
      <w:r w:rsidRPr="001035AF">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w:t>
      </w:r>
      <w:proofErr w:type="gramStart"/>
      <w:r w:rsidRPr="001035AF">
        <w:t>медицинских  рекомендаций</w:t>
      </w:r>
      <w:proofErr w:type="gramEnd"/>
      <w:r w:rsidRPr="001035AF">
        <w:t>.</w:t>
      </w:r>
    </w:p>
    <w:p w:rsidR="00F137CD" w:rsidRPr="001035AF" w:rsidRDefault="00F137CD" w:rsidP="00F137CD">
      <w:pPr>
        <w:ind w:firstLine="567"/>
        <w:jc w:val="both"/>
      </w:pPr>
      <w:r w:rsidRPr="001035AF">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F137CD" w:rsidRPr="001035AF" w:rsidRDefault="00F137CD" w:rsidP="00F137CD">
      <w:pPr>
        <w:ind w:firstLine="567"/>
        <w:jc w:val="both"/>
      </w:pPr>
      <w:r w:rsidRPr="001035AF">
        <w:t>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w:t>
      </w:r>
    </w:p>
    <w:p w:rsidR="00F137CD" w:rsidRPr="001035AF" w:rsidRDefault="00F137CD" w:rsidP="00F137CD">
      <w:pPr>
        <w:ind w:firstLine="567"/>
        <w:jc w:val="both"/>
      </w:pPr>
      <w:r w:rsidRPr="001035AF">
        <w:t>Работа по физическому воспитанию проводится с учетом состояния здоровья детей при регулярном контроле со стороны медицинских работников.</w:t>
      </w:r>
    </w:p>
    <w:p w:rsidR="00F137CD" w:rsidRPr="001035AF" w:rsidRDefault="00F137CD" w:rsidP="00F137CD">
      <w:pPr>
        <w:ind w:firstLine="567"/>
        <w:jc w:val="both"/>
      </w:pPr>
      <w:r w:rsidRPr="001035AF">
        <w:t xml:space="preserve">Физическое воспитание детей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 Работа по физическому воспитанию проводится с учетом состояния здоровья и при постоянном контроле со стороны медицинских работников. </w:t>
      </w:r>
    </w:p>
    <w:p w:rsidR="00F137CD" w:rsidRPr="001035AF" w:rsidRDefault="00F137CD" w:rsidP="00F137CD">
      <w:r w:rsidRPr="001035AF">
        <w:t xml:space="preserve">                             </w:t>
      </w:r>
    </w:p>
    <w:p w:rsidR="00F137CD" w:rsidRPr="001035AF" w:rsidRDefault="00F137CD" w:rsidP="00F137CD">
      <w:pPr>
        <w:jc w:val="center"/>
        <w:rPr>
          <w:b/>
        </w:rPr>
      </w:pPr>
      <w:r w:rsidRPr="001035AF">
        <w:rPr>
          <w:b/>
        </w:rPr>
        <w:t>Комплексный план системы оздоровительной работы в МБДОУ</w:t>
      </w:r>
    </w:p>
    <w:p w:rsidR="00F137CD" w:rsidRPr="001035AF" w:rsidRDefault="00F137CD" w:rsidP="00F137CD">
      <w:pPr>
        <w:pStyle w:val="6"/>
        <w:shd w:val="clear" w:color="auto" w:fill="auto"/>
        <w:spacing w:before="0" w:after="0" w:line="240" w:lineRule="auto"/>
        <w:ind w:left="20" w:right="80" w:firstLine="0"/>
        <w:jc w:val="both"/>
        <w:rPr>
          <w:b/>
          <w:bCs/>
          <w:color w:val="auto"/>
          <w:sz w:val="24"/>
          <w:szCs w:val="24"/>
          <w:lang w:val="ru-RU"/>
        </w:rPr>
      </w:pPr>
    </w:p>
    <w:tbl>
      <w:tblPr>
        <w:tblW w:w="9861" w:type="dxa"/>
        <w:tblLayout w:type="fixed"/>
        <w:tblCellMar>
          <w:left w:w="10" w:type="dxa"/>
          <w:right w:w="10" w:type="dxa"/>
        </w:tblCellMar>
        <w:tblLook w:val="0000" w:firstRow="0" w:lastRow="0" w:firstColumn="0" w:lastColumn="0" w:noHBand="0" w:noVBand="0"/>
      </w:tblPr>
      <w:tblGrid>
        <w:gridCol w:w="436"/>
        <w:gridCol w:w="3685"/>
        <w:gridCol w:w="1842"/>
        <w:gridCol w:w="1978"/>
        <w:gridCol w:w="1920"/>
      </w:tblGrid>
      <w:tr w:rsidR="00F137CD" w:rsidRPr="001035AF" w:rsidTr="00F137CD">
        <w:trPr>
          <w:trHeight w:val="12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both"/>
              <w:rPr>
                <w:color w:val="auto"/>
                <w:sz w:val="24"/>
                <w:szCs w:val="24"/>
              </w:rPr>
            </w:pPr>
            <w:r w:rsidRPr="001035AF">
              <w:rPr>
                <w:color w:val="auto"/>
                <w:sz w:val="24"/>
                <w:szCs w:val="24"/>
              </w:rPr>
              <w:lastRenderedPageBreak/>
              <w:t>№ п\п</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40" w:firstLine="0"/>
              <w:rPr>
                <w:color w:val="auto"/>
                <w:sz w:val="24"/>
                <w:szCs w:val="24"/>
              </w:rPr>
            </w:pPr>
            <w:r w:rsidRPr="001035AF">
              <w:rPr>
                <w:color w:val="auto"/>
                <w:sz w:val="24"/>
                <w:szCs w:val="24"/>
              </w:rPr>
              <w:t>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420" w:firstLine="0"/>
              <w:rPr>
                <w:color w:val="auto"/>
                <w:sz w:val="24"/>
                <w:szCs w:val="24"/>
              </w:rPr>
            </w:pPr>
            <w:r w:rsidRPr="001035AF">
              <w:rPr>
                <w:color w:val="auto"/>
                <w:sz w:val="24"/>
                <w:szCs w:val="24"/>
              </w:rPr>
              <w:t>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Периодичность</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Ответственные</w:t>
            </w:r>
          </w:p>
        </w:tc>
      </w:tr>
      <w:tr w:rsidR="00F137CD" w:rsidRPr="001035AF" w:rsidTr="00F137CD">
        <w:trPr>
          <w:trHeight w:val="12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both"/>
              <w:rPr>
                <w:color w:val="auto"/>
                <w:sz w:val="24"/>
                <w:szCs w:val="24"/>
              </w:rPr>
            </w:pPr>
            <w:r w:rsidRPr="001035AF">
              <w:rPr>
                <w:b/>
                <w:color w:val="auto"/>
                <w:sz w:val="24"/>
                <w:szCs w:val="24"/>
              </w:rPr>
              <w:t>1.</w:t>
            </w:r>
          </w:p>
        </w:tc>
        <w:tc>
          <w:tcPr>
            <w:tcW w:w="9425" w:type="dxa"/>
            <w:gridSpan w:val="4"/>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ind w:left="140"/>
              <w:rPr>
                <w:rFonts w:ascii="Times New Roman" w:hAnsi="Times New Roman" w:cs="Times New Roman"/>
                <w:b/>
                <w:sz w:val="24"/>
                <w:szCs w:val="24"/>
              </w:rPr>
            </w:pPr>
            <w:r w:rsidRPr="001035AF">
              <w:rPr>
                <w:rFonts w:ascii="Times New Roman" w:hAnsi="Times New Roman" w:cs="Times New Roman"/>
                <w:b/>
                <w:sz w:val="24"/>
                <w:szCs w:val="24"/>
              </w:rPr>
              <w:t>Обеспечение здорового ритма жизни</w:t>
            </w:r>
          </w:p>
        </w:tc>
      </w:tr>
      <w:tr w:rsidR="00F137CD" w:rsidRPr="001035AF" w:rsidTr="00F137CD">
        <w:trPr>
          <w:trHeight w:val="160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jc w:val="both"/>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F137CD">
            <w:pPr>
              <w:pStyle w:val="6"/>
              <w:numPr>
                <w:ilvl w:val="0"/>
                <w:numId w:val="9"/>
              </w:numPr>
              <w:shd w:val="clear" w:color="auto" w:fill="auto"/>
              <w:tabs>
                <w:tab w:val="left" w:pos="289"/>
              </w:tabs>
              <w:spacing w:before="0" w:after="0" w:line="240" w:lineRule="auto"/>
              <w:ind w:left="140" w:firstLine="0"/>
              <w:rPr>
                <w:color w:val="auto"/>
                <w:sz w:val="24"/>
                <w:szCs w:val="24"/>
              </w:rPr>
            </w:pPr>
            <w:r w:rsidRPr="001035AF">
              <w:rPr>
                <w:color w:val="auto"/>
                <w:sz w:val="24"/>
                <w:szCs w:val="24"/>
              </w:rPr>
              <w:t>гибкий режим дня</w:t>
            </w:r>
          </w:p>
          <w:p w:rsidR="00F137CD" w:rsidRPr="001035AF" w:rsidRDefault="00F137CD" w:rsidP="00F137CD">
            <w:pPr>
              <w:pStyle w:val="6"/>
              <w:numPr>
                <w:ilvl w:val="0"/>
                <w:numId w:val="9"/>
              </w:numPr>
              <w:shd w:val="clear" w:color="auto" w:fill="auto"/>
              <w:tabs>
                <w:tab w:val="left" w:pos="298"/>
              </w:tabs>
              <w:spacing w:before="0" w:after="0" w:line="240" w:lineRule="auto"/>
              <w:ind w:left="140" w:firstLine="0"/>
              <w:rPr>
                <w:color w:val="auto"/>
                <w:sz w:val="24"/>
                <w:szCs w:val="24"/>
              </w:rPr>
            </w:pPr>
            <w:r w:rsidRPr="001035AF">
              <w:rPr>
                <w:color w:val="auto"/>
                <w:sz w:val="24"/>
                <w:szCs w:val="24"/>
              </w:rPr>
              <w:t>определение оптимальной нагрузки на ребенка с учетом возрастных и индивидуальных особенностей</w:t>
            </w:r>
          </w:p>
          <w:p w:rsidR="00F137CD" w:rsidRPr="001035AF" w:rsidRDefault="00F137CD" w:rsidP="00F137CD">
            <w:pPr>
              <w:pStyle w:val="6"/>
              <w:numPr>
                <w:ilvl w:val="0"/>
                <w:numId w:val="9"/>
              </w:numPr>
              <w:shd w:val="clear" w:color="auto" w:fill="auto"/>
              <w:tabs>
                <w:tab w:val="left" w:pos="294"/>
              </w:tabs>
              <w:spacing w:before="0" w:after="0" w:line="240" w:lineRule="auto"/>
              <w:ind w:left="140" w:firstLine="0"/>
              <w:rPr>
                <w:color w:val="auto"/>
                <w:sz w:val="24"/>
                <w:szCs w:val="24"/>
              </w:rPr>
            </w:pPr>
            <w:r w:rsidRPr="001035AF">
              <w:rPr>
                <w:color w:val="auto"/>
                <w:sz w:val="24"/>
                <w:szCs w:val="24"/>
              </w:rPr>
              <w:t>организация благоприятного микроклимата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lang w:val="ru-RU"/>
              </w:rPr>
            </w:pPr>
          </w:p>
          <w:p w:rsidR="00F137CD" w:rsidRPr="001035AF" w:rsidRDefault="00F137CD" w:rsidP="00D73693">
            <w:pPr>
              <w:pStyle w:val="6"/>
              <w:shd w:val="clear" w:color="auto" w:fill="auto"/>
              <w:spacing w:before="0" w:after="0" w:line="240" w:lineRule="auto"/>
              <w:ind w:left="120" w:firstLine="0"/>
              <w:rPr>
                <w:color w:val="auto"/>
                <w:sz w:val="24"/>
                <w:szCs w:val="24"/>
                <w:lang w:val="ru-RU"/>
              </w:rPr>
            </w:pPr>
          </w:p>
          <w:p w:rsidR="00F137CD" w:rsidRPr="001035AF" w:rsidRDefault="00F137CD" w:rsidP="00D73693">
            <w:pPr>
              <w:pStyle w:val="6"/>
              <w:shd w:val="clear" w:color="auto" w:fill="auto"/>
              <w:spacing w:before="0" w:after="0" w:line="240" w:lineRule="auto"/>
              <w:ind w:left="120" w:firstLine="0"/>
              <w:rPr>
                <w:color w:val="auto"/>
                <w:sz w:val="24"/>
                <w:szCs w:val="24"/>
                <w:lang w:val="ru-RU"/>
              </w:rPr>
            </w:pPr>
            <w:r w:rsidRPr="001035AF">
              <w:rPr>
                <w:color w:val="auto"/>
                <w:sz w:val="24"/>
                <w:szCs w:val="24"/>
              </w:rPr>
              <w:t xml:space="preserve">Все группы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Ежедневно в адаптационный</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период</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ежедневно</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ежедневно</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медик,</w:t>
            </w:r>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педагоги</w:t>
            </w:r>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все педагоги, медик</w:t>
            </w:r>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jc w:val="both"/>
              <w:rPr>
                <w:rFonts w:ascii="Times New Roman" w:hAnsi="Times New Roman" w:cs="Times New Roman"/>
                <w:b/>
                <w:sz w:val="24"/>
                <w:szCs w:val="24"/>
              </w:rPr>
            </w:pPr>
            <w:r w:rsidRPr="001035AF">
              <w:rPr>
                <w:rFonts w:ascii="Times New Roman" w:hAnsi="Times New Roman" w:cs="Times New Roman"/>
                <w:b/>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ind w:left="140"/>
              <w:rPr>
                <w:rFonts w:ascii="Times New Roman" w:hAnsi="Times New Roman" w:cs="Times New Roman"/>
                <w:b/>
                <w:sz w:val="24"/>
                <w:szCs w:val="24"/>
              </w:rPr>
            </w:pPr>
            <w:r w:rsidRPr="001035AF">
              <w:rPr>
                <w:rFonts w:ascii="Times New Roman" w:hAnsi="Times New Roman" w:cs="Times New Roman"/>
                <w:b/>
                <w:sz w:val="24"/>
                <w:szCs w:val="24"/>
              </w:rPr>
              <w:t>Двигательная активность</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Ежедневно</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lang w:val="ru-RU"/>
              </w:rPr>
            </w:pPr>
            <w:r w:rsidRPr="001035AF">
              <w:rPr>
                <w:color w:val="auto"/>
                <w:sz w:val="24"/>
                <w:szCs w:val="24"/>
              </w:rPr>
              <w:t>Воспитатели, 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Утренняя гимнастика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Ежедневно</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Непосредственная образовательная деятельность по физическому развитию</w:t>
            </w:r>
          </w:p>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 в зале;</w:t>
            </w:r>
          </w:p>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 на улице.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lang w:val="en-US"/>
              </w:rPr>
            </w:pPr>
          </w:p>
          <w:p w:rsidR="00F137CD" w:rsidRPr="001035AF" w:rsidRDefault="00F137CD" w:rsidP="00D73693">
            <w:pPr>
              <w:pStyle w:val="6"/>
              <w:shd w:val="clear" w:color="auto" w:fill="auto"/>
              <w:spacing w:before="0" w:after="0" w:line="240" w:lineRule="auto"/>
              <w:ind w:left="120" w:firstLine="0"/>
              <w:rPr>
                <w:color w:val="auto"/>
                <w:sz w:val="24"/>
                <w:szCs w:val="24"/>
                <w:lang w:val="en-US"/>
              </w:rPr>
            </w:pPr>
          </w:p>
          <w:p w:rsidR="00F137CD" w:rsidRPr="001035AF" w:rsidRDefault="00F137CD" w:rsidP="00D73693">
            <w:pPr>
              <w:pStyle w:val="6"/>
              <w:shd w:val="clear" w:color="auto" w:fill="auto"/>
              <w:spacing w:before="0" w:after="0" w:line="240" w:lineRule="auto"/>
              <w:ind w:left="120" w:firstLine="0"/>
              <w:rPr>
                <w:color w:val="auto"/>
                <w:sz w:val="24"/>
                <w:szCs w:val="24"/>
                <w:lang w:val="en-US"/>
              </w:rPr>
            </w:pPr>
          </w:p>
          <w:p w:rsidR="00F137CD" w:rsidRPr="001035AF" w:rsidRDefault="00F137CD" w:rsidP="00D73693">
            <w:pPr>
              <w:pStyle w:val="6"/>
              <w:shd w:val="clear" w:color="auto" w:fill="auto"/>
              <w:spacing w:before="0" w:after="0" w:line="240" w:lineRule="auto"/>
              <w:ind w:left="120" w:firstLine="0"/>
              <w:rPr>
                <w:color w:val="auto"/>
                <w:sz w:val="24"/>
                <w:szCs w:val="24"/>
                <w:lang w:val="en-US"/>
              </w:rPr>
            </w:pPr>
            <w:r w:rsidRPr="001035AF">
              <w:rPr>
                <w:color w:val="auto"/>
                <w:sz w:val="24"/>
                <w:szCs w:val="24"/>
              </w:rPr>
              <w:t xml:space="preserve">Все группы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p>
          <w:p w:rsidR="00F137CD" w:rsidRPr="001035AF" w:rsidRDefault="00F137CD" w:rsidP="00D73693">
            <w:pPr>
              <w:pStyle w:val="6"/>
              <w:shd w:val="clear" w:color="auto" w:fill="auto"/>
              <w:spacing w:before="0" w:after="0" w:line="240" w:lineRule="auto"/>
              <w:ind w:left="120" w:firstLine="0"/>
              <w:rPr>
                <w:color w:val="auto"/>
                <w:sz w:val="24"/>
                <w:szCs w:val="24"/>
              </w:rPr>
            </w:pPr>
          </w:p>
          <w:p w:rsidR="00F137CD" w:rsidRPr="001035AF" w:rsidRDefault="00F137CD" w:rsidP="00D73693">
            <w:pPr>
              <w:pStyle w:val="6"/>
              <w:shd w:val="clear" w:color="auto" w:fill="auto"/>
              <w:spacing w:before="0" w:after="0" w:line="240" w:lineRule="auto"/>
              <w:ind w:left="120" w:firstLine="0"/>
              <w:rPr>
                <w:color w:val="auto"/>
                <w:sz w:val="24"/>
                <w:szCs w:val="24"/>
              </w:rPr>
            </w:pP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2 р. в неделю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1 р. в неделю</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tc>
      </w:tr>
      <w:tr w:rsidR="00F137CD" w:rsidRPr="001035AF" w:rsidTr="00F137CD">
        <w:trPr>
          <w:trHeight w:val="432"/>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Спортивные упражнения (санки, лыжи  и др.)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Во </w:t>
            </w:r>
            <w:r w:rsidRPr="001035AF">
              <w:rPr>
                <w:color w:val="auto"/>
                <w:sz w:val="24"/>
                <w:szCs w:val="24"/>
                <w:lang w:val="ru-RU"/>
              </w:rPr>
              <w:t xml:space="preserve"> </w:t>
            </w:r>
            <w:r w:rsidRPr="001035AF">
              <w:rPr>
                <w:color w:val="auto"/>
                <w:sz w:val="24"/>
                <w:szCs w:val="24"/>
              </w:rPr>
              <w:t>всех группах</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2 р. в неделю</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Элементы спортивных игр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старшая,</w:t>
            </w:r>
          </w:p>
          <w:p w:rsidR="00F137CD" w:rsidRPr="001035AF" w:rsidRDefault="00F137CD" w:rsidP="00D73693">
            <w:pPr>
              <w:pStyle w:val="6"/>
              <w:shd w:val="clear" w:color="auto" w:fill="auto"/>
              <w:spacing w:before="0" w:after="0" w:line="240" w:lineRule="auto"/>
              <w:ind w:left="120" w:firstLine="0"/>
              <w:rPr>
                <w:color w:val="auto"/>
                <w:sz w:val="24"/>
                <w:szCs w:val="24"/>
                <w:lang w:val="ru-RU"/>
              </w:rPr>
            </w:pPr>
            <w:proofErr w:type="spellStart"/>
            <w:r w:rsidRPr="001035AF">
              <w:rPr>
                <w:color w:val="auto"/>
                <w:sz w:val="24"/>
                <w:szCs w:val="24"/>
              </w:rPr>
              <w:t>подготови</w:t>
            </w:r>
            <w:proofErr w:type="spellEnd"/>
            <w:r w:rsidRPr="001035AF">
              <w:rPr>
                <w:color w:val="auto"/>
                <w:sz w:val="24"/>
                <w:szCs w:val="24"/>
                <w:lang w:val="ru-RU"/>
              </w:rPr>
              <w:t>-</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тельная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2 р. в неделю</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p w:rsidR="00F137CD" w:rsidRPr="001035AF" w:rsidRDefault="00F137CD" w:rsidP="00D73693">
            <w:pPr>
              <w:pStyle w:val="6"/>
              <w:shd w:val="clear" w:color="auto" w:fill="auto"/>
              <w:spacing w:before="0" w:after="0" w:line="240" w:lineRule="auto"/>
              <w:ind w:firstLine="0"/>
              <w:rPr>
                <w:color w:val="auto"/>
                <w:sz w:val="24"/>
                <w:szCs w:val="24"/>
                <w:lang w:val="ru-RU"/>
              </w:rPr>
            </w:pPr>
            <w:r w:rsidRPr="001035AF">
              <w:rPr>
                <w:color w:val="auto"/>
                <w:sz w:val="24"/>
                <w:szCs w:val="24"/>
              </w:rPr>
              <w:t>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Активный отдых</w:t>
            </w:r>
          </w:p>
          <w:p w:rsidR="00F137CD" w:rsidRPr="001035AF" w:rsidRDefault="00F137CD" w:rsidP="00F137CD">
            <w:pPr>
              <w:pStyle w:val="6"/>
              <w:numPr>
                <w:ilvl w:val="0"/>
                <w:numId w:val="10"/>
              </w:numPr>
              <w:shd w:val="clear" w:color="auto" w:fill="auto"/>
              <w:tabs>
                <w:tab w:val="left" w:pos="480"/>
              </w:tabs>
              <w:spacing w:before="0" w:after="0" w:line="240" w:lineRule="auto"/>
              <w:ind w:firstLine="0"/>
              <w:jc w:val="both"/>
              <w:rPr>
                <w:color w:val="auto"/>
                <w:sz w:val="24"/>
                <w:szCs w:val="24"/>
                <w:lang w:val="ru-RU"/>
              </w:rPr>
            </w:pPr>
            <w:r w:rsidRPr="001035AF">
              <w:rPr>
                <w:color w:val="auto"/>
                <w:sz w:val="24"/>
                <w:szCs w:val="24"/>
                <w:lang w:val="ru-RU"/>
              </w:rPr>
              <w:t>физкультурный досуг;</w:t>
            </w:r>
          </w:p>
          <w:p w:rsidR="00F137CD" w:rsidRPr="001035AF" w:rsidRDefault="00F137CD" w:rsidP="00F137CD">
            <w:pPr>
              <w:pStyle w:val="6"/>
              <w:numPr>
                <w:ilvl w:val="0"/>
                <w:numId w:val="10"/>
              </w:numPr>
              <w:shd w:val="clear" w:color="auto" w:fill="auto"/>
              <w:tabs>
                <w:tab w:val="left" w:pos="475"/>
              </w:tabs>
              <w:spacing w:before="0" w:after="0" w:line="240" w:lineRule="auto"/>
              <w:ind w:firstLine="0"/>
              <w:jc w:val="both"/>
              <w:rPr>
                <w:color w:val="auto"/>
                <w:sz w:val="24"/>
                <w:szCs w:val="24"/>
                <w:lang w:val="ru-RU"/>
              </w:rPr>
            </w:pPr>
            <w:r w:rsidRPr="001035AF">
              <w:rPr>
                <w:color w:val="auto"/>
                <w:sz w:val="24"/>
                <w:szCs w:val="24"/>
                <w:lang w:val="ru-RU"/>
              </w:rPr>
              <w:t>поход в лес.</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lang w:val="ru-RU"/>
              </w:rPr>
            </w:pPr>
            <w:r w:rsidRPr="001035AF">
              <w:rPr>
                <w:color w:val="auto"/>
                <w:sz w:val="24"/>
                <w:szCs w:val="24"/>
              </w:rPr>
              <w:t xml:space="preserve">Все группы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 Подготовитель</w:t>
            </w:r>
            <w:r w:rsidRPr="001035AF">
              <w:rPr>
                <w:color w:val="auto"/>
                <w:sz w:val="24"/>
                <w:szCs w:val="24"/>
                <w:lang w:val="ru-RU"/>
              </w:rPr>
              <w:t>-</w:t>
            </w:r>
            <w:proofErr w:type="spellStart"/>
            <w:r w:rsidRPr="001035AF">
              <w:rPr>
                <w:color w:val="auto"/>
                <w:sz w:val="24"/>
                <w:szCs w:val="24"/>
              </w:rPr>
              <w:t>ная</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1 р. в месяц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1 р. в год</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Воспитатели</w:t>
            </w:r>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2.6</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Физкультурные праздники (зимой, летом) «День здоровья» «Весёлые старты»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p w:rsidR="00F137CD" w:rsidRPr="001035AF" w:rsidRDefault="00F137CD" w:rsidP="00D73693">
            <w:pPr>
              <w:pStyle w:val="6"/>
              <w:shd w:val="clear" w:color="auto" w:fill="auto"/>
              <w:spacing w:before="0" w:after="0" w:line="240" w:lineRule="auto"/>
              <w:ind w:left="120" w:firstLine="0"/>
              <w:rPr>
                <w:color w:val="auto"/>
                <w:sz w:val="24"/>
                <w:szCs w:val="24"/>
                <w:lang w:val="ru-RU"/>
              </w:rPr>
            </w:pPr>
            <w:proofErr w:type="spellStart"/>
            <w:r w:rsidRPr="001035AF">
              <w:rPr>
                <w:color w:val="auto"/>
                <w:sz w:val="24"/>
                <w:szCs w:val="24"/>
              </w:rPr>
              <w:t>подготови</w:t>
            </w:r>
            <w:proofErr w:type="spellEnd"/>
            <w:r w:rsidRPr="001035AF">
              <w:rPr>
                <w:color w:val="auto"/>
                <w:sz w:val="24"/>
                <w:szCs w:val="24"/>
                <w:lang w:val="ru-RU"/>
              </w:rPr>
              <w:t>-</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тельная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1 </w:t>
            </w:r>
            <w:proofErr w:type="spellStart"/>
            <w:r w:rsidRPr="001035AF">
              <w:rPr>
                <w:color w:val="auto"/>
                <w:sz w:val="24"/>
                <w:szCs w:val="24"/>
              </w:rPr>
              <w:t>р.в</w:t>
            </w:r>
            <w:proofErr w:type="spellEnd"/>
            <w:r w:rsidRPr="001035AF">
              <w:rPr>
                <w:color w:val="auto"/>
                <w:sz w:val="24"/>
                <w:szCs w:val="24"/>
              </w:rPr>
              <w:t xml:space="preserve"> год </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1 р. в год</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Инструктор</w:t>
            </w:r>
            <w:r w:rsidRPr="001035AF">
              <w:rPr>
                <w:color w:val="auto"/>
                <w:sz w:val="24"/>
                <w:szCs w:val="24"/>
                <w:lang w:val="ru-RU"/>
              </w:rPr>
              <w:t xml:space="preserve"> по </w:t>
            </w:r>
            <w:proofErr w:type="spellStart"/>
            <w:r w:rsidRPr="001035AF">
              <w:rPr>
                <w:color w:val="auto"/>
                <w:sz w:val="24"/>
                <w:szCs w:val="24"/>
                <w:lang w:val="ru-RU"/>
              </w:rPr>
              <w:t>физо</w:t>
            </w:r>
            <w:proofErr w:type="spellEnd"/>
          </w:p>
          <w:p w:rsidR="00F137CD" w:rsidRPr="001035AF" w:rsidRDefault="00F137CD" w:rsidP="00D73693">
            <w:pPr>
              <w:pStyle w:val="6"/>
              <w:shd w:val="clear" w:color="auto" w:fill="auto"/>
              <w:spacing w:before="0" w:after="0" w:line="240" w:lineRule="auto"/>
              <w:ind w:firstLine="0"/>
              <w:rPr>
                <w:color w:val="auto"/>
                <w:sz w:val="24"/>
                <w:szCs w:val="24"/>
                <w:lang w:val="ru-RU"/>
              </w:rPr>
            </w:pPr>
            <w:r w:rsidRPr="001035AF">
              <w:rPr>
                <w:color w:val="auto"/>
                <w:sz w:val="24"/>
                <w:szCs w:val="24"/>
              </w:rPr>
              <w:t xml:space="preserve">Воспитатели </w:t>
            </w:r>
          </w:p>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 xml:space="preserve">муз. </w:t>
            </w:r>
            <w:r w:rsidRPr="001035AF">
              <w:rPr>
                <w:color w:val="auto"/>
                <w:sz w:val="24"/>
                <w:szCs w:val="24"/>
                <w:lang w:val="ru-RU"/>
              </w:rPr>
              <w:t>р</w:t>
            </w:r>
            <w:proofErr w:type="spellStart"/>
            <w:r w:rsidRPr="001035AF">
              <w:rPr>
                <w:color w:val="auto"/>
                <w:sz w:val="24"/>
                <w:szCs w:val="24"/>
              </w:rPr>
              <w:t>ук</w:t>
            </w:r>
            <w:proofErr w:type="spellEnd"/>
            <w:r w:rsidRPr="001035AF">
              <w:rPr>
                <w:color w:val="auto"/>
                <w:sz w:val="24"/>
                <w:szCs w:val="24"/>
              </w:rPr>
              <w:t>.</w:t>
            </w:r>
          </w:p>
        </w:tc>
      </w:tr>
      <w:tr w:rsidR="00F137CD" w:rsidRPr="001035AF" w:rsidTr="00F137CD">
        <w:trPr>
          <w:trHeight w:val="266"/>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2.7</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Каникулы (непосредственная образовательная деятельность не проводится)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1 р. в год (в соответствии с годовым кален-</w:t>
            </w:r>
            <w:proofErr w:type="spellStart"/>
            <w:r w:rsidRPr="001035AF">
              <w:rPr>
                <w:color w:val="auto"/>
                <w:sz w:val="24"/>
                <w:szCs w:val="24"/>
              </w:rPr>
              <w:t>дарным</w:t>
            </w:r>
            <w:proofErr w:type="spellEnd"/>
            <w:r w:rsidRPr="001035AF">
              <w:rPr>
                <w:color w:val="auto"/>
                <w:sz w:val="24"/>
                <w:szCs w:val="24"/>
              </w:rPr>
              <w:t xml:space="preserve"> учебным графиком )</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rPr>
                <w:color w:val="auto"/>
                <w:sz w:val="24"/>
                <w:szCs w:val="24"/>
              </w:rPr>
            </w:pPr>
            <w:r w:rsidRPr="001035AF">
              <w:rPr>
                <w:color w:val="auto"/>
                <w:sz w:val="24"/>
                <w:szCs w:val="24"/>
              </w:rPr>
              <w:t>Все педагоги</w:t>
            </w:r>
          </w:p>
        </w:tc>
      </w:tr>
      <w:tr w:rsidR="00F137CD" w:rsidRPr="001035AF" w:rsidTr="00F137CD">
        <w:trPr>
          <w:trHeight w:val="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jc w:val="both"/>
              <w:rPr>
                <w:rFonts w:ascii="Times New Roman" w:hAnsi="Times New Roman" w:cs="Times New Roman"/>
                <w:b/>
                <w:sz w:val="24"/>
                <w:szCs w:val="24"/>
              </w:rPr>
            </w:pPr>
            <w:r w:rsidRPr="001035AF">
              <w:rPr>
                <w:rFonts w:ascii="Times New Roman" w:hAnsi="Times New Roman" w:cs="Times New Roman"/>
                <w:b/>
                <w:sz w:val="24"/>
                <w:szCs w:val="24"/>
              </w:rPr>
              <w:t>3.</w:t>
            </w:r>
          </w:p>
        </w:tc>
        <w:tc>
          <w:tcPr>
            <w:tcW w:w="9425" w:type="dxa"/>
            <w:gridSpan w:val="4"/>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pacing w:before="0" w:after="0" w:line="240" w:lineRule="auto"/>
              <w:ind w:firstLine="0"/>
              <w:rPr>
                <w:color w:val="auto"/>
                <w:sz w:val="24"/>
                <w:szCs w:val="24"/>
              </w:rPr>
            </w:pPr>
            <w:r w:rsidRPr="001035AF">
              <w:rPr>
                <w:b/>
                <w:color w:val="auto"/>
                <w:sz w:val="24"/>
                <w:szCs w:val="24"/>
              </w:rPr>
              <w:t>Лечебно - профилактические мероприятия</w:t>
            </w:r>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3.1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В </w:t>
            </w:r>
            <w:proofErr w:type="spellStart"/>
            <w:r w:rsidRPr="001035AF">
              <w:rPr>
                <w:color w:val="auto"/>
                <w:sz w:val="24"/>
                <w:szCs w:val="24"/>
              </w:rPr>
              <w:t>неблагоприят</w:t>
            </w:r>
            <w:proofErr w:type="spellEnd"/>
            <w:r w:rsidRPr="001035AF">
              <w:rPr>
                <w:color w:val="auto"/>
                <w:sz w:val="24"/>
                <w:szCs w:val="24"/>
              </w:rPr>
              <w:t xml:space="preserve">- </w:t>
            </w:r>
            <w:proofErr w:type="spellStart"/>
            <w:r w:rsidRPr="001035AF">
              <w:rPr>
                <w:color w:val="auto"/>
                <w:sz w:val="24"/>
                <w:szCs w:val="24"/>
              </w:rPr>
              <w:t>ный</w:t>
            </w:r>
            <w:proofErr w:type="spellEnd"/>
            <w:r w:rsidRPr="001035AF">
              <w:rPr>
                <w:color w:val="auto"/>
                <w:sz w:val="24"/>
                <w:szCs w:val="24"/>
              </w:rPr>
              <w:t xml:space="preserve"> период (осень, весна)</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 xml:space="preserve">Воспитатели </w:t>
            </w:r>
          </w:p>
        </w:tc>
      </w:tr>
      <w:tr w:rsidR="00F137CD" w:rsidRPr="001035AF" w:rsidTr="00F137CD">
        <w:trPr>
          <w:trHeight w:val="66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3.2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proofErr w:type="spellStart"/>
            <w:r w:rsidRPr="001035AF">
              <w:rPr>
                <w:rFonts w:ascii="Times New Roman" w:hAnsi="Times New Roman" w:cs="Times New Roman"/>
                <w:sz w:val="24"/>
                <w:szCs w:val="24"/>
              </w:rPr>
              <w:t>Фитонезидотерапия</w:t>
            </w:r>
            <w:proofErr w:type="spellEnd"/>
            <w:r w:rsidRPr="001035AF">
              <w:rPr>
                <w:rFonts w:ascii="Times New Roman" w:hAnsi="Times New Roman" w:cs="Times New Roman"/>
                <w:sz w:val="24"/>
                <w:szCs w:val="24"/>
              </w:rPr>
              <w:t xml:space="preserve"> (лук, чеснок)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 xml:space="preserve">В </w:t>
            </w:r>
            <w:proofErr w:type="spellStart"/>
            <w:proofErr w:type="gramStart"/>
            <w:r w:rsidRPr="001035AF">
              <w:rPr>
                <w:color w:val="auto"/>
                <w:sz w:val="24"/>
                <w:szCs w:val="24"/>
              </w:rPr>
              <w:t>неблагоприят</w:t>
            </w:r>
            <w:proofErr w:type="spellEnd"/>
            <w:r w:rsidRPr="001035AF">
              <w:rPr>
                <w:color w:val="auto"/>
                <w:sz w:val="24"/>
                <w:szCs w:val="24"/>
              </w:rPr>
              <w:t xml:space="preserve">- </w:t>
            </w:r>
            <w:proofErr w:type="spellStart"/>
            <w:r w:rsidRPr="001035AF">
              <w:rPr>
                <w:color w:val="auto"/>
                <w:sz w:val="24"/>
                <w:szCs w:val="24"/>
              </w:rPr>
              <w:t>ный</w:t>
            </w:r>
            <w:proofErr w:type="spellEnd"/>
            <w:proofErr w:type="gramEnd"/>
            <w:r w:rsidRPr="001035AF">
              <w:rPr>
                <w:color w:val="auto"/>
                <w:sz w:val="24"/>
                <w:szCs w:val="24"/>
              </w:rPr>
              <w:t xml:space="preserve"> период (эпидемии</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гриппа,</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инфекции в</w:t>
            </w:r>
          </w:p>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группе)</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 xml:space="preserve">Воспитатели </w:t>
            </w:r>
          </w:p>
        </w:tc>
      </w:tr>
      <w:tr w:rsidR="00F137CD" w:rsidRPr="001035AF" w:rsidTr="00F137CD">
        <w:trPr>
          <w:trHeight w:val="195"/>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hd w:val="clear" w:color="auto" w:fill="auto"/>
              <w:spacing w:line="240" w:lineRule="auto"/>
              <w:jc w:val="both"/>
              <w:rPr>
                <w:rFonts w:ascii="Times New Roman" w:hAnsi="Times New Roman" w:cs="Times New Roman"/>
                <w:b/>
                <w:sz w:val="24"/>
                <w:szCs w:val="24"/>
              </w:rPr>
            </w:pPr>
            <w:r w:rsidRPr="001035AF">
              <w:rPr>
                <w:rFonts w:ascii="Times New Roman" w:hAnsi="Times New Roman" w:cs="Times New Roman"/>
                <w:b/>
                <w:sz w:val="24"/>
                <w:szCs w:val="24"/>
              </w:rPr>
              <w:t>4.</w:t>
            </w:r>
          </w:p>
        </w:tc>
        <w:tc>
          <w:tcPr>
            <w:tcW w:w="9425" w:type="dxa"/>
            <w:gridSpan w:val="4"/>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pacing w:before="0" w:after="0" w:line="240" w:lineRule="auto"/>
              <w:ind w:firstLine="0"/>
              <w:rPr>
                <w:color w:val="auto"/>
                <w:sz w:val="24"/>
                <w:szCs w:val="24"/>
              </w:rPr>
            </w:pPr>
            <w:r w:rsidRPr="001035AF">
              <w:rPr>
                <w:b/>
                <w:color w:val="auto"/>
                <w:sz w:val="24"/>
                <w:szCs w:val="24"/>
              </w:rPr>
              <w:t>Закаливание</w:t>
            </w:r>
          </w:p>
        </w:tc>
      </w:tr>
      <w:tr w:rsidR="00F137CD" w:rsidRPr="001035AF" w:rsidTr="00F137CD">
        <w:trPr>
          <w:trHeight w:val="184"/>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lastRenderedPageBreak/>
              <w:t>4.1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Контрастные воздушные ванны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После дневного сна</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Воспитатели</w:t>
            </w:r>
          </w:p>
        </w:tc>
      </w:tr>
      <w:tr w:rsidR="00F137CD" w:rsidRPr="001035AF" w:rsidTr="00F137CD">
        <w:trPr>
          <w:trHeight w:val="178"/>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4.2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Ходьба босиком</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Лето</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Воспитатели</w:t>
            </w:r>
          </w:p>
        </w:tc>
      </w:tr>
      <w:tr w:rsidR="00F137CD" w:rsidRPr="001035AF" w:rsidTr="00F137CD">
        <w:trPr>
          <w:trHeight w:val="183"/>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4.3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Облегчённая одежда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 течении дня</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lang w:val="ru-RU"/>
              </w:rPr>
            </w:pPr>
            <w:r w:rsidRPr="001035AF">
              <w:rPr>
                <w:color w:val="auto"/>
                <w:sz w:val="24"/>
                <w:szCs w:val="24"/>
              </w:rPr>
              <w:t>Воспитатели</w:t>
            </w:r>
          </w:p>
        </w:tc>
      </w:tr>
      <w:tr w:rsidR="00F137CD" w:rsidRPr="001035AF" w:rsidTr="00F137CD">
        <w:trPr>
          <w:trHeight w:val="470"/>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jc w:val="both"/>
              <w:rPr>
                <w:rFonts w:ascii="Times New Roman" w:hAnsi="Times New Roman" w:cs="Times New Roman"/>
                <w:sz w:val="24"/>
                <w:szCs w:val="24"/>
              </w:rPr>
            </w:pPr>
            <w:r w:rsidRPr="001035AF">
              <w:rPr>
                <w:rFonts w:ascii="Times New Roman" w:hAnsi="Times New Roman" w:cs="Times New Roman"/>
                <w:sz w:val="24"/>
                <w:szCs w:val="24"/>
              </w:rPr>
              <w:t>4.4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80"/>
              <w:spacing w:line="240" w:lineRule="auto"/>
              <w:ind w:left="140"/>
              <w:rPr>
                <w:rFonts w:ascii="Times New Roman" w:hAnsi="Times New Roman" w:cs="Times New Roman"/>
                <w:sz w:val="24"/>
                <w:szCs w:val="24"/>
              </w:rPr>
            </w:pPr>
            <w:r w:rsidRPr="001035AF">
              <w:rPr>
                <w:rFonts w:ascii="Times New Roman" w:hAnsi="Times New Roman" w:cs="Times New Roman"/>
                <w:sz w:val="24"/>
                <w:szCs w:val="24"/>
              </w:rPr>
              <w:t>Мытьё рук, лица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Все группы</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left="120" w:firstLine="0"/>
              <w:rPr>
                <w:color w:val="auto"/>
                <w:sz w:val="24"/>
                <w:szCs w:val="24"/>
              </w:rPr>
            </w:pPr>
            <w:r w:rsidRPr="001035AF">
              <w:rPr>
                <w:color w:val="auto"/>
                <w:sz w:val="24"/>
                <w:szCs w:val="24"/>
              </w:rPr>
              <w:t>Несколько раз в день</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F137CD" w:rsidRPr="001035AF" w:rsidRDefault="00F137CD" w:rsidP="00D73693">
            <w:pPr>
              <w:pStyle w:val="6"/>
              <w:shd w:val="clear" w:color="auto" w:fill="auto"/>
              <w:spacing w:before="0" w:after="0" w:line="240" w:lineRule="auto"/>
              <w:ind w:firstLine="0"/>
              <w:jc w:val="center"/>
              <w:rPr>
                <w:color w:val="auto"/>
                <w:sz w:val="24"/>
                <w:szCs w:val="24"/>
              </w:rPr>
            </w:pPr>
            <w:r w:rsidRPr="001035AF">
              <w:rPr>
                <w:color w:val="auto"/>
                <w:sz w:val="24"/>
                <w:szCs w:val="24"/>
              </w:rPr>
              <w:t>Воспитатели</w:t>
            </w:r>
          </w:p>
        </w:tc>
      </w:tr>
    </w:tbl>
    <w:p w:rsidR="00F137CD" w:rsidRPr="001035AF" w:rsidRDefault="00F137CD" w:rsidP="00F137CD">
      <w:pPr>
        <w:pStyle w:val="20"/>
        <w:keepNext/>
        <w:keepLines/>
        <w:shd w:val="clear" w:color="auto" w:fill="auto"/>
        <w:spacing w:before="0" w:line="240" w:lineRule="auto"/>
        <w:jc w:val="center"/>
        <w:rPr>
          <w:rFonts w:ascii="Times New Roman" w:hAnsi="Times New Roman" w:cs="Times New Roman"/>
          <w:b/>
          <w:sz w:val="24"/>
          <w:szCs w:val="24"/>
        </w:rPr>
      </w:pPr>
    </w:p>
    <w:p w:rsidR="00F137CD" w:rsidRPr="001035AF" w:rsidRDefault="00F137CD" w:rsidP="00F137CD">
      <w:pPr>
        <w:rPr>
          <w:rFonts w:eastAsia="Arial"/>
          <w:b/>
          <w:i/>
        </w:rPr>
      </w:pPr>
      <w:r w:rsidRPr="001035AF">
        <w:rPr>
          <w:rFonts w:eastAsia="Arial"/>
          <w:b/>
          <w:i/>
        </w:rPr>
        <w:t>Формы работы с семьей по воспитанию здорового ребенка:</w:t>
      </w:r>
    </w:p>
    <w:p w:rsidR="00F137CD" w:rsidRPr="001035AF" w:rsidRDefault="00F137CD" w:rsidP="00F137CD">
      <w:pPr>
        <w:jc w:val="center"/>
        <w:rPr>
          <w:rFonts w:eastAsia="Arial"/>
          <w:b/>
          <w:i/>
        </w:rPr>
      </w:pPr>
    </w:p>
    <w:p w:rsidR="00F137CD" w:rsidRPr="001035AF" w:rsidRDefault="00F137CD" w:rsidP="00F137CD">
      <w:pPr>
        <w:jc w:val="both"/>
      </w:pPr>
      <w:r w:rsidRPr="001035AF">
        <w:t>- Родительские собрания, круглые столы и т.д.</w:t>
      </w:r>
    </w:p>
    <w:p w:rsidR="00F137CD" w:rsidRPr="001035AF" w:rsidRDefault="00F137CD" w:rsidP="00F137CD">
      <w:pPr>
        <w:jc w:val="both"/>
      </w:pPr>
      <w:r w:rsidRPr="001035AF">
        <w:t>-  Организация Дня открытых дверей</w:t>
      </w:r>
    </w:p>
    <w:p w:rsidR="00F137CD" w:rsidRPr="001035AF" w:rsidRDefault="00F137CD" w:rsidP="00F137CD">
      <w:pPr>
        <w:tabs>
          <w:tab w:val="left" w:pos="180"/>
        </w:tabs>
        <w:jc w:val="both"/>
      </w:pPr>
      <w:r w:rsidRPr="001035AF">
        <w:t>- Создание в группах стенгазет о ЗОЖ, правильном питании и т.д.</w:t>
      </w:r>
    </w:p>
    <w:p w:rsidR="00F137CD" w:rsidRPr="001035AF" w:rsidRDefault="00F137CD" w:rsidP="00F137CD">
      <w:pPr>
        <w:jc w:val="both"/>
      </w:pPr>
      <w:r w:rsidRPr="001035AF">
        <w:t>-  Анкетирование родителей по вопросам оздоровления детей</w:t>
      </w:r>
    </w:p>
    <w:p w:rsidR="00F137CD" w:rsidRPr="001035AF" w:rsidRDefault="00F137CD" w:rsidP="00F137CD">
      <w:pPr>
        <w:jc w:val="both"/>
      </w:pPr>
      <w:r w:rsidRPr="001035AF">
        <w:t>-  Анкетирование родителей вновь поступающих детей</w:t>
      </w:r>
    </w:p>
    <w:p w:rsidR="00F137CD" w:rsidRPr="001035AF" w:rsidRDefault="00F137CD" w:rsidP="00F137CD">
      <w:pPr>
        <w:jc w:val="both"/>
        <w:rPr>
          <w:rFonts w:eastAsia="Arial"/>
          <w:b/>
          <w:i/>
        </w:rPr>
      </w:pPr>
      <w:r w:rsidRPr="001035AF">
        <w:t>-  Консультации и беседы с родителями</w:t>
      </w:r>
    </w:p>
    <w:p w:rsidR="00BE2EE0" w:rsidRPr="001035AF" w:rsidRDefault="00BE2EE0" w:rsidP="002A3208"/>
    <w:p w:rsidR="00BE2EE0" w:rsidRPr="001035AF" w:rsidRDefault="00BE2EE0" w:rsidP="002A3208"/>
    <w:p w:rsidR="00F137CD" w:rsidRPr="001035AF" w:rsidRDefault="00F137CD" w:rsidP="00F137CD">
      <w:pPr>
        <w:shd w:val="clear" w:color="auto" w:fill="FFFFFF"/>
        <w:rPr>
          <w:b/>
          <w:bCs/>
          <w:spacing w:val="-3"/>
        </w:rPr>
      </w:pPr>
      <w:r w:rsidRPr="001035AF">
        <w:rPr>
          <w:b/>
          <w:bCs/>
          <w:spacing w:val="3"/>
        </w:rPr>
        <w:t>2.7.3. Взаимодействие с социальными партнерами</w:t>
      </w:r>
    </w:p>
    <w:p w:rsidR="00F137CD" w:rsidRPr="001035AF" w:rsidRDefault="00F137CD" w:rsidP="00F137CD">
      <w:pPr>
        <w:shd w:val="clear" w:color="auto" w:fill="FFFFFF"/>
        <w:jc w:val="center"/>
        <w:rPr>
          <w:b/>
          <w:bCs/>
          <w:spacing w:val="-3"/>
        </w:rPr>
      </w:pPr>
    </w:p>
    <w:p w:rsidR="00F137CD" w:rsidRPr="001035AF" w:rsidRDefault="00F137CD" w:rsidP="00F137CD">
      <w:pPr>
        <w:ind w:firstLine="567"/>
        <w:jc w:val="both"/>
      </w:pPr>
      <w:r w:rsidRPr="001035AF">
        <w:t xml:space="preserve">В реализации адаптированной </w:t>
      </w:r>
      <w:proofErr w:type="gramStart"/>
      <w:r w:rsidRPr="001035AF">
        <w:t>образовательной  программы</w:t>
      </w:r>
      <w:proofErr w:type="gramEnd"/>
      <w:r w:rsidRPr="001035AF">
        <w:t xml:space="preserve">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F137CD" w:rsidRPr="001035AF" w:rsidRDefault="00F137CD" w:rsidP="00F137CD">
      <w:pPr>
        <w:ind w:firstLine="567"/>
        <w:jc w:val="both"/>
      </w:pPr>
      <w:r w:rsidRPr="001035AF">
        <w:t xml:space="preserve">Использование сетевой формы реализации адаптивной образовательной </w:t>
      </w:r>
      <w:proofErr w:type="gramStart"/>
      <w:r w:rsidRPr="001035AF">
        <w:t>программы  осуществляется</w:t>
      </w:r>
      <w:proofErr w:type="gramEnd"/>
      <w:r w:rsidRPr="001035AF">
        <w:t xml:space="preserve"> на основании договора между организациями.</w:t>
      </w:r>
    </w:p>
    <w:p w:rsidR="00F137CD" w:rsidRPr="001035AF" w:rsidRDefault="00F137CD" w:rsidP="00F137CD">
      <w:pPr>
        <w:shd w:val="clear" w:color="auto" w:fill="FFFFFF"/>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6412"/>
      </w:tblGrid>
      <w:tr w:rsidR="00F137CD" w:rsidRPr="001035AF" w:rsidTr="00F137CD">
        <w:trPr>
          <w:trHeight w:val="968"/>
        </w:trPr>
        <w:tc>
          <w:tcPr>
            <w:tcW w:w="1101" w:type="dxa"/>
            <w:shd w:val="clear" w:color="auto" w:fill="auto"/>
          </w:tcPr>
          <w:p w:rsidR="00F137CD" w:rsidRPr="001035AF" w:rsidRDefault="00F137CD" w:rsidP="00D73693">
            <w:pPr>
              <w:jc w:val="center"/>
            </w:pPr>
            <w:proofErr w:type="spellStart"/>
            <w:r w:rsidRPr="001035AF">
              <w:t>Направ</w:t>
            </w:r>
            <w:proofErr w:type="spellEnd"/>
            <w:r w:rsidRPr="001035AF">
              <w:t>-</w:t>
            </w:r>
          </w:p>
          <w:p w:rsidR="00F137CD" w:rsidRPr="001035AF" w:rsidRDefault="00F137CD" w:rsidP="00D73693">
            <w:pPr>
              <w:jc w:val="center"/>
            </w:pPr>
            <w:proofErr w:type="spellStart"/>
            <w:r w:rsidRPr="001035AF">
              <w:t>ление</w:t>
            </w:r>
            <w:proofErr w:type="spellEnd"/>
          </w:p>
        </w:tc>
        <w:tc>
          <w:tcPr>
            <w:tcW w:w="2268" w:type="dxa"/>
            <w:shd w:val="clear" w:color="auto" w:fill="auto"/>
          </w:tcPr>
          <w:p w:rsidR="00F137CD" w:rsidRPr="001035AF" w:rsidRDefault="00F137CD" w:rsidP="00D73693">
            <w:pPr>
              <w:jc w:val="center"/>
              <w:rPr>
                <w:bCs/>
              </w:rPr>
            </w:pPr>
            <w:r w:rsidRPr="001035AF">
              <w:rPr>
                <w:bCs/>
              </w:rPr>
              <w:t>Наименование общественных организаций, учреждений</w:t>
            </w:r>
          </w:p>
        </w:tc>
        <w:tc>
          <w:tcPr>
            <w:tcW w:w="6412" w:type="dxa"/>
            <w:shd w:val="clear" w:color="auto" w:fill="auto"/>
          </w:tcPr>
          <w:p w:rsidR="00F137CD" w:rsidRPr="001035AF" w:rsidRDefault="00F137CD" w:rsidP="00D73693">
            <w:pPr>
              <w:jc w:val="center"/>
              <w:rPr>
                <w:bCs/>
              </w:rPr>
            </w:pPr>
            <w:r w:rsidRPr="001035AF">
              <w:rPr>
                <w:bCs/>
              </w:rPr>
              <w:t>Формы сотрудничества</w:t>
            </w:r>
          </w:p>
        </w:tc>
      </w:tr>
      <w:tr w:rsidR="00F137CD" w:rsidRPr="001035AF" w:rsidTr="00F137CD">
        <w:trPr>
          <w:trHeight w:val="858"/>
        </w:trPr>
        <w:tc>
          <w:tcPr>
            <w:tcW w:w="1101" w:type="dxa"/>
            <w:vMerge w:val="restart"/>
            <w:shd w:val="clear" w:color="auto" w:fill="auto"/>
            <w:textDirection w:val="btLr"/>
          </w:tcPr>
          <w:p w:rsidR="00F137CD" w:rsidRPr="001035AF" w:rsidRDefault="00F137CD" w:rsidP="00D73693">
            <w:pPr>
              <w:ind w:left="113" w:right="113"/>
              <w:jc w:val="center"/>
              <w:rPr>
                <w:b/>
              </w:rPr>
            </w:pPr>
            <w:r w:rsidRPr="001035AF">
              <w:rPr>
                <w:b/>
              </w:rPr>
              <w:t>Образование</w:t>
            </w:r>
          </w:p>
        </w:tc>
        <w:tc>
          <w:tcPr>
            <w:tcW w:w="2268" w:type="dxa"/>
            <w:shd w:val="clear" w:color="auto" w:fill="auto"/>
          </w:tcPr>
          <w:p w:rsidR="00F137CD" w:rsidRPr="001035AF" w:rsidRDefault="00F137CD" w:rsidP="00D73693">
            <w:r w:rsidRPr="001035AF">
              <w:t>МПЛ</w:t>
            </w:r>
          </w:p>
        </w:tc>
        <w:tc>
          <w:tcPr>
            <w:tcW w:w="6412" w:type="dxa"/>
            <w:shd w:val="clear" w:color="auto" w:fill="auto"/>
          </w:tcPr>
          <w:p w:rsidR="00F137CD" w:rsidRPr="001035AF" w:rsidRDefault="00F137CD" w:rsidP="00D73693">
            <w:proofErr w:type="spellStart"/>
            <w:r w:rsidRPr="001035AF">
              <w:t>Взаимопосещения</w:t>
            </w:r>
            <w:proofErr w:type="spellEnd"/>
            <w:r w:rsidRPr="001035AF">
              <w:t xml:space="preserve"> педагогами открытых уроков в школе и образовательной деятельности в детском саду. Совместные мероприятия для воспитанников ДОУ и учеников МОУ.</w:t>
            </w:r>
          </w:p>
          <w:p w:rsidR="00F137CD" w:rsidRPr="001035AF" w:rsidRDefault="00F137CD" w:rsidP="00D73693">
            <w:pPr>
              <w:jc w:val="both"/>
            </w:pPr>
            <w:r w:rsidRPr="001035AF">
              <w:t>Экскурсии в  школу.</w:t>
            </w:r>
          </w:p>
        </w:tc>
      </w:tr>
      <w:tr w:rsidR="00F137CD" w:rsidRPr="001035AF" w:rsidTr="00F137CD">
        <w:tc>
          <w:tcPr>
            <w:tcW w:w="1101" w:type="dxa"/>
            <w:vMerge/>
            <w:shd w:val="clear" w:color="auto" w:fill="auto"/>
          </w:tcPr>
          <w:p w:rsidR="00F137CD" w:rsidRPr="001035AF" w:rsidRDefault="00F137CD" w:rsidP="00D73693">
            <w:pPr>
              <w:jc w:val="center"/>
            </w:pPr>
          </w:p>
        </w:tc>
        <w:tc>
          <w:tcPr>
            <w:tcW w:w="2268" w:type="dxa"/>
            <w:shd w:val="clear" w:color="auto" w:fill="auto"/>
          </w:tcPr>
          <w:p w:rsidR="00F137CD" w:rsidRPr="001035AF" w:rsidRDefault="00F137CD" w:rsidP="00D73693">
            <w:r w:rsidRPr="001035AF">
              <w:t>ИПК ПРО г. Ульяновск</w:t>
            </w:r>
          </w:p>
        </w:tc>
        <w:tc>
          <w:tcPr>
            <w:tcW w:w="6412" w:type="dxa"/>
            <w:shd w:val="clear" w:color="auto" w:fill="auto"/>
          </w:tcPr>
          <w:p w:rsidR="00F137CD" w:rsidRPr="001035AF" w:rsidRDefault="00F137CD" w:rsidP="00D73693">
            <w:pPr>
              <w:jc w:val="both"/>
            </w:pPr>
            <w:r w:rsidRPr="001035AF">
              <w:t xml:space="preserve">Посещение курсов повышения квалификации для воспитателей и для руководителей ДОУ в </w:t>
            </w:r>
          </w:p>
          <w:p w:rsidR="00F137CD" w:rsidRPr="001035AF" w:rsidRDefault="00F137CD" w:rsidP="00D73693">
            <w:pPr>
              <w:jc w:val="both"/>
            </w:pPr>
            <w:r w:rsidRPr="001035AF">
              <w:t>г. Ульяновске.</w:t>
            </w:r>
          </w:p>
        </w:tc>
      </w:tr>
      <w:tr w:rsidR="00F137CD" w:rsidRPr="001035AF" w:rsidTr="00F137CD">
        <w:tc>
          <w:tcPr>
            <w:tcW w:w="1101" w:type="dxa"/>
            <w:vMerge/>
            <w:shd w:val="clear" w:color="auto" w:fill="auto"/>
          </w:tcPr>
          <w:p w:rsidR="00F137CD" w:rsidRPr="001035AF" w:rsidRDefault="00F137CD" w:rsidP="00D73693">
            <w:pPr>
              <w:jc w:val="center"/>
            </w:pPr>
          </w:p>
        </w:tc>
        <w:tc>
          <w:tcPr>
            <w:tcW w:w="2268" w:type="dxa"/>
            <w:shd w:val="clear" w:color="auto" w:fill="auto"/>
          </w:tcPr>
          <w:p w:rsidR="00F137CD" w:rsidRPr="001035AF" w:rsidRDefault="00F137CD" w:rsidP="00D73693">
            <w:r w:rsidRPr="001035AF">
              <w:t>ТПМПК</w:t>
            </w:r>
          </w:p>
        </w:tc>
        <w:tc>
          <w:tcPr>
            <w:tcW w:w="6412" w:type="dxa"/>
            <w:shd w:val="clear" w:color="auto" w:fill="auto"/>
          </w:tcPr>
          <w:p w:rsidR="00F137CD" w:rsidRPr="001035AF" w:rsidRDefault="00F137CD" w:rsidP="00D73693">
            <w:r w:rsidRPr="001035AF">
              <w:t>Ежегодный комиссионный осмотр детей 5 лет специалистами (логопед, психиатр, дефектолог, психолог).</w:t>
            </w:r>
          </w:p>
        </w:tc>
      </w:tr>
      <w:tr w:rsidR="00F137CD" w:rsidRPr="001035AF" w:rsidTr="00F137CD">
        <w:tc>
          <w:tcPr>
            <w:tcW w:w="1101" w:type="dxa"/>
            <w:vMerge/>
            <w:shd w:val="clear" w:color="auto" w:fill="auto"/>
          </w:tcPr>
          <w:p w:rsidR="00F137CD" w:rsidRPr="001035AF" w:rsidRDefault="00F137CD" w:rsidP="00D73693">
            <w:pPr>
              <w:jc w:val="center"/>
            </w:pPr>
          </w:p>
        </w:tc>
        <w:tc>
          <w:tcPr>
            <w:tcW w:w="2268" w:type="dxa"/>
            <w:shd w:val="clear" w:color="auto" w:fill="auto"/>
          </w:tcPr>
          <w:p w:rsidR="00F137CD" w:rsidRPr="001035AF" w:rsidRDefault="00F137CD" w:rsidP="00D73693">
            <w:r w:rsidRPr="001035AF">
              <w:t>Детские сады го</w:t>
            </w:r>
            <w:r w:rsidRPr="001035AF">
              <w:softHyphen/>
              <w:t>рода</w:t>
            </w:r>
          </w:p>
        </w:tc>
        <w:tc>
          <w:tcPr>
            <w:tcW w:w="6412" w:type="dxa"/>
            <w:shd w:val="clear" w:color="auto" w:fill="auto"/>
          </w:tcPr>
          <w:p w:rsidR="00F137CD" w:rsidRPr="001035AF" w:rsidRDefault="00F137CD" w:rsidP="00D73693">
            <w:pPr>
              <w:shd w:val="clear" w:color="auto" w:fill="FFFFFF"/>
              <w:autoSpaceDE w:val="0"/>
              <w:autoSpaceDN w:val="0"/>
              <w:adjustRightInd w:val="0"/>
            </w:pPr>
            <w:r w:rsidRPr="001035AF">
              <w:t>Организация методических объединений;</w:t>
            </w:r>
          </w:p>
          <w:p w:rsidR="00F137CD" w:rsidRPr="001035AF" w:rsidRDefault="00F137CD" w:rsidP="00D73693">
            <w:pPr>
              <w:shd w:val="clear" w:color="auto" w:fill="FFFFFF"/>
              <w:autoSpaceDE w:val="0"/>
              <w:autoSpaceDN w:val="0"/>
              <w:adjustRightInd w:val="0"/>
            </w:pPr>
            <w:r w:rsidRPr="001035AF">
              <w:t xml:space="preserve"> Совместное проведение открытых мероприятий; </w:t>
            </w:r>
          </w:p>
          <w:p w:rsidR="00F137CD" w:rsidRPr="001035AF" w:rsidRDefault="00F137CD" w:rsidP="00D73693">
            <w:r w:rsidRPr="001035AF">
              <w:t>Обмен опытом</w:t>
            </w:r>
          </w:p>
        </w:tc>
      </w:tr>
      <w:tr w:rsidR="00F137CD" w:rsidRPr="001035AF" w:rsidTr="00F137CD">
        <w:tc>
          <w:tcPr>
            <w:tcW w:w="1101" w:type="dxa"/>
            <w:shd w:val="clear" w:color="auto" w:fill="auto"/>
            <w:textDirection w:val="btLr"/>
          </w:tcPr>
          <w:p w:rsidR="00F137CD" w:rsidRPr="001035AF" w:rsidRDefault="00F137CD" w:rsidP="00D73693">
            <w:pPr>
              <w:ind w:left="113" w:right="113"/>
              <w:jc w:val="center"/>
              <w:rPr>
                <w:b/>
              </w:rPr>
            </w:pPr>
            <w:r w:rsidRPr="001035AF">
              <w:rPr>
                <w:b/>
              </w:rPr>
              <w:t>Меди-</w:t>
            </w:r>
            <w:proofErr w:type="spellStart"/>
            <w:r w:rsidRPr="001035AF">
              <w:rPr>
                <w:b/>
              </w:rPr>
              <w:t>цина</w:t>
            </w:r>
            <w:proofErr w:type="spellEnd"/>
          </w:p>
        </w:tc>
        <w:tc>
          <w:tcPr>
            <w:tcW w:w="2268" w:type="dxa"/>
            <w:shd w:val="clear" w:color="auto" w:fill="auto"/>
          </w:tcPr>
          <w:p w:rsidR="00F137CD" w:rsidRPr="001035AF" w:rsidRDefault="00F137CD" w:rsidP="00D73693">
            <w:r w:rsidRPr="001035AF">
              <w:t>Детская поликлиника</w:t>
            </w:r>
          </w:p>
          <w:p w:rsidR="00F137CD" w:rsidRPr="001035AF" w:rsidRDefault="00F137CD" w:rsidP="00D73693"/>
        </w:tc>
        <w:tc>
          <w:tcPr>
            <w:tcW w:w="6412" w:type="dxa"/>
            <w:shd w:val="clear" w:color="auto" w:fill="auto"/>
          </w:tcPr>
          <w:p w:rsidR="00F137CD" w:rsidRPr="001035AF" w:rsidRDefault="00F137CD" w:rsidP="00D73693">
            <w:r w:rsidRPr="001035AF">
              <w:t>- проведение медицинского обследования;</w:t>
            </w:r>
          </w:p>
          <w:p w:rsidR="00F137CD" w:rsidRPr="001035AF" w:rsidRDefault="00F137CD" w:rsidP="00D73693">
            <w:r w:rsidRPr="001035AF">
              <w:t>-связь медицинских работников по вопросам заболеваемости и профилактики (консультирование)</w:t>
            </w:r>
          </w:p>
          <w:p w:rsidR="00F137CD" w:rsidRPr="001035AF" w:rsidRDefault="00F137CD" w:rsidP="00D73693"/>
        </w:tc>
      </w:tr>
      <w:tr w:rsidR="00F137CD" w:rsidRPr="001035AF" w:rsidTr="00F137CD">
        <w:tc>
          <w:tcPr>
            <w:tcW w:w="1101" w:type="dxa"/>
            <w:vMerge w:val="restart"/>
            <w:shd w:val="clear" w:color="auto" w:fill="auto"/>
            <w:textDirection w:val="btLr"/>
          </w:tcPr>
          <w:p w:rsidR="00F137CD" w:rsidRPr="001035AF" w:rsidRDefault="00F137CD" w:rsidP="00D73693">
            <w:pPr>
              <w:ind w:left="113" w:right="113"/>
              <w:jc w:val="center"/>
              <w:rPr>
                <w:b/>
              </w:rPr>
            </w:pPr>
            <w:r w:rsidRPr="001035AF">
              <w:rPr>
                <w:b/>
              </w:rPr>
              <w:t>Физкультура и спорт</w:t>
            </w:r>
          </w:p>
        </w:tc>
        <w:tc>
          <w:tcPr>
            <w:tcW w:w="2268" w:type="dxa"/>
            <w:shd w:val="clear" w:color="auto" w:fill="auto"/>
          </w:tcPr>
          <w:p w:rsidR="00F137CD" w:rsidRPr="001035AF" w:rsidRDefault="00F137CD" w:rsidP="00D73693">
            <w:r w:rsidRPr="001035AF">
              <w:t>Комитет по физкультуре и спорту</w:t>
            </w:r>
          </w:p>
        </w:tc>
        <w:tc>
          <w:tcPr>
            <w:tcW w:w="6412" w:type="dxa"/>
            <w:shd w:val="clear" w:color="auto" w:fill="auto"/>
          </w:tcPr>
          <w:p w:rsidR="00F137CD" w:rsidRPr="001035AF" w:rsidRDefault="00F137CD" w:rsidP="00D73693">
            <w:pPr>
              <w:rPr>
                <w:bCs/>
              </w:rPr>
            </w:pPr>
            <w:r w:rsidRPr="001035AF">
              <w:rPr>
                <w:bCs/>
              </w:rPr>
              <w:t>Участие в спортивных мероприятиях (спартакиада «Малышок», День здоровья, «Весёлые старты»)</w:t>
            </w:r>
          </w:p>
          <w:p w:rsidR="00F137CD" w:rsidRPr="001035AF" w:rsidRDefault="00F137CD" w:rsidP="00D73693"/>
        </w:tc>
      </w:tr>
      <w:tr w:rsidR="00F137CD" w:rsidRPr="001035AF" w:rsidTr="00F137CD">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r w:rsidRPr="001035AF">
              <w:t>Стадион</w:t>
            </w:r>
          </w:p>
        </w:tc>
        <w:tc>
          <w:tcPr>
            <w:tcW w:w="6412" w:type="dxa"/>
            <w:shd w:val="clear" w:color="auto" w:fill="auto"/>
          </w:tcPr>
          <w:p w:rsidR="00F137CD" w:rsidRPr="001035AF" w:rsidRDefault="00F137CD" w:rsidP="00D73693">
            <w:r w:rsidRPr="001035AF">
              <w:t>- экскурсии, проведение занятий с детьми, соревнования</w:t>
            </w:r>
          </w:p>
          <w:p w:rsidR="00F137CD" w:rsidRPr="001035AF" w:rsidRDefault="00F137CD" w:rsidP="00D73693"/>
        </w:tc>
      </w:tr>
      <w:tr w:rsidR="00F137CD" w:rsidRPr="001035AF" w:rsidTr="00F137CD">
        <w:trPr>
          <w:trHeight w:val="1915"/>
        </w:trPr>
        <w:tc>
          <w:tcPr>
            <w:tcW w:w="1101" w:type="dxa"/>
            <w:vMerge w:val="restart"/>
            <w:shd w:val="clear" w:color="auto" w:fill="auto"/>
            <w:textDirection w:val="btLr"/>
          </w:tcPr>
          <w:p w:rsidR="00F137CD" w:rsidRPr="001035AF" w:rsidRDefault="00F137CD" w:rsidP="00D73693">
            <w:pPr>
              <w:ind w:left="113" w:right="113"/>
              <w:jc w:val="center"/>
              <w:rPr>
                <w:b/>
              </w:rPr>
            </w:pPr>
            <w:r w:rsidRPr="001035AF">
              <w:rPr>
                <w:b/>
              </w:rPr>
              <w:lastRenderedPageBreak/>
              <w:t>Культура</w:t>
            </w:r>
          </w:p>
        </w:tc>
        <w:tc>
          <w:tcPr>
            <w:tcW w:w="2268" w:type="dxa"/>
            <w:shd w:val="clear" w:color="auto" w:fill="auto"/>
          </w:tcPr>
          <w:p w:rsidR="00F137CD" w:rsidRPr="001035AF" w:rsidRDefault="00F137CD" w:rsidP="00D73693">
            <w:r w:rsidRPr="001035AF">
              <w:t xml:space="preserve">Детская школа искусств </w:t>
            </w:r>
          </w:p>
        </w:tc>
        <w:tc>
          <w:tcPr>
            <w:tcW w:w="6412" w:type="dxa"/>
            <w:shd w:val="clear" w:color="auto" w:fill="auto"/>
          </w:tcPr>
          <w:p w:rsidR="00F137CD" w:rsidRPr="001035AF" w:rsidRDefault="00F137CD" w:rsidP="00D73693">
            <w:r w:rsidRPr="001035AF">
              <w:t>Экскурсии, посещение выставок, занятия по знакомству с музыкой разных направлений, инструментами, посещение концертов.</w:t>
            </w:r>
          </w:p>
          <w:p w:rsidR="00F137CD" w:rsidRPr="001035AF" w:rsidRDefault="00F137CD" w:rsidP="00D73693">
            <w:r w:rsidRPr="001035AF">
              <w:t xml:space="preserve">Встречи с художниками нашего города, экскурсии, посещение выставок, совместное творчество. </w:t>
            </w:r>
            <w:proofErr w:type="gramStart"/>
            <w:r w:rsidRPr="001035AF">
              <w:t>Приглашение  художников</w:t>
            </w:r>
            <w:proofErr w:type="gramEnd"/>
            <w:r w:rsidRPr="001035AF">
              <w:t xml:space="preserve"> на занятия в ДОУ во время каникул. Выступление учеников музыкальной школы</w:t>
            </w:r>
          </w:p>
        </w:tc>
      </w:tr>
      <w:tr w:rsidR="00F137CD" w:rsidRPr="001035AF" w:rsidTr="00F137CD">
        <w:trPr>
          <w:trHeight w:val="780"/>
        </w:trPr>
        <w:tc>
          <w:tcPr>
            <w:tcW w:w="1101" w:type="dxa"/>
            <w:vMerge/>
            <w:shd w:val="clear" w:color="auto" w:fill="auto"/>
            <w:textDirection w:val="btLr"/>
          </w:tcPr>
          <w:p w:rsidR="00F137CD" w:rsidRPr="001035AF" w:rsidRDefault="00F137CD" w:rsidP="00D73693">
            <w:pPr>
              <w:ind w:left="113" w:right="113"/>
              <w:jc w:val="center"/>
              <w:rPr>
                <w:b/>
              </w:rPr>
            </w:pPr>
          </w:p>
        </w:tc>
        <w:tc>
          <w:tcPr>
            <w:tcW w:w="2268" w:type="dxa"/>
            <w:shd w:val="clear" w:color="auto" w:fill="auto"/>
          </w:tcPr>
          <w:p w:rsidR="00F137CD" w:rsidRPr="001035AF" w:rsidRDefault="00F137CD" w:rsidP="00D73693">
            <w:r w:rsidRPr="001035AF">
              <w:t>Музыкально-хоровая школа  «Апрель»</w:t>
            </w:r>
          </w:p>
        </w:tc>
        <w:tc>
          <w:tcPr>
            <w:tcW w:w="6412" w:type="dxa"/>
            <w:shd w:val="clear" w:color="auto" w:fill="auto"/>
          </w:tcPr>
          <w:p w:rsidR="00F137CD" w:rsidRPr="001035AF" w:rsidRDefault="00F137CD" w:rsidP="00D73693">
            <w:r w:rsidRPr="001035AF">
              <w:t>Посещение хоровой школы.</w:t>
            </w:r>
          </w:p>
          <w:p w:rsidR="00F137CD" w:rsidRPr="001035AF" w:rsidRDefault="00F137CD" w:rsidP="00D73693">
            <w:pPr>
              <w:jc w:val="both"/>
            </w:pPr>
            <w:r w:rsidRPr="001035AF">
              <w:t>Организация концертов в ДОУ.</w:t>
            </w:r>
          </w:p>
          <w:p w:rsidR="00F137CD" w:rsidRPr="001035AF" w:rsidRDefault="00F137CD" w:rsidP="00D73693"/>
        </w:tc>
      </w:tr>
      <w:tr w:rsidR="00F137CD" w:rsidRPr="001035AF" w:rsidTr="00F137CD">
        <w:trPr>
          <w:trHeight w:val="309"/>
        </w:trPr>
        <w:tc>
          <w:tcPr>
            <w:tcW w:w="1101" w:type="dxa"/>
            <w:vMerge/>
            <w:shd w:val="clear" w:color="auto" w:fill="auto"/>
            <w:textDirection w:val="btLr"/>
          </w:tcPr>
          <w:p w:rsidR="00F137CD" w:rsidRPr="001035AF" w:rsidRDefault="00F137CD" w:rsidP="00D73693">
            <w:pPr>
              <w:ind w:left="113" w:right="113"/>
              <w:jc w:val="center"/>
              <w:rPr>
                <w:b/>
              </w:rPr>
            </w:pPr>
          </w:p>
        </w:tc>
        <w:tc>
          <w:tcPr>
            <w:tcW w:w="2268" w:type="dxa"/>
            <w:shd w:val="clear" w:color="auto" w:fill="auto"/>
          </w:tcPr>
          <w:p w:rsidR="00F137CD" w:rsidRPr="001035AF" w:rsidRDefault="00F137CD" w:rsidP="00D73693">
            <w:r w:rsidRPr="001035AF">
              <w:t>Драматический театр им. Островского</w:t>
            </w:r>
          </w:p>
        </w:tc>
        <w:tc>
          <w:tcPr>
            <w:tcW w:w="6412" w:type="dxa"/>
            <w:shd w:val="clear" w:color="auto" w:fill="auto"/>
          </w:tcPr>
          <w:p w:rsidR="00F137CD" w:rsidRPr="001035AF" w:rsidRDefault="00F137CD" w:rsidP="00D73693">
            <w:r w:rsidRPr="001035AF">
              <w:t>Организация спектаклей в ДОУ.</w:t>
            </w:r>
          </w:p>
          <w:p w:rsidR="00F137CD" w:rsidRPr="001035AF" w:rsidRDefault="00F137CD" w:rsidP="00D73693">
            <w:r w:rsidRPr="001035AF">
              <w:t>Выездные спектакли в театр.</w:t>
            </w:r>
          </w:p>
        </w:tc>
      </w:tr>
      <w:tr w:rsidR="00F137CD" w:rsidRPr="001035AF" w:rsidTr="00F137CD">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pPr>
              <w:jc w:val="center"/>
            </w:pPr>
            <w:r w:rsidRPr="001035AF">
              <w:t xml:space="preserve">Культурно-выставочный центр «Радуга» </w:t>
            </w:r>
          </w:p>
        </w:tc>
        <w:tc>
          <w:tcPr>
            <w:tcW w:w="6412" w:type="dxa"/>
            <w:shd w:val="clear" w:color="auto" w:fill="auto"/>
          </w:tcPr>
          <w:p w:rsidR="00F137CD" w:rsidRPr="001035AF" w:rsidRDefault="00F137CD" w:rsidP="00D73693">
            <w:r w:rsidRPr="001035AF">
              <w:t xml:space="preserve">Экскурсии, игры – занятия, встречи сотрудников в музее и в детском саду, совместная организация выставок, конкурсов; </w:t>
            </w:r>
          </w:p>
        </w:tc>
      </w:tr>
      <w:tr w:rsidR="00F137CD" w:rsidRPr="001035AF" w:rsidTr="00F137CD">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proofErr w:type="spellStart"/>
            <w:r w:rsidRPr="001035AF">
              <w:t>ЦКиД</w:t>
            </w:r>
            <w:proofErr w:type="spellEnd"/>
            <w:r w:rsidRPr="001035AF">
              <w:t xml:space="preserve"> «Восход»</w:t>
            </w:r>
          </w:p>
        </w:tc>
        <w:tc>
          <w:tcPr>
            <w:tcW w:w="6412" w:type="dxa"/>
            <w:shd w:val="clear" w:color="auto" w:fill="auto"/>
          </w:tcPr>
          <w:p w:rsidR="00F137CD" w:rsidRPr="001035AF" w:rsidRDefault="00F137CD" w:rsidP="00D73693">
            <w:r w:rsidRPr="001035AF">
              <w:t>Конкурсы детского творчества, театрализованные представления для детей, выставки детских рисунков, концерты</w:t>
            </w:r>
          </w:p>
        </w:tc>
      </w:tr>
      <w:tr w:rsidR="00F137CD" w:rsidRPr="001035AF" w:rsidTr="00F137CD">
        <w:trPr>
          <w:trHeight w:val="315"/>
        </w:trPr>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r w:rsidRPr="001035AF">
              <w:t>Театральные коллективы</w:t>
            </w:r>
          </w:p>
        </w:tc>
        <w:tc>
          <w:tcPr>
            <w:tcW w:w="6412" w:type="dxa"/>
            <w:shd w:val="clear" w:color="auto" w:fill="auto"/>
          </w:tcPr>
          <w:p w:rsidR="00F137CD" w:rsidRPr="001035AF" w:rsidRDefault="00F137CD" w:rsidP="00D73693">
            <w:r w:rsidRPr="001035AF">
              <w:t>Показ театрализованных постановок на базе ДОУ</w:t>
            </w:r>
          </w:p>
        </w:tc>
      </w:tr>
      <w:tr w:rsidR="00F137CD" w:rsidRPr="001035AF" w:rsidTr="00F137CD">
        <w:tc>
          <w:tcPr>
            <w:tcW w:w="1101" w:type="dxa"/>
            <w:vMerge w:val="restart"/>
            <w:shd w:val="clear" w:color="auto" w:fill="auto"/>
            <w:textDirection w:val="btLr"/>
          </w:tcPr>
          <w:p w:rsidR="00F137CD" w:rsidRPr="001035AF" w:rsidRDefault="00F137CD" w:rsidP="00D73693">
            <w:pPr>
              <w:ind w:left="113" w:right="113"/>
              <w:jc w:val="center"/>
              <w:rPr>
                <w:b/>
              </w:rPr>
            </w:pPr>
            <w:r w:rsidRPr="001035AF">
              <w:rPr>
                <w:b/>
              </w:rPr>
              <w:t>Безопасность</w:t>
            </w:r>
          </w:p>
        </w:tc>
        <w:tc>
          <w:tcPr>
            <w:tcW w:w="2268" w:type="dxa"/>
            <w:shd w:val="clear" w:color="auto" w:fill="auto"/>
          </w:tcPr>
          <w:p w:rsidR="00F137CD" w:rsidRPr="001035AF" w:rsidRDefault="00F137CD" w:rsidP="00D73693">
            <w:r w:rsidRPr="001035AF">
              <w:t xml:space="preserve">Пожарная часть </w:t>
            </w:r>
          </w:p>
        </w:tc>
        <w:tc>
          <w:tcPr>
            <w:tcW w:w="6412" w:type="dxa"/>
            <w:shd w:val="clear" w:color="auto" w:fill="auto"/>
          </w:tcPr>
          <w:p w:rsidR="00F137CD" w:rsidRPr="001035AF" w:rsidRDefault="00F137CD" w:rsidP="00D73693">
            <w:r w:rsidRPr="001035AF">
              <w:t>Экскурсии, встречи с работниками пожарной части, конкурсы по ППБ, консультации, инструктажи.</w:t>
            </w:r>
          </w:p>
        </w:tc>
      </w:tr>
      <w:tr w:rsidR="00F137CD" w:rsidRPr="001035AF" w:rsidTr="00F137CD">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r w:rsidRPr="001035AF">
              <w:t>ГИББД</w:t>
            </w:r>
          </w:p>
        </w:tc>
        <w:tc>
          <w:tcPr>
            <w:tcW w:w="6412" w:type="dxa"/>
            <w:shd w:val="clear" w:color="auto" w:fill="auto"/>
          </w:tcPr>
          <w:p w:rsidR="00F137CD" w:rsidRPr="001035AF" w:rsidRDefault="00F137CD" w:rsidP="00D73693">
            <w:r w:rsidRPr="001035AF">
              <w:t xml:space="preserve">проведение бесед с детьми по правилам </w:t>
            </w:r>
          </w:p>
          <w:p w:rsidR="00F137CD" w:rsidRPr="001035AF" w:rsidRDefault="00F137CD" w:rsidP="00D73693">
            <w:r w:rsidRPr="001035AF">
              <w:t xml:space="preserve"> дорожного движения, участие в выставках, смотрах-конкурсах</w:t>
            </w:r>
          </w:p>
        </w:tc>
      </w:tr>
      <w:tr w:rsidR="00F137CD" w:rsidRPr="001035AF" w:rsidTr="00F137CD">
        <w:trPr>
          <w:trHeight w:val="361"/>
        </w:trPr>
        <w:tc>
          <w:tcPr>
            <w:tcW w:w="1101" w:type="dxa"/>
            <w:vMerge/>
            <w:shd w:val="clear" w:color="auto" w:fill="auto"/>
          </w:tcPr>
          <w:p w:rsidR="00F137CD" w:rsidRPr="001035AF" w:rsidRDefault="00F137CD" w:rsidP="00D73693"/>
        </w:tc>
        <w:tc>
          <w:tcPr>
            <w:tcW w:w="2268" w:type="dxa"/>
            <w:shd w:val="clear" w:color="auto" w:fill="auto"/>
          </w:tcPr>
          <w:p w:rsidR="00F137CD" w:rsidRPr="001035AF" w:rsidRDefault="00F137CD" w:rsidP="00D73693">
            <w:r w:rsidRPr="001035AF">
              <w:t>ПДН</w:t>
            </w:r>
          </w:p>
          <w:p w:rsidR="00F137CD" w:rsidRPr="001035AF" w:rsidRDefault="00F137CD" w:rsidP="00D73693"/>
        </w:tc>
        <w:tc>
          <w:tcPr>
            <w:tcW w:w="6412" w:type="dxa"/>
            <w:shd w:val="clear" w:color="auto" w:fill="auto"/>
          </w:tcPr>
          <w:p w:rsidR="00F137CD" w:rsidRPr="001035AF" w:rsidRDefault="00F137CD" w:rsidP="00D73693">
            <w:proofErr w:type="spellStart"/>
            <w:r w:rsidRPr="001035AF">
              <w:t>воспитательно</w:t>
            </w:r>
            <w:proofErr w:type="spellEnd"/>
            <w:r w:rsidRPr="001035AF">
              <w:t xml:space="preserve">-профилактическая </w:t>
            </w:r>
            <w:proofErr w:type="gramStart"/>
            <w:r w:rsidRPr="001035AF">
              <w:t>работа  с</w:t>
            </w:r>
            <w:proofErr w:type="gramEnd"/>
            <w:r w:rsidRPr="001035AF">
              <w:t xml:space="preserve"> семьями детей, находящимися  в социально опасном положении</w:t>
            </w:r>
          </w:p>
          <w:p w:rsidR="00F137CD" w:rsidRPr="001035AF" w:rsidRDefault="00F137CD" w:rsidP="00D73693"/>
        </w:tc>
      </w:tr>
      <w:tr w:rsidR="00F137CD" w:rsidRPr="001035AF" w:rsidTr="00F137CD">
        <w:trPr>
          <w:cantSplit/>
          <w:trHeight w:val="643"/>
        </w:trPr>
        <w:tc>
          <w:tcPr>
            <w:tcW w:w="1101" w:type="dxa"/>
            <w:vMerge w:val="restart"/>
            <w:shd w:val="clear" w:color="auto" w:fill="auto"/>
            <w:textDirection w:val="btLr"/>
          </w:tcPr>
          <w:p w:rsidR="00F137CD" w:rsidRPr="001035AF" w:rsidRDefault="00F137CD" w:rsidP="00D73693">
            <w:pPr>
              <w:ind w:left="113" w:right="113"/>
              <w:jc w:val="center"/>
              <w:rPr>
                <w:b/>
              </w:rPr>
            </w:pPr>
            <w:proofErr w:type="spellStart"/>
            <w:r w:rsidRPr="001035AF">
              <w:rPr>
                <w:b/>
              </w:rPr>
              <w:t>Информа-ционность</w:t>
            </w:r>
            <w:proofErr w:type="spellEnd"/>
          </w:p>
        </w:tc>
        <w:tc>
          <w:tcPr>
            <w:tcW w:w="2268" w:type="dxa"/>
            <w:shd w:val="clear" w:color="auto" w:fill="auto"/>
          </w:tcPr>
          <w:p w:rsidR="00F137CD" w:rsidRPr="001035AF" w:rsidRDefault="00F137CD" w:rsidP="00D73693">
            <w:r w:rsidRPr="001035AF">
              <w:t>Телевидение, газета «Димитровград»</w:t>
            </w:r>
          </w:p>
        </w:tc>
        <w:tc>
          <w:tcPr>
            <w:tcW w:w="6412" w:type="dxa"/>
            <w:shd w:val="clear" w:color="auto" w:fill="auto"/>
          </w:tcPr>
          <w:p w:rsidR="00F137CD" w:rsidRPr="001035AF" w:rsidRDefault="00F137CD" w:rsidP="00D73693">
            <w:r w:rsidRPr="001035AF">
              <w:t>Публикации в газетах, выступление на телевидении, рекламные блоки.</w:t>
            </w:r>
          </w:p>
        </w:tc>
      </w:tr>
      <w:tr w:rsidR="00F137CD" w:rsidRPr="001035AF" w:rsidTr="00F137CD">
        <w:trPr>
          <w:cantSplit/>
          <w:trHeight w:val="864"/>
        </w:trPr>
        <w:tc>
          <w:tcPr>
            <w:tcW w:w="1101" w:type="dxa"/>
            <w:vMerge/>
            <w:shd w:val="clear" w:color="auto" w:fill="auto"/>
            <w:textDirection w:val="btLr"/>
          </w:tcPr>
          <w:p w:rsidR="00F137CD" w:rsidRPr="001035AF" w:rsidRDefault="00F137CD" w:rsidP="00D73693">
            <w:pPr>
              <w:ind w:left="113" w:right="113"/>
              <w:jc w:val="center"/>
              <w:rPr>
                <w:b/>
              </w:rPr>
            </w:pPr>
          </w:p>
        </w:tc>
        <w:tc>
          <w:tcPr>
            <w:tcW w:w="2268" w:type="dxa"/>
            <w:shd w:val="clear" w:color="auto" w:fill="auto"/>
          </w:tcPr>
          <w:p w:rsidR="00F137CD" w:rsidRPr="001035AF" w:rsidRDefault="00F137CD" w:rsidP="00D73693">
            <w:r w:rsidRPr="001035AF">
              <w:t>Интернет ресурсы</w:t>
            </w:r>
          </w:p>
        </w:tc>
        <w:tc>
          <w:tcPr>
            <w:tcW w:w="6412" w:type="dxa"/>
            <w:shd w:val="clear" w:color="auto" w:fill="auto"/>
          </w:tcPr>
          <w:p w:rsidR="00F137CD" w:rsidRPr="001035AF" w:rsidRDefault="00F137CD" w:rsidP="00D73693">
            <w:r w:rsidRPr="001035AF">
              <w:t>электронные педагогические издания: участие в конкурсах, написание статей  из опыта работы, публикация методических разработок  педагогов</w:t>
            </w:r>
          </w:p>
        </w:tc>
      </w:tr>
      <w:tr w:rsidR="00F137CD" w:rsidRPr="001035AF" w:rsidTr="00F137CD">
        <w:trPr>
          <w:trHeight w:val="1661"/>
        </w:trPr>
        <w:tc>
          <w:tcPr>
            <w:tcW w:w="1101" w:type="dxa"/>
            <w:shd w:val="clear" w:color="auto" w:fill="auto"/>
            <w:textDirection w:val="btLr"/>
          </w:tcPr>
          <w:p w:rsidR="00F137CD" w:rsidRPr="001035AF" w:rsidRDefault="00F137CD" w:rsidP="00D73693">
            <w:pPr>
              <w:ind w:left="113" w:right="113"/>
              <w:jc w:val="center"/>
              <w:rPr>
                <w:b/>
              </w:rPr>
            </w:pPr>
            <w:r w:rsidRPr="001035AF">
              <w:rPr>
                <w:b/>
              </w:rPr>
              <w:t xml:space="preserve">Социальной </w:t>
            </w:r>
          </w:p>
          <w:p w:rsidR="00F137CD" w:rsidRPr="001035AF" w:rsidRDefault="00F137CD" w:rsidP="00D73693">
            <w:pPr>
              <w:ind w:left="113" w:right="113"/>
              <w:jc w:val="center"/>
              <w:rPr>
                <w:b/>
              </w:rPr>
            </w:pPr>
            <w:r w:rsidRPr="001035AF">
              <w:rPr>
                <w:b/>
              </w:rPr>
              <w:t>защиты населения</w:t>
            </w:r>
          </w:p>
        </w:tc>
        <w:tc>
          <w:tcPr>
            <w:tcW w:w="2268" w:type="dxa"/>
            <w:shd w:val="clear" w:color="auto" w:fill="auto"/>
          </w:tcPr>
          <w:p w:rsidR="00F137CD" w:rsidRPr="001035AF" w:rsidRDefault="00F137CD" w:rsidP="00D73693">
            <w:r w:rsidRPr="001035AF">
              <w:t>Центр  социальной помощи семье и детям</w:t>
            </w:r>
          </w:p>
        </w:tc>
        <w:tc>
          <w:tcPr>
            <w:tcW w:w="6412" w:type="dxa"/>
            <w:shd w:val="clear" w:color="auto" w:fill="auto"/>
          </w:tcPr>
          <w:p w:rsidR="00F137CD" w:rsidRPr="001035AF" w:rsidRDefault="00F137CD" w:rsidP="00D73693">
            <w:r w:rsidRPr="001035AF">
              <w:rPr>
                <w:bCs/>
              </w:rPr>
              <w:t xml:space="preserve">Консультации для </w:t>
            </w:r>
            <w:proofErr w:type="gramStart"/>
            <w:r w:rsidRPr="001035AF">
              <w:rPr>
                <w:bCs/>
              </w:rPr>
              <w:t>педагогов  по</w:t>
            </w:r>
            <w:proofErr w:type="gramEnd"/>
            <w:r w:rsidRPr="001035AF">
              <w:rPr>
                <w:bCs/>
              </w:rPr>
              <w:t xml:space="preserve"> работе с семьями «Группы риска», консультирование родителей, попавших в трудную жизненную ситуацию. Проведение акций «Подарок солдату», сбор детских вещей и оказание помощи   малообеспеченным семьям. Посещение детьми и родителями реабилитационных групп, участие в культурно-массовых мероприятиях.</w:t>
            </w:r>
          </w:p>
        </w:tc>
      </w:tr>
    </w:tbl>
    <w:p w:rsidR="00F137CD" w:rsidRPr="001035AF" w:rsidRDefault="00F137CD" w:rsidP="00F137CD">
      <w:pPr>
        <w:shd w:val="clear" w:color="auto" w:fill="FFFFFF"/>
        <w:rPr>
          <w:b/>
          <w:bCs/>
          <w:spacing w:val="-3"/>
        </w:rPr>
      </w:pPr>
    </w:p>
    <w:p w:rsidR="00F137CD" w:rsidRPr="001035AF" w:rsidRDefault="00F137CD" w:rsidP="00F137CD">
      <w:pPr>
        <w:rPr>
          <w:b/>
        </w:rPr>
      </w:pPr>
      <w:r w:rsidRPr="001035AF">
        <w:rPr>
          <w:b/>
        </w:rPr>
        <w:t>2.7.4. Способы и направления поддержки детской инициативы</w:t>
      </w:r>
    </w:p>
    <w:p w:rsidR="00F137CD" w:rsidRPr="001035AF" w:rsidRDefault="00F137CD" w:rsidP="00F137CD">
      <w:pPr>
        <w:ind w:firstLine="567"/>
        <w:jc w:val="both"/>
      </w:pPr>
    </w:p>
    <w:p w:rsidR="00F137CD" w:rsidRPr="001035AF" w:rsidRDefault="00F137CD" w:rsidP="00F137CD">
      <w:pPr>
        <w:ind w:firstLine="567"/>
        <w:jc w:val="both"/>
      </w:pPr>
      <w:r w:rsidRPr="001035AF">
        <w:t>Адаптированная основная образовательная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137CD" w:rsidRPr="001035AF" w:rsidRDefault="00F137CD" w:rsidP="00F137CD">
      <w:pPr>
        <w:ind w:firstLine="567"/>
        <w:jc w:val="both"/>
      </w:pPr>
      <w:r w:rsidRPr="001035AF">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137CD" w:rsidRPr="001035AF" w:rsidRDefault="00F137CD" w:rsidP="00F137CD">
      <w:pPr>
        <w:ind w:firstLine="567"/>
        <w:jc w:val="both"/>
      </w:pPr>
      <w:r w:rsidRPr="001035AF">
        <w:t>- гарантирует охрану и укрепление физического и психического здоровья детей;</w:t>
      </w:r>
    </w:p>
    <w:p w:rsidR="00F137CD" w:rsidRPr="001035AF" w:rsidRDefault="00F137CD" w:rsidP="00F137CD">
      <w:pPr>
        <w:ind w:firstLine="567"/>
        <w:jc w:val="both"/>
      </w:pPr>
      <w:r w:rsidRPr="001035AF">
        <w:t>- обеспечивает эмоциональное благополучие детей;</w:t>
      </w:r>
    </w:p>
    <w:p w:rsidR="00F137CD" w:rsidRPr="001035AF" w:rsidRDefault="00F137CD" w:rsidP="00F137CD">
      <w:pPr>
        <w:ind w:firstLine="567"/>
        <w:jc w:val="both"/>
      </w:pPr>
      <w:r w:rsidRPr="001035AF">
        <w:t>- способствует профессиональному развитию педагогических работников;</w:t>
      </w:r>
    </w:p>
    <w:p w:rsidR="00F137CD" w:rsidRPr="001035AF" w:rsidRDefault="00F137CD" w:rsidP="00F137CD">
      <w:pPr>
        <w:ind w:firstLine="567"/>
        <w:jc w:val="both"/>
      </w:pPr>
      <w:r w:rsidRPr="001035AF">
        <w:t>- создает условия для развивающего вариативного дошкольного образования;</w:t>
      </w:r>
    </w:p>
    <w:p w:rsidR="00F137CD" w:rsidRPr="001035AF" w:rsidRDefault="00F137CD" w:rsidP="00F137CD">
      <w:pPr>
        <w:ind w:firstLine="567"/>
        <w:jc w:val="both"/>
      </w:pPr>
      <w:r w:rsidRPr="001035AF">
        <w:t>- обеспечивает открытость дошкольного образования;</w:t>
      </w:r>
    </w:p>
    <w:p w:rsidR="00F137CD" w:rsidRPr="001035AF" w:rsidRDefault="00F137CD" w:rsidP="00F137CD">
      <w:pPr>
        <w:ind w:firstLine="567"/>
        <w:jc w:val="both"/>
      </w:pPr>
      <w:r w:rsidRPr="001035AF">
        <w:t>- создает условия для участия родителей (законных представителей) в образовательной деятельности.</w:t>
      </w:r>
    </w:p>
    <w:p w:rsidR="00F137CD" w:rsidRPr="001035AF" w:rsidRDefault="00F137CD" w:rsidP="00F137CD">
      <w:pPr>
        <w:ind w:firstLine="567"/>
        <w:jc w:val="both"/>
        <w:rPr>
          <w:i/>
          <w:shd w:val="clear" w:color="auto" w:fill="FFFFFF"/>
        </w:rPr>
      </w:pPr>
      <w:r w:rsidRPr="001035AF">
        <w:rPr>
          <w:i/>
          <w:shd w:val="clear" w:color="auto" w:fill="FFFFFF"/>
        </w:rPr>
        <w:t xml:space="preserve">Психолого-педагогические </w:t>
      </w:r>
      <w:proofErr w:type="gramStart"/>
      <w:r w:rsidRPr="001035AF">
        <w:rPr>
          <w:i/>
          <w:shd w:val="clear" w:color="auto" w:fill="FFFFFF"/>
        </w:rPr>
        <w:t>условия  реализации</w:t>
      </w:r>
      <w:proofErr w:type="gramEnd"/>
      <w:r w:rsidRPr="001035AF">
        <w:rPr>
          <w:i/>
          <w:shd w:val="clear" w:color="auto" w:fill="FFFFFF"/>
        </w:rPr>
        <w:t xml:space="preserve"> программы:</w:t>
      </w:r>
    </w:p>
    <w:p w:rsidR="00F137CD" w:rsidRPr="001035AF" w:rsidRDefault="00F137CD" w:rsidP="00F137CD">
      <w:pPr>
        <w:ind w:firstLine="567"/>
        <w:jc w:val="both"/>
      </w:pPr>
      <w:r w:rsidRPr="001035AF">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137CD" w:rsidRPr="001035AF" w:rsidRDefault="00F137CD" w:rsidP="00F137CD">
      <w:pPr>
        <w:ind w:firstLine="567"/>
        <w:jc w:val="both"/>
      </w:pPr>
      <w:r w:rsidRPr="001035AF">
        <w:t>-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137CD" w:rsidRPr="001035AF" w:rsidRDefault="00F137CD" w:rsidP="00F137CD">
      <w:pPr>
        <w:ind w:firstLine="567"/>
        <w:jc w:val="both"/>
      </w:pPr>
      <w:r w:rsidRPr="001035AF">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137CD" w:rsidRPr="001035AF" w:rsidRDefault="00F137CD" w:rsidP="00F137CD">
      <w:pPr>
        <w:ind w:firstLine="567"/>
        <w:jc w:val="both"/>
      </w:pPr>
      <w:r w:rsidRPr="001035AF">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137CD" w:rsidRPr="001035AF" w:rsidRDefault="00F137CD" w:rsidP="00F137CD">
      <w:pPr>
        <w:ind w:firstLine="567"/>
        <w:jc w:val="both"/>
      </w:pPr>
      <w:r w:rsidRPr="001035AF">
        <w:t>- поддержка инициативы и самостоятельности детей в специфических для них видах деятельности;</w:t>
      </w:r>
    </w:p>
    <w:p w:rsidR="00F137CD" w:rsidRPr="001035AF" w:rsidRDefault="00F137CD" w:rsidP="00F137CD">
      <w:pPr>
        <w:ind w:firstLine="567"/>
        <w:jc w:val="both"/>
      </w:pPr>
      <w:r w:rsidRPr="001035AF">
        <w:t>- возможность выбора детьми материалов, видов активности, участников совместной деятельности и общения;</w:t>
      </w:r>
    </w:p>
    <w:p w:rsidR="00F137CD" w:rsidRPr="001035AF" w:rsidRDefault="00F137CD" w:rsidP="00F137CD">
      <w:pPr>
        <w:ind w:firstLine="567"/>
        <w:jc w:val="both"/>
      </w:pPr>
      <w:r w:rsidRPr="001035AF">
        <w:t>- защита детей от всех форм физического и психического насилия;</w:t>
      </w:r>
    </w:p>
    <w:p w:rsidR="00F137CD" w:rsidRPr="001035AF" w:rsidRDefault="00F137CD" w:rsidP="00F137CD">
      <w:pPr>
        <w:ind w:firstLine="567"/>
        <w:jc w:val="both"/>
        <w:rPr>
          <w:i/>
        </w:rPr>
      </w:pPr>
      <w:r w:rsidRPr="001035AF">
        <w:rPr>
          <w:i/>
        </w:rPr>
        <w:t>Условия, необходимые для создания социальной ситуации развития детей, соответствующей специфике дошкольного возраста, предполагают:</w:t>
      </w:r>
    </w:p>
    <w:p w:rsidR="00F137CD" w:rsidRPr="001035AF" w:rsidRDefault="00F137CD" w:rsidP="00F137CD">
      <w:pPr>
        <w:ind w:firstLine="567"/>
        <w:jc w:val="both"/>
      </w:pPr>
      <w:r w:rsidRPr="001035AF">
        <w:t>1. Обеспечение эмоционального благополучия через:</w:t>
      </w:r>
    </w:p>
    <w:p w:rsidR="00F137CD" w:rsidRPr="001035AF" w:rsidRDefault="00F137CD" w:rsidP="00F137CD">
      <w:pPr>
        <w:ind w:firstLine="567"/>
        <w:jc w:val="both"/>
      </w:pPr>
      <w:r w:rsidRPr="001035AF">
        <w:t>- непосредственное общение с каждым ребенком;</w:t>
      </w:r>
    </w:p>
    <w:p w:rsidR="00F137CD" w:rsidRPr="001035AF" w:rsidRDefault="00F137CD" w:rsidP="00F137CD">
      <w:pPr>
        <w:ind w:firstLine="567"/>
        <w:jc w:val="both"/>
      </w:pPr>
      <w:r w:rsidRPr="001035AF">
        <w:t>- уважительное отношение к каждому ребенку, к его чувствам и потребностям;</w:t>
      </w:r>
    </w:p>
    <w:p w:rsidR="00F137CD" w:rsidRPr="001035AF" w:rsidRDefault="00F137CD" w:rsidP="00F137CD">
      <w:pPr>
        <w:ind w:firstLine="567"/>
        <w:jc w:val="both"/>
      </w:pPr>
      <w:r w:rsidRPr="001035AF">
        <w:t>2. Поддержку индивидуальности и инициативы детей через:</w:t>
      </w:r>
    </w:p>
    <w:p w:rsidR="00F137CD" w:rsidRPr="001035AF" w:rsidRDefault="00F137CD" w:rsidP="00F137CD">
      <w:pPr>
        <w:ind w:firstLine="567"/>
        <w:jc w:val="both"/>
      </w:pPr>
      <w:r w:rsidRPr="001035AF">
        <w:t>- создание условий для свободного выбора детьми деятельности, участников совместной деятельности;</w:t>
      </w:r>
    </w:p>
    <w:p w:rsidR="00F137CD" w:rsidRPr="001035AF" w:rsidRDefault="00F137CD" w:rsidP="00F137CD">
      <w:pPr>
        <w:ind w:firstLine="567"/>
        <w:jc w:val="both"/>
      </w:pPr>
      <w:r w:rsidRPr="001035AF">
        <w:t>- создание условий для принятия детьми решений, выражения своих чувств и мыслей;</w:t>
      </w:r>
    </w:p>
    <w:p w:rsidR="00F137CD" w:rsidRPr="001035AF" w:rsidRDefault="00F137CD" w:rsidP="00F137CD">
      <w:pPr>
        <w:ind w:firstLine="567"/>
        <w:jc w:val="both"/>
      </w:pPr>
      <w:r w:rsidRPr="001035AF">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137CD" w:rsidRPr="001035AF" w:rsidRDefault="00F137CD" w:rsidP="00F137CD">
      <w:pPr>
        <w:ind w:firstLine="567"/>
        <w:jc w:val="both"/>
      </w:pPr>
      <w:r w:rsidRPr="001035AF">
        <w:t>3. Установление правил взаимодействия в разных ситуациях:</w:t>
      </w:r>
    </w:p>
    <w:p w:rsidR="00F137CD" w:rsidRPr="001035AF" w:rsidRDefault="00F137CD" w:rsidP="00F137CD">
      <w:pPr>
        <w:ind w:firstLine="567"/>
        <w:jc w:val="both"/>
      </w:pPr>
      <w:r w:rsidRPr="001035AF">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137CD" w:rsidRPr="001035AF" w:rsidRDefault="00F137CD" w:rsidP="00F137CD">
      <w:pPr>
        <w:ind w:firstLine="567"/>
        <w:jc w:val="both"/>
      </w:pPr>
      <w:r w:rsidRPr="001035AF">
        <w:t>- развитие коммуникативных способностей детей, позволяющих разрешать конфликтные ситуации со сверстниками;</w:t>
      </w:r>
    </w:p>
    <w:p w:rsidR="00F137CD" w:rsidRPr="001035AF" w:rsidRDefault="00F137CD" w:rsidP="00F137CD">
      <w:pPr>
        <w:ind w:firstLine="567"/>
        <w:jc w:val="both"/>
      </w:pPr>
      <w:r w:rsidRPr="001035AF">
        <w:t>- развитие умения детей работать в группе сверстников;</w:t>
      </w:r>
    </w:p>
    <w:p w:rsidR="00F137CD" w:rsidRPr="001035AF" w:rsidRDefault="00F137CD" w:rsidP="00F137CD">
      <w:pPr>
        <w:ind w:firstLine="567"/>
        <w:jc w:val="both"/>
      </w:pPr>
      <w:r w:rsidRPr="001035AF">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w:t>
      </w:r>
      <w:r w:rsidRPr="001035AF">
        <w:lastRenderedPageBreak/>
        <w:t>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137CD" w:rsidRPr="001035AF" w:rsidRDefault="00F137CD" w:rsidP="00F137CD">
      <w:pPr>
        <w:ind w:firstLine="567"/>
        <w:jc w:val="both"/>
      </w:pPr>
      <w:r w:rsidRPr="001035AF">
        <w:t>- создание условий для овладения культурными средствами деятельности;</w:t>
      </w:r>
    </w:p>
    <w:p w:rsidR="00F137CD" w:rsidRPr="001035AF" w:rsidRDefault="00F137CD" w:rsidP="00F137CD">
      <w:pPr>
        <w:ind w:firstLine="567"/>
        <w:jc w:val="both"/>
      </w:pPr>
      <w:r w:rsidRPr="001035AF">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137CD" w:rsidRPr="001035AF" w:rsidRDefault="00F137CD" w:rsidP="00F137CD">
      <w:pPr>
        <w:ind w:firstLine="567"/>
        <w:jc w:val="both"/>
      </w:pPr>
      <w:r w:rsidRPr="001035AF">
        <w:t>- поддержку спонтанной игры детей, ее обогащение, обеспечение игрового времени и пространства;</w:t>
      </w:r>
    </w:p>
    <w:p w:rsidR="00F137CD" w:rsidRPr="001035AF" w:rsidRDefault="00F137CD" w:rsidP="00F137CD">
      <w:pPr>
        <w:ind w:firstLine="567"/>
        <w:jc w:val="both"/>
      </w:pPr>
      <w:r w:rsidRPr="001035AF">
        <w:t>- оценку индивидуального развития детей;</w:t>
      </w:r>
    </w:p>
    <w:p w:rsidR="00F137CD" w:rsidRPr="001035AF" w:rsidRDefault="00F137CD" w:rsidP="00F137CD">
      <w:pPr>
        <w:ind w:firstLine="567"/>
        <w:jc w:val="both"/>
      </w:pPr>
      <w:r w:rsidRPr="001035AF">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137CD" w:rsidRPr="001035AF" w:rsidRDefault="00F137CD" w:rsidP="00F137CD">
      <w:pPr>
        <w:shd w:val="clear" w:color="auto" w:fill="FFFFFF"/>
        <w:tabs>
          <w:tab w:val="left" w:pos="9781"/>
          <w:tab w:val="left" w:pos="9922"/>
        </w:tabs>
        <w:ind w:right="-1"/>
        <w:jc w:val="both"/>
      </w:pPr>
    </w:p>
    <w:p w:rsidR="00BE2EE0" w:rsidRPr="001035AF" w:rsidRDefault="00BE2EE0" w:rsidP="002A3208"/>
    <w:p w:rsidR="002A3208" w:rsidRPr="001035AF" w:rsidRDefault="00BE2EE0" w:rsidP="00BE2EE0">
      <w:pPr>
        <w:pStyle w:val="1"/>
        <w:jc w:val="center"/>
        <w:rPr>
          <w:sz w:val="24"/>
          <w:szCs w:val="24"/>
        </w:rPr>
      </w:pPr>
      <w:r w:rsidRPr="001035AF">
        <w:rPr>
          <w:sz w:val="24"/>
          <w:szCs w:val="24"/>
          <w:lang w:val="en-US"/>
        </w:rPr>
        <w:t>III</w:t>
      </w:r>
      <w:r w:rsidR="002A3208" w:rsidRPr="001035AF">
        <w:rPr>
          <w:sz w:val="24"/>
          <w:szCs w:val="24"/>
        </w:rPr>
        <w:t>. Организационный раздел Программы.</w:t>
      </w:r>
    </w:p>
    <w:p w:rsidR="002A3208" w:rsidRPr="001035AF" w:rsidRDefault="002A3208" w:rsidP="002A3208"/>
    <w:p w:rsidR="002A3208" w:rsidRPr="001035AF" w:rsidRDefault="00CF5F20" w:rsidP="002A3208">
      <w:pPr>
        <w:rPr>
          <w:b/>
        </w:rPr>
      </w:pPr>
      <w:r w:rsidRPr="001035AF">
        <w:rPr>
          <w:b/>
        </w:rPr>
        <w:t>3.1.</w:t>
      </w:r>
      <w:r w:rsidR="002A3208" w:rsidRPr="001035AF">
        <w:rPr>
          <w:b/>
        </w:rPr>
        <w:t xml:space="preserve"> Психолого-педагогические условия, обеспечивающие развитие ребенка.</w:t>
      </w:r>
    </w:p>
    <w:p w:rsidR="002A3208" w:rsidRPr="001035AF" w:rsidRDefault="002A3208" w:rsidP="002A3208">
      <w:r w:rsidRPr="001035AF">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2A3208" w:rsidRPr="001035AF" w:rsidRDefault="002A3208" w:rsidP="002A3208">
      <w:r w:rsidRPr="001035AF">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1035AF">
        <w:t>речеязыкового</w:t>
      </w:r>
      <w:proofErr w:type="spellEnd"/>
      <w:r w:rsidRPr="001035AF">
        <w:t xml:space="preserve"> развития особенности деятельности (в том числе речевой), средств ее реализации, ограниченный объем личного опыта.</w:t>
      </w:r>
    </w:p>
    <w:p w:rsidR="002A3208" w:rsidRPr="001035AF" w:rsidRDefault="002A3208" w:rsidP="002A3208">
      <w:r w:rsidRPr="001035AF">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2A3208" w:rsidRPr="001035AF" w:rsidRDefault="002A3208" w:rsidP="002A3208">
      <w:r w:rsidRPr="001035AF">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2A3208" w:rsidRPr="001035AF" w:rsidRDefault="002A3208" w:rsidP="002A3208">
      <w:r w:rsidRPr="001035AF">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2A3208" w:rsidRPr="001035AF" w:rsidRDefault="002A3208" w:rsidP="002A3208">
      <w:r w:rsidRPr="001035AF">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A3208" w:rsidRPr="001035AF" w:rsidRDefault="002A3208" w:rsidP="002A3208">
      <w:r w:rsidRPr="001035AF">
        <w:t>6. Участие семьи как необходимое условие для полноценного развития ребенка дошкольного возраста с тяжелыми нарушениями речи.</w:t>
      </w:r>
    </w:p>
    <w:p w:rsidR="002A3208" w:rsidRPr="001035AF" w:rsidRDefault="00CF5F20" w:rsidP="002A3208">
      <w:pPr>
        <w:rPr>
          <w:b/>
        </w:rPr>
      </w:pPr>
      <w:r w:rsidRPr="001035AF">
        <w:rPr>
          <w:b/>
        </w:rPr>
        <w:t>3.</w:t>
      </w:r>
      <w:r w:rsidR="006B024D">
        <w:rPr>
          <w:b/>
        </w:rPr>
        <w:t>2</w:t>
      </w:r>
      <w:r w:rsidR="002A3208" w:rsidRPr="001035AF">
        <w:rPr>
          <w:b/>
        </w:rPr>
        <w:t>. Организация развивающей предметно-пространственной среды.</w:t>
      </w:r>
    </w:p>
    <w:p w:rsidR="002A3208" w:rsidRPr="001035AF" w:rsidRDefault="002A3208" w:rsidP="002A3208">
      <w:r w:rsidRPr="001035AF">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w:t>
      </w:r>
      <w:r w:rsidRPr="001035AF">
        <w:lastRenderedPageBreak/>
        <w:t xml:space="preserve">Программой. Организация имеет право самостоятельно проектировать ППРОС с учетом </w:t>
      </w:r>
      <w:proofErr w:type="gramStart"/>
      <w:r w:rsidRPr="001035AF">
        <w:t>психофизических особенностей</w:t>
      </w:r>
      <w:proofErr w:type="gramEnd"/>
      <w:r w:rsidRPr="001035AF">
        <w:t xml:space="preserve"> обучающихся с ОВЗ.</w:t>
      </w:r>
    </w:p>
    <w:p w:rsidR="002A3208" w:rsidRPr="001035AF" w:rsidRDefault="002A3208" w:rsidP="002A3208">
      <w:r w:rsidRPr="001035AF">
        <w:rPr>
          <w:i/>
        </w:rPr>
        <w:t>В соответствии со Стандартом, ППРОС Организации должна обеспечивать и гарантировать:</w:t>
      </w:r>
    </w:p>
    <w:p w:rsidR="002A3208" w:rsidRPr="001035AF" w:rsidRDefault="00CF5F20" w:rsidP="002A3208">
      <w:r w:rsidRPr="001035AF">
        <w:t xml:space="preserve">- </w:t>
      </w:r>
      <w:r w:rsidR="002A3208" w:rsidRPr="001035AF">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A3208" w:rsidRPr="001035AF" w:rsidRDefault="00CF5F20" w:rsidP="002A3208">
      <w:r w:rsidRPr="001035AF">
        <w:t xml:space="preserve">- </w:t>
      </w:r>
      <w:r w:rsidR="002A3208" w:rsidRPr="001035AF">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A3208" w:rsidRPr="001035AF" w:rsidRDefault="00CF5F20" w:rsidP="002A3208">
      <w:r w:rsidRPr="001035AF">
        <w:t xml:space="preserve">- </w:t>
      </w:r>
      <w:r w:rsidR="002A3208" w:rsidRPr="001035AF">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A3208" w:rsidRPr="001035AF" w:rsidRDefault="00CF5F20" w:rsidP="002A3208">
      <w:r w:rsidRPr="001035AF">
        <w:t xml:space="preserve">- </w:t>
      </w:r>
      <w:r w:rsidR="002A3208" w:rsidRPr="001035AF">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A3208" w:rsidRPr="001035AF" w:rsidRDefault="00CF5F20" w:rsidP="002A3208">
      <w:r w:rsidRPr="001035AF">
        <w:t xml:space="preserve">- </w:t>
      </w:r>
      <w:r w:rsidR="002A3208" w:rsidRPr="001035AF">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A3208" w:rsidRPr="001035AF" w:rsidRDefault="00CF5F20" w:rsidP="002A3208">
      <w:r w:rsidRPr="001035AF">
        <w:t xml:space="preserve">- </w:t>
      </w:r>
      <w:r w:rsidR="002A3208" w:rsidRPr="001035AF">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A3208" w:rsidRPr="001035AF" w:rsidRDefault="002A3208" w:rsidP="002A3208">
      <w:r w:rsidRPr="001035AF">
        <w:rPr>
          <w:i/>
        </w:rPr>
        <w:t>ППРОС Организации создается педагогическими работниками</w:t>
      </w:r>
      <w:r w:rsidRPr="001035AF">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A3208" w:rsidRPr="001035AF" w:rsidRDefault="002A3208" w:rsidP="002A3208">
      <w:r w:rsidRPr="001035AF">
        <w:t>Для выполнения этой задачи ППРОС должна быть:</w:t>
      </w:r>
    </w:p>
    <w:p w:rsidR="002A3208" w:rsidRPr="001035AF" w:rsidRDefault="00CF5F20" w:rsidP="002A3208">
      <w:r w:rsidRPr="001035AF">
        <w:t xml:space="preserve">- </w:t>
      </w:r>
      <w:r w:rsidR="002A3208" w:rsidRPr="001035AF">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A3208" w:rsidRPr="001035AF" w:rsidRDefault="00CF5F20" w:rsidP="002A3208">
      <w:r w:rsidRPr="001035AF">
        <w:lastRenderedPageBreak/>
        <w:t xml:space="preserve">- </w:t>
      </w:r>
      <w:r w:rsidR="002A3208" w:rsidRPr="001035AF">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A3208" w:rsidRPr="001035AF" w:rsidRDefault="00CF5F20" w:rsidP="002A3208">
      <w:r w:rsidRPr="001035AF">
        <w:t xml:space="preserve">- </w:t>
      </w:r>
      <w:r w:rsidR="002A3208" w:rsidRPr="001035AF">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A3208" w:rsidRPr="001035AF" w:rsidRDefault="00CF5F20" w:rsidP="002A3208">
      <w:r w:rsidRPr="001035AF">
        <w:t xml:space="preserve">- </w:t>
      </w:r>
      <w:r w:rsidR="002A3208" w:rsidRPr="001035AF">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2A3208" w:rsidRPr="001035AF" w:rsidRDefault="00CF5F20" w:rsidP="002A3208">
      <w:r w:rsidRPr="001035AF">
        <w:t xml:space="preserve">- </w:t>
      </w:r>
      <w:r w:rsidR="002A3208" w:rsidRPr="001035AF">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2A3208" w:rsidRPr="001035AF" w:rsidRDefault="00CF5F20" w:rsidP="002A3208">
      <w:r w:rsidRPr="001035AF">
        <w:t xml:space="preserve">- </w:t>
      </w:r>
      <w:r w:rsidR="002A3208" w:rsidRPr="001035AF">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2A3208" w:rsidRPr="001035AF" w:rsidRDefault="002A3208" w:rsidP="002A3208">
      <w:r w:rsidRPr="001035AF">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2A3208" w:rsidRPr="001035AF" w:rsidRDefault="00CF5F20" w:rsidP="002A3208">
      <w:pPr>
        <w:rPr>
          <w:b/>
        </w:rPr>
      </w:pPr>
      <w:r w:rsidRPr="001035AF">
        <w:rPr>
          <w:b/>
        </w:rPr>
        <w:t>3.</w:t>
      </w:r>
      <w:r w:rsidR="006B024D">
        <w:rPr>
          <w:b/>
        </w:rPr>
        <w:t>3</w:t>
      </w:r>
      <w:r w:rsidRPr="001035AF">
        <w:rPr>
          <w:b/>
        </w:rPr>
        <w:t xml:space="preserve">. </w:t>
      </w:r>
      <w:r w:rsidR="002A3208" w:rsidRPr="001035AF">
        <w:rPr>
          <w:b/>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2A3208" w:rsidRPr="001035AF" w:rsidRDefault="00CF5F20" w:rsidP="002A3208">
      <w:r w:rsidRPr="001035AF">
        <w:t>3</w:t>
      </w:r>
      <w:r w:rsidRPr="001035AF">
        <w:rPr>
          <w:i/>
        </w:rPr>
        <w:t>.4</w:t>
      </w:r>
      <w:r w:rsidR="002A3208" w:rsidRPr="001035AF">
        <w:rPr>
          <w:i/>
        </w:rPr>
        <w:t>.1. Реализация Программы</w:t>
      </w:r>
      <w:r w:rsidR="002A3208" w:rsidRPr="001035AF">
        <w:t xml:space="preserve">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3.836),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w:t>
      </w:r>
      <w:r w:rsidR="002A3208" w:rsidRPr="001035AF">
        <w:lastRenderedPageBreak/>
        <w:t>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2A3208" w:rsidRPr="001035AF" w:rsidRDefault="002A3208" w:rsidP="002A3208">
      <w:r w:rsidRPr="001035AF">
        <w:t xml:space="preserve">4.3.2.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1035AF">
        <w:t>кохлеарной</w:t>
      </w:r>
      <w:proofErr w:type="spellEnd"/>
      <w:r w:rsidRPr="001035AF">
        <w:t xml:space="preserve"> имплантации); нарушениями зрения (слепых, слабовидящих, с </w:t>
      </w:r>
      <w:proofErr w:type="spellStart"/>
      <w:r w:rsidRPr="001035AF">
        <w:t>амблиопией</w:t>
      </w:r>
      <w:proofErr w:type="spellEnd"/>
      <w:r w:rsidRPr="001035AF">
        <w:t xml:space="preserve">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2A3208" w:rsidRPr="001035AF" w:rsidRDefault="002A3208" w:rsidP="002A3208">
      <w:r w:rsidRPr="001035AF">
        <w:t>4.3.3.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2A3208" w:rsidRPr="001035AF" w:rsidRDefault="00CF5F20" w:rsidP="002A3208">
      <w:pPr>
        <w:rPr>
          <w:b/>
        </w:rPr>
      </w:pPr>
      <w:r w:rsidRPr="001035AF">
        <w:rPr>
          <w:b/>
        </w:rPr>
        <w:t>3.</w:t>
      </w:r>
      <w:r w:rsidR="006B024D">
        <w:rPr>
          <w:b/>
        </w:rPr>
        <w:t>4</w:t>
      </w:r>
      <w:r w:rsidRPr="001035AF">
        <w:rPr>
          <w:b/>
        </w:rPr>
        <w:t>.</w:t>
      </w:r>
      <w:r w:rsidR="002A3208" w:rsidRPr="001035AF">
        <w:rPr>
          <w:b/>
        </w:rPr>
        <w:t xml:space="preserve"> Федеральный календарный план воспитательной работы.</w:t>
      </w:r>
    </w:p>
    <w:p w:rsidR="002A3208" w:rsidRPr="001035AF" w:rsidRDefault="002A3208" w:rsidP="002A3208">
      <w:r w:rsidRPr="001035AF">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2A3208" w:rsidRPr="001035AF" w:rsidRDefault="002A3208" w:rsidP="002A3208">
      <w:r w:rsidRPr="001035AF">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2A3208" w:rsidRPr="001035AF" w:rsidRDefault="002A3208" w:rsidP="002A3208">
      <w:r w:rsidRPr="001035AF">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2A3208" w:rsidRPr="001035AF" w:rsidRDefault="002A3208" w:rsidP="002A3208">
      <w:r w:rsidRPr="001035AF">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2A3208" w:rsidRPr="001035AF" w:rsidRDefault="002A3208" w:rsidP="002A3208">
      <w:r w:rsidRPr="001035AF">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2A3208" w:rsidRPr="001035AF" w:rsidRDefault="002A3208" w:rsidP="002A3208">
      <w:r w:rsidRPr="001035AF">
        <w:t>Январь</w:t>
      </w:r>
    </w:p>
    <w:p w:rsidR="002A3208" w:rsidRPr="001035AF" w:rsidRDefault="002A3208" w:rsidP="002A3208">
      <w:r w:rsidRPr="001035AF">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Февраль</w:t>
      </w:r>
    </w:p>
    <w:p w:rsidR="002A3208" w:rsidRPr="001035AF" w:rsidRDefault="002A3208" w:rsidP="002A3208">
      <w:r w:rsidRPr="001035AF">
        <w:t>2 февраля: день победы Вооруженных сил СССР над армией гитлеровской Германии в 193.8 году в Сталинградской битве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8 февраля: День российской науки;</w:t>
      </w:r>
    </w:p>
    <w:p w:rsidR="002A3208" w:rsidRPr="001035AF" w:rsidRDefault="002A3208" w:rsidP="002A3208">
      <w:r w:rsidRPr="001035AF">
        <w:t>21 февраля: Международный день родного языка;</w:t>
      </w:r>
    </w:p>
    <w:p w:rsidR="002A3208" w:rsidRPr="001035AF" w:rsidRDefault="002A3208" w:rsidP="002A3208">
      <w:r w:rsidRPr="001035AF">
        <w:t>23 февраля: День защитника Отечества.</w:t>
      </w:r>
    </w:p>
    <w:p w:rsidR="002A3208" w:rsidRPr="001035AF" w:rsidRDefault="002A3208" w:rsidP="002A3208">
      <w:r w:rsidRPr="001035AF">
        <w:t>Март</w:t>
      </w:r>
    </w:p>
    <w:p w:rsidR="002A3208" w:rsidRPr="001035AF" w:rsidRDefault="002A3208" w:rsidP="002A3208">
      <w:r w:rsidRPr="001035AF">
        <w:t>8 марта: Международный женский день;</w:t>
      </w:r>
    </w:p>
    <w:p w:rsidR="002A3208" w:rsidRPr="001035AF" w:rsidRDefault="002A3208" w:rsidP="002A3208">
      <w:r w:rsidRPr="001035AF">
        <w:lastRenderedPageBreak/>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27 марта: Всемирный день театра.</w:t>
      </w:r>
    </w:p>
    <w:p w:rsidR="002A3208" w:rsidRPr="001035AF" w:rsidRDefault="002A3208" w:rsidP="002A3208">
      <w:r w:rsidRPr="001035AF">
        <w:t>Апрель</w:t>
      </w:r>
    </w:p>
    <w:p w:rsidR="002A3208" w:rsidRPr="001035AF" w:rsidRDefault="002A3208" w:rsidP="002A3208">
      <w:r w:rsidRPr="001035AF">
        <w:t>12 апреля: День космонавтики, день запуска СССР первого искусственного спутника Земли;</w:t>
      </w:r>
    </w:p>
    <w:p w:rsidR="002A3208" w:rsidRPr="001035AF" w:rsidRDefault="002A3208" w:rsidP="002A3208">
      <w:r w:rsidRPr="001035AF">
        <w:t>22 апреля: Всемирный день Земли.</w:t>
      </w:r>
    </w:p>
    <w:p w:rsidR="002A3208" w:rsidRPr="001035AF" w:rsidRDefault="002A3208" w:rsidP="002A3208">
      <w:r w:rsidRPr="001035AF">
        <w:t>Май</w:t>
      </w:r>
    </w:p>
    <w:p w:rsidR="002A3208" w:rsidRPr="001035AF" w:rsidRDefault="002A3208" w:rsidP="002A3208">
      <w:r w:rsidRPr="001035AF">
        <w:t>1 мая: Праздник Весны и Труда;</w:t>
      </w:r>
    </w:p>
    <w:p w:rsidR="002A3208" w:rsidRPr="001035AF" w:rsidRDefault="002A3208" w:rsidP="002A3208">
      <w:r w:rsidRPr="001035AF">
        <w:t>9 мая: День Победы;</w:t>
      </w:r>
    </w:p>
    <w:p w:rsidR="002A3208" w:rsidRPr="001035AF" w:rsidRDefault="002A3208" w:rsidP="002A3208">
      <w:r w:rsidRPr="001035AF">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18 мая: день основания Балтийского флота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19 мая: День детских общественных организаций России;</w:t>
      </w:r>
    </w:p>
    <w:p w:rsidR="002A3208" w:rsidRPr="001035AF" w:rsidRDefault="002A3208" w:rsidP="002A3208">
      <w:r w:rsidRPr="001035AF">
        <w:t>24 мая: День славянской письменности и культуры.</w:t>
      </w:r>
    </w:p>
    <w:p w:rsidR="002A3208" w:rsidRPr="001035AF" w:rsidRDefault="002A3208" w:rsidP="002A3208">
      <w:r w:rsidRPr="001035AF">
        <w:t>Июнь</w:t>
      </w:r>
    </w:p>
    <w:p w:rsidR="002A3208" w:rsidRPr="001035AF" w:rsidRDefault="002A3208" w:rsidP="002A3208">
      <w:r w:rsidRPr="001035AF">
        <w:t>1 июня: Международный день защиты обучающихся;</w:t>
      </w:r>
    </w:p>
    <w:p w:rsidR="002A3208" w:rsidRPr="001035AF" w:rsidRDefault="002A3208" w:rsidP="002A3208">
      <w:r w:rsidRPr="001035AF">
        <w:t>5 июня: День эколога;</w:t>
      </w:r>
    </w:p>
    <w:p w:rsidR="002A3208" w:rsidRPr="001035AF" w:rsidRDefault="002A3208" w:rsidP="002A3208">
      <w:r w:rsidRPr="001035AF">
        <w:t>6 июня: день рождения великого русского поэта Александра Сергеевича Пушкина (1799-1837), День русского языка;</w:t>
      </w:r>
    </w:p>
    <w:p w:rsidR="002A3208" w:rsidRPr="001035AF" w:rsidRDefault="002A3208" w:rsidP="002A3208">
      <w:r w:rsidRPr="001035AF">
        <w:t>12 июня: День России.</w:t>
      </w:r>
    </w:p>
    <w:p w:rsidR="002A3208" w:rsidRPr="001035AF" w:rsidRDefault="002A3208" w:rsidP="002A3208">
      <w:r w:rsidRPr="001035AF">
        <w:t>Июль</w:t>
      </w:r>
    </w:p>
    <w:p w:rsidR="002A3208" w:rsidRPr="001035AF" w:rsidRDefault="002A3208" w:rsidP="002A3208">
      <w:r w:rsidRPr="001035AF">
        <w:t>8 июля: День семьи, любви и верности;</w:t>
      </w:r>
    </w:p>
    <w:p w:rsidR="002A3208" w:rsidRPr="001035AF" w:rsidRDefault="002A3208" w:rsidP="002A3208">
      <w:r w:rsidRPr="001035AF">
        <w:t>30 июля: День Военно-морского флота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Август</w:t>
      </w:r>
    </w:p>
    <w:p w:rsidR="002A3208" w:rsidRPr="001035AF" w:rsidRDefault="002A3208" w:rsidP="002A3208">
      <w:r w:rsidRPr="001035AF">
        <w:t>22 августа: День Государственного флага Российской Федерации;</w:t>
      </w:r>
    </w:p>
    <w:p w:rsidR="002A3208" w:rsidRPr="001035AF" w:rsidRDefault="002A3208" w:rsidP="002A3208">
      <w:r w:rsidRPr="001035AF">
        <w:t>23 августа: день победы советских войск над немецкой армией в битве под Курском в 193.8 году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27 августа: День российского кино.</w:t>
      </w:r>
    </w:p>
    <w:p w:rsidR="002A3208" w:rsidRPr="001035AF" w:rsidRDefault="002A3208" w:rsidP="002A3208">
      <w:r w:rsidRPr="001035AF">
        <w:t>Сентябрь</w:t>
      </w:r>
    </w:p>
    <w:p w:rsidR="002A3208" w:rsidRPr="001035AF" w:rsidRDefault="002A3208" w:rsidP="002A3208">
      <w:r w:rsidRPr="001035AF">
        <w:t>1 сентября: День знаний;</w:t>
      </w:r>
    </w:p>
    <w:p w:rsidR="002A3208" w:rsidRPr="001035AF" w:rsidRDefault="002A3208" w:rsidP="002A3208">
      <w:r w:rsidRPr="001035AF">
        <w:t>7 сентября: день Бородинского сражения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27 сентября: День воспитателя и всех дошкольных работников.</w:t>
      </w:r>
    </w:p>
    <w:p w:rsidR="002A3208" w:rsidRPr="001035AF" w:rsidRDefault="002A3208" w:rsidP="002A3208">
      <w:r w:rsidRPr="001035AF">
        <w:t>Октябрь</w:t>
      </w:r>
    </w:p>
    <w:p w:rsidR="002A3208" w:rsidRPr="001035AF" w:rsidRDefault="002A3208" w:rsidP="002A3208">
      <w:r w:rsidRPr="001035AF">
        <w:t>1 октября: Международный день пожилых людей; Международный день музыки;</w:t>
      </w:r>
    </w:p>
    <w:p w:rsidR="002A3208" w:rsidRPr="001035AF" w:rsidRDefault="002A3208" w:rsidP="002A3208">
      <w:r w:rsidRPr="001035AF">
        <w:t>5 октября: День учителя;</w:t>
      </w:r>
    </w:p>
    <w:p w:rsidR="002A3208" w:rsidRPr="001035AF" w:rsidRDefault="002A3208" w:rsidP="002A3208">
      <w:r w:rsidRPr="001035AF">
        <w:t>16 октября: День отца в России.</w:t>
      </w:r>
    </w:p>
    <w:p w:rsidR="002A3208" w:rsidRPr="001035AF" w:rsidRDefault="002A3208" w:rsidP="002A3208">
      <w:r w:rsidRPr="001035AF">
        <w:t>Ноябрь</w:t>
      </w:r>
    </w:p>
    <w:p w:rsidR="002A3208" w:rsidRPr="001035AF" w:rsidRDefault="002A3208" w:rsidP="002A3208">
      <w:r w:rsidRPr="001035AF">
        <w:t>4 ноября: День народного единства;</w:t>
      </w:r>
    </w:p>
    <w:p w:rsidR="002A3208" w:rsidRPr="001035AF" w:rsidRDefault="002A3208" w:rsidP="002A3208">
      <w:r w:rsidRPr="001035AF">
        <w:t>27 ноября: День матери в России;</w:t>
      </w:r>
    </w:p>
    <w:p w:rsidR="002A3208" w:rsidRPr="001035AF" w:rsidRDefault="002A3208" w:rsidP="002A3208">
      <w:r w:rsidRPr="001035AF">
        <w:t>30 ноября: День Государственного герба Российской Федерации.</w:t>
      </w:r>
    </w:p>
    <w:p w:rsidR="002A3208" w:rsidRPr="001035AF" w:rsidRDefault="002A3208" w:rsidP="002A3208">
      <w:r w:rsidRPr="001035AF">
        <w:t>Декабрь:</w:t>
      </w:r>
    </w:p>
    <w:p w:rsidR="002A3208" w:rsidRPr="001035AF" w:rsidRDefault="002A3208" w:rsidP="002A3208">
      <w:r w:rsidRPr="001035AF">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2A3208" w:rsidRPr="001035AF" w:rsidRDefault="002A3208" w:rsidP="002A3208">
      <w:r w:rsidRPr="001035AF">
        <w:t>5 декабря: День добровольца (волонтера) в России;</w:t>
      </w:r>
    </w:p>
    <w:p w:rsidR="002A3208" w:rsidRPr="001035AF" w:rsidRDefault="002A3208" w:rsidP="002A3208">
      <w:r w:rsidRPr="001035AF">
        <w:t>8 декабря: Международный день художника;</w:t>
      </w:r>
    </w:p>
    <w:p w:rsidR="002A3208" w:rsidRPr="001035AF" w:rsidRDefault="002A3208" w:rsidP="002A3208">
      <w:r w:rsidRPr="001035AF">
        <w:lastRenderedPageBreak/>
        <w:t>9 декабря: День Героев Отечества;</w:t>
      </w:r>
    </w:p>
    <w:p w:rsidR="002A3208" w:rsidRPr="001035AF" w:rsidRDefault="002A3208" w:rsidP="002A3208">
      <w:r w:rsidRPr="001035AF">
        <w:t>31 декабря: Новый год.</w:t>
      </w:r>
    </w:p>
    <w:p w:rsidR="002A3208" w:rsidRPr="001035AF" w:rsidRDefault="002A3208"/>
    <w:p w:rsidR="000C3A26" w:rsidRPr="001035AF" w:rsidRDefault="000C3A26"/>
    <w:p w:rsidR="000C3A26" w:rsidRPr="001035AF" w:rsidRDefault="006B024D">
      <w:pPr>
        <w:rPr>
          <w:b/>
        </w:rPr>
      </w:pPr>
      <w:r>
        <w:rPr>
          <w:b/>
        </w:rPr>
        <w:t>3.</w:t>
      </w:r>
      <w:proofErr w:type="gramStart"/>
      <w:r>
        <w:rPr>
          <w:b/>
        </w:rPr>
        <w:t>5</w:t>
      </w:r>
      <w:r w:rsidR="000C3A26" w:rsidRPr="001035AF">
        <w:rPr>
          <w:b/>
        </w:rPr>
        <w:t>.Часть</w:t>
      </w:r>
      <w:proofErr w:type="gramEnd"/>
      <w:r w:rsidR="000C3A26" w:rsidRPr="001035AF">
        <w:rPr>
          <w:b/>
        </w:rPr>
        <w:t>, формируемая участниками образовательных отношений</w:t>
      </w:r>
    </w:p>
    <w:p w:rsidR="000C3A26" w:rsidRPr="001035AF" w:rsidRDefault="000C3A26">
      <w:pPr>
        <w:rPr>
          <w:b/>
        </w:rPr>
      </w:pPr>
    </w:p>
    <w:p w:rsidR="0048218A" w:rsidRPr="001035AF" w:rsidRDefault="006B024D" w:rsidP="0048218A">
      <w:pPr>
        <w:ind w:left="720"/>
        <w:jc w:val="center"/>
        <w:rPr>
          <w:b/>
        </w:rPr>
      </w:pPr>
      <w:r>
        <w:rPr>
          <w:b/>
        </w:rPr>
        <w:t>3.5</w:t>
      </w:r>
      <w:r w:rsidR="0048218A" w:rsidRPr="001035AF">
        <w:rPr>
          <w:b/>
        </w:rPr>
        <w:t>.1. Особенности традиционных событий, праздников, мероприятий ДОУ</w:t>
      </w:r>
    </w:p>
    <w:p w:rsidR="0048218A" w:rsidRPr="001035AF" w:rsidRDefault="0048218A" w:rsidP="0048218A">
      <w:pPr>
        <w:ind w:left="720"/>
        <w:jc w:val="center"/>
        <w:rPr>
          <w:b/>
        </w:rPr>
      </w:pPr>
    </w:p>
    <w:p w:rsidR="0048218A" w:rsidRPr="001035AF" w:rsidRDefault="0048218A" w:rsidP="0048218A">
      <w:pPr>
        <w:ind w:firstLine="567"/>
        <w:jc w:val="both"/>
      </w:pPr>
      <w:r w:rsidRPr="001035AF">
        <w:t xml:space="preserve">Задача педагога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Во второй половине дня планируются также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тем и проблем. </w:t>
      </w:r>
    </w:p>
    <w:p w:rsidR="0048218A" w:rsidRPr="001035AF" w:rsidRDefault="0048218A" w:rsidP="0048218A">
      <w:pPr>
        <w:shd w:val="clear" w:color="auto" w:fill="FFFFFF"/>
        <w:rPr>
          <w:b/>
          <w:bCs/>
          <w:i/>
          <w:iCs/>
        </w:rPr>
      </w:pPr>
    </w:p>
    <w:p w:rsidR="0048218A" w:rsidRPr="001035AF" w:rsidRDefault="0048218A" w:rsidP="0048218A">
      <w:pPr>
        <w:shd w:val="clear" w:color="auto" w:fill="FFFFFF"/>
      </w:pPr>
      <w:r w:rsidRPr="001035AF">
        <w:rPr>
          <w:b/>
          <w:bCs/>
          <w:i/>
          <w:iCs/>
        </w:rPr>
        <w:t xml:space="preserve">Мероприятия групповые, межгрупповые и </w:t>
      </w:r>
      <w:proofErr w:type="spellStart"/>
      <w:r w:rsidRPr="001035AF">
        <w:rPr>
          <w:b/>
          <w:bCs/>
          <w:i/>
          <w:iCs/>
        </w:rPr>
        <w:t>общесадовские</w:t>
      </w:r>
      <w:proofErr w:type="spellEnd"/>
      <w:r w:rsidRPr="001035AF">
        <w:rPr>
          <w:b/>
          <w:bCs/>
          <w:i/>
          <w:iCs/>
        </w:rPr>
        <w:t>:</w:t>
      </w:r>
    </w:p>
    <w:p w:rsidR="0048218A" w:rsidRPr="001035AF" w:rsidRDefault="0048218A" w:rsidP="0048218A">
      <w:pPr>
        <w:autoSpaceDE w:val="0"/>
        <w:autoSpaceDN w:val="0"/>
        <w:adjustRightInd w:val="0"/>
        <w:jc w:val="both"/>
      </w:pPr>
      <w:r w:rsidRPr="001035AF">
        <w:t>- физкультурные досуги (проводятся 1 раз в месяц);</w:t>
      </w:r>
    </w:p>
    <w:p w:rsidR="0048218A" w:rsidRPr="001035AF" w:rsidRDefault="0048218A" w:rsidP="0048218A">
      <w:pPr>
        <w:autoSpaceDE w:val="0"/>
        <w:autoSpaceDN w:val="0"/>
        <w:adjustRightInd w:val="0"/>
        <w:jc w:val="both"/>
      </w:pPr>
      <w:r w:rsidRPr="001035AF">
        <w:t>- музыкальные досуги (проводятся 1 раз в месяц);</w:t>
      </w:r>
    </w:p>
    <w:p w:rsidR="0048218A" w:rsidRPr="001035AF" w:rsidRDefault="0048218A" w:rsidP="0048218A">
      <w:pPr>
        <w:autoSpaceDE w:val="0"/>
        <w:autoSpaceDN w:val="0"/>
        <w:adjustRightInd w:val="0"/>
        <w:jc w:val="both"/>
      </w:pPr>
      <w:r w:rsidRPr="001035AF">
        <w:t>- спортивные праздники (проводятся 2 раза в год);</w:t>
      </w:r>
    </w:p>
    <w:p w:rsidR="0048218A" w:rsidRPr="001035AF" w:rsidRDefault="0048218A" w:rsidP="0048218A">
      <w:pPr>
        <w:shd w:val="clear" w:color="auto" w:fill="FFFFFF"/>
        <w:jc w:val="both"/>
      </w:pPr>
      <w:r w:rsidRPr="001035AF">
        <w:t>- дни здоровья;</w:t>
      </w:r>
    </w:p>
    <w:p w:rsidR="0048218A" w:rsidRPr="001035AF" w:rsidRDefault="0048218A" w:rsidP="0048218A">
      <w:pPr>
        <w:shd w:val="clear" w:color="auto" w:fill="FFFFFF"/>
        <w:jc w:val="both"/>
      </w:pPr>
      <w:r w:rsidRPr="001035AF">
        <w:t xml:space="preserve">- тематические досуги </w:t>
      </w:r>
    </w:p>
    <w:p w:rsidR="0048218A" w:rsidRPr="001035AF" w:rsidRDefault="0048218A" w:rsidP="0048218A">
      <w:pPr>
        <w:shd w:val="clear" w:color="auto" w:fill="FFFFFF"/>
        <w:jc w:val="both"/>
      </w:pPr>
      <w:r w:rsidRPr="001035AF">
        <w:t>- соревнования;</w:t>
      </w:r>
    </w:p>
    <w:p w:rsidR="0048218A" w:rsidRPr="001035AF" w:rsidRDefault="0048218A" w:rsidP="0048218A">
      <w:pPr>
        <w:shd w:val="clear" w:color="auto" w:fill="FFFFFF"/>
        <w:jc w:val="both"/>
      </w:pPr>
      <w:r w:rsidRPr="001035AF">
        <w:t>- праздники;</w:t>
      </w:r>
    </w:p>
    <w:p w:rsidR="0048218A" w:rsidRPr="001035AF" w:rsidRDefault="0048218A" w:rsidP="0048218A">
      <w:pPr>
        <w:shd w:val="clear" w:color="auto" w:fill="FFFFFF"/>
        <w:jc w:val="both"/>
      </w:pPr>
      <w:r w:rsidRPr="001035AF">
        <w:t>- театрализованные представления;</w:t>
      </w:r>
    </w:p>
    <w:p w:rsidR="0048218A" w:rsidRPr="001035AF" w:rsidRDefault="0048218A" w:rsidP="0048218A">
      <w:pPr>
        <w:shd w:val="clear" w:color="auto" w:fill="FFFFFF"/>
        <w:jc w:val="both"/>
      </w:pPr>
      <w:r w:rsidRPr="001035AF">
        <w:t>- смотры, конкурсы, выставки.</w:t>
      </w:r>
    </w:p>
    <w:p w:rsidR="0048218A" w:rsidRPr="001035AF" w:rsidRDefault="0048218A" w:rsidP="0048218A">
      <w:pPr>
        <w:shd w:val="clear" w:color="auto" w:fill="FFFFFF"/>
        <w:jc w:val="both"/>
        <w:rPr>
          <w:b/>
          <w:bCs/>
        </w:rPr>
      </w:pPr>
    </w:p>
    <w:p w:rsidR="0048218A" w:rsidRPr="001035AF" w:rsidRDefault="0048218A" w:rsidP="0048218A">
      <w:pPr>
        <w:shd w:val="clear" w:color="auto" w:fill="FFFFFF"/>
        <w:rPr>
          <w:b/>
          <w:bCs/>
          <w:spacing w:val="-3"/>
        </w:rPr>
      </w:pPr>
    </w:p>
    <w:p w:rsidR="0048218A" w:rsidRPr="001035AF" w:rsidRDefault="006B024D" w:rsidP="0048218A">
      <w:pPr>
        <w:pStyle w:val="Style11"/>
        <w:widowControl/>
        <w:spacing w:line="240" w:lineRule="auto"/>
        <w:ind w:firstLine="0"/>
        <w:jc w:val="center"/>
        <w:rPr>
          <w:rStyle w:val="FontStyle207"/>
          <w:rFonts w:ascii="Times New Roman" w:hAnsi="Times New Roman" w:cs="Times New Roman"/>
          <w:b/>
          <w:sz w:val="24"/>
          <w:szCs w:val="24"/>
        </w:rPr>
      </w:pPr>
      <w:r>
        <w:rPr>
          <w:rStyle w:val="FontStyle207"/>
          <w:rFonts w:ascii="Times New Roman" w:hAnsi="Times New Roman" w:cs="Times New Roman"/>
          <w:b/>
          <w:sz w:val="24"/>
          <w:szCs w:val="24"/>
        </w:rPr>
        <w:t>3.</w:t>
      </w:r>
      <w:proofErr w:type="gramStart"/>
      <w:r>
        <w:rPr>
          <w:rStyle w:val="FontStyle207"/>
          <w:rFonts w:ascii="Times New Roman" w:hAnsi="Times New Roman" w:cs="Times New Roman"/>
          <w:b/>
          <w:sz w:val="24"/>
          <w:szCs w:val="24"/>
        </w:rPr>
        <w:t>5</w:t>
      </w:r>
      <w:r w:rsidR="0048218A" w:rsidRPr="001035AF">
        <w:rPr>
          <w:rStyle w:val="FontStyle207"/>
          <w:rFonts w:ascii="Times New Roman" w:hAnsi="Times New Roman" w:cs="Times New Roman"/>
          <w:b/>
          <w:sz w:val="24"/>
          <w:szCs w:val="24"/>
        </w:rPr>
        <w:t>.2..</w:t>
      </w:r>
      <w:proofErr w:type="gramEnd"/>
      <w:r w:rsidR="0048218A" w:rsidRPr="001035AF">
        <w:rPr>
          <w:rStyle w:val="FontStyle207"/>
          <w:rFonts w:ascii="Times New Roman" w:hAnsi="Times New Roman" w:cs="Times New Roman"/>
          <w:b/>
          <w:sz w:val="24"/>
          <w:szCs w:val="24"/>
        </w:rPr>
        <w:t xml:space="preserve"> Взаимодействие специалистов ДОУ</w:t>
      </w:r>
    </w:p>
    <w:p w:rsidR="0048218A" w:rsidRPr="001035AF" w:rsidRDefault="0048218A" w:rsidP="0048218A">
      <w:pPr>
        <w:pStyle w:val="Style11"/>
        <w:widowControl/>
        <w:spacing w:line="240" w:lineRule="auto"/>
        <w:ind w:firstLine="709"/>
        <w:jc w:val="center"/>
        <w:rPr>
          <w:rStyle w:val="FontStyle207"/>
          <w:rFonts w:ascii="Times New Roman" w:hAnsi="Times New Roman" w:cs="Times New Roman"/>
          <w:b/>
          <w:sz w:val="24"/>
          <w:szCs w:val="24"/>
        </w:rPr>
      </w:pPr>
    </w:p>
    <w:p w:rsidR="0048218A" w:rsidRPr="001035AF" w:rsidRDefault="0048218A" w:rsidP="0048218A">
      <w:pPr>
        <w:pStyle w:val="Style11"/>
        <w:widowControl/>
        <w:spacing w:line="240" w:lineRule="auto"/>
        <w:ind w:firstLine="709"/>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 xml:space="preserve">В соответствии с возможностями детей с ТНР в группах компенсирующей направленности педагогами (воспитателями и специалистами) выстраивается модель коррекционно – образовательной работы и определяются методы обучения. </w:t>
      </w:r>
    </w:p>
    <w:p w:rsidR="0048218A" w:rsidRPr="001035AF" w:rsidRDefault="0048218A" w:rsidP="0048218A">
      <w:pPr>
        <w:pStyle w:val="Style11"/>
        <w:spacing w:line="240" w:lineRule="auto"/>
        <w:ind w:firstLine="709"/>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Коррекционно-развивающий процесс реализуется взаимодействием в работе воспитателей, учителей – логопедов, педагога - психолога и других специалистов образовательного учреждения под руководством заместителя заведующего по учебно – воспитательной работе, который является организатором и координатором всей коррекционно-развивающей работы.</w:t>
      </w:r>
    </w:p>
    <w:p w:rsidR="0048218A" w:rsidRPr="001035AF" w:rsidRDefault="0048218A" w:rsidP="0048218A">
      <w:pPr>
        <w:pStyle w:val="Style11"/>
        <w:spacing w:line="240" w:lineRule="auto"/>
        <w:ind w:firstLine="709"/>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В группах компенсирующей направленности с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 – педагогической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48218A" w:rsidRPr="001035AF" w:rsidRDefault="0048218A" w:rsidP="0048218A">
      <w:pPr>
        <w:pStyle w:val="Style11"/>
        <w:spacing w:line="240" w:lineRule="auto"/>
        <w:ind w:firstLine="709"/>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 xml:space="preserve">Модель коррекционно – развивающей деятельности представляет собой целостную систему. Цель состоит в организации </w:t>
      </w:r>
      <w:proofErr w:type="spellStart"/>
      <w:r w:rsidRPr="001035AF">
        <w:rPr>
          <w:rStyle w:val="FontStyle207"/>
          <w:rFonts w:ascii="Times New Roman" w:hAnsi="Times New Roman" w:cs="Times New Roman"/>
          <w:sz w:val="24"/>
          <w:szCs w:val="24"/>
        </w:rPr>
        <w:t>воспитательно</w:t>
      </w:r>
      <w:proofErr w:type="spellEnd"/>
      <w:r w:rsidRPr="001035AF">
        <w:rPr>
          <w:rStyle w:val="FontStyle207"/>
          <w:rFonts w:ascii="Times New Roman" w:hAnsi="Times New Roman" w:cs="Times New Roman"/>
          <w:sz w:val="24"/>
          <w:szCs w:val="24"/>
        </w:rPr>
        <w:t xml:space="preserve"> – образовательной деятельности дошкольного образовательного учреждения как системы, включающей диагностический, профилактический и коррекционно – развивающий аспекты, обеспечивающие высокий, </w:t>
      </w:r>
      <w:r w:rsidRPr="001035AF">
        <w:rPr>
          <w:rStyle w:val="FontStyle207"/>
          <w:rFonts w:ascii="Times New Roman" w:hAnsi="Times New Roman" w:cs="Times New Roman"/>
          <w:sz w:val="24"/>
          <w:szCs w:val="24"/>
        </w:rPr>
        <w:lastRenderedPageBreak/>
        <w:t>надёжный уровень речевого и психического развития дошкольника.</w:t>
      </w:r>
    </w:p>
    <w:p w:rsidR="0048218A" w:rsidRPr="001035AF" w:rsidRDefault="0048218A" w:rsidP="0048218A">
      <w:pPr>
        <w:pStyle w:val="Style11"/>
        <w:spacing w:line="240" w:lineRule="auto"/>
        <w:ind w:firstLine="709"/>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 xml:space="preserve">Содержание коррекционно – развивающей деятельности строится с учётом ведущих линий речевого развития – фонетики, лексики, грамматики, связной речи - и обеспечивают интеграцию речевого, познавательного, экологического, художественно – эстетического развития дошкольника с ТНР. Система коррекционно – развивающей деятельности предусматривает индивидуальные, фронтальные виды совместной деятельности с воспитанниками, а </w:t>
      </w:r>
      <w:proofErr w:type="gramStart"/>
      <w:r w:rsidRPr="001035AF">
        <w:rPr>
          <w:rStyle w:val="FontStyle207"/>
          <w:rFonts w:ascii="Times New Roman" w:hAnsi="Times New Roman" w:cs="Times New Roman"/>
          <w:sz w:val="24"/>
          <w:szCs w:val="24"/>
        </w:rPr>
        <w:t>так же</w:t>
      </w:r>
      <w:proofErr w:type="gramEnd"/>
      <w:r w:rsidRPr="001035AF">
        <w:rPr>
          <w:rStyle w:val="FontStyle207"/>
          <w:rFonts w:ascii="Times New Roman" w:hAnsi="Times New Roman" w:cs="Times New Roman"/>
          <w:sz w:val="24"/>
          <w:szCs w:val="24"/>
        </w:rPr>
        <w:t xml:space="preserve"> самостоятельную деятельность ребёнка с ТНР в специально организованной пространственно – речевой среде.</w:t>
      </w:r>
    </w:p>
    <w:p w:rsidR="0048218A" w:rsidRPr="001035AF" w:rsidRDefault="0048218A" w:rsidP="0048218A">
      <w:pPr>
        <w:jc w:val="center"/>
        <w:rPr>
          <w:b/>
        </w:rPr>
      </w:pPr>
      <w:r w:rsidRPr="001035AF">
        <w:rPr>
          <w:b/>
        </w:rPr>
        <w:t>Модель взаимодействия субъектов коррекционно-развивающего процесса</w:t>
      </w:r>
    </w:p>
    <w:p w:rsidR="0048218A" w:rsidRPr="001035AF" w:rsidRDefault="0048218A" w:rsidP="0048218A">
      <w:pPr>
        <w:jc w:val="center"/>
        <w:rPr>
          <w:b/>
        </w:rPr>
      </w:pPr>
      <w:r w:rsidRPr="001035AF">
        <w:rPr>
          <w:b/>
        </w:rPr>
        <w:t xml:space="preserve"> </w:t>
      </w:r>
    </w:p>
    <w:p w:rsidR="0048218A" w:rsidRPr="001035AF" w:rsidRDefault="0048218A" w:rsidP="0048218A">
      <w:pPr>
        <w:ind w:firstLine="709"/>
        <w:jc w:val="cente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0"/>
        <w:gridCol w:w="540"/>
        <w:gridCol w:w="2160"/>
        <w:gridCol w:w="540"/>
        <w:gridCol w:w="1750"/>
      </w:tblGrid>
      <w:tr w:rsidR="0048218A" w:rsidRPr="001035AF" w:rsidTr="00D73693">
        <w:trPr>
          <w:trHeight w:val="360"/>
        </w:trPr>
        <w:tc>
          <w:tcPr>
            <w:tcW w:w="1800" w:type="dxa"/>
          </w:tcPr>
          <w:p w:rsidR="0048218A" w:rsidRPr="001035AF" w:rsidRDefault="0048218A" w:rsidP="00D73693">
            <w:pPr>
              <w:jc w:val="center"/>
            </w:pPr>
            <w:r w:rsidRPr="001035AF">
              <w:rPr>
                <w:noProof/>
              </w:rPr>
              <mc:AlternateContent>
                <mc:Choice Requires="wps">
                  <w:drawing>
                    <wp:anchor distT="0" distB="0" distL="114300" distR="114300" simplePos="0" relativeHeight="251674624" behindDoc="0" locked="0" layoutInCell="1" allowOverlap="1">
                      <wp:simplePos x="0" y="0"/>
                      <wp:positionH relativeFrom="column">
                        <wp:posOffset>-5731510</wp:posOffset>
                      </wp:positionH>
                      <wp:positionV relativeFrom="paragraph">
                        <wp:posOffset>197485</wp:posOffset>
                      </wp:positionV>
                      <wp:extent cx="346075" cy="2540"/>
                      <wp:effectExtent l="0" t="76200" r="15875" b="927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3E66" id="Прямая соединительная линия 2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">
                      <v:stroke endarrow="block"/>
                    </v:line>
                  </w:pict>
                </mc:Fallback>
              </mc:AlternateContent>
            </w:r>
            <w:r w:rsidRPr="001035AF">
              <w:rPr>
                <w:noProof/>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222885</wp:posOffset>
                      </wp:positionV>
                      <wp:extent cx="300355" cy="5715"/>
                      <wp:effectExtent l="19050" t="57150" r="0" b="895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5FA9" id="Прямая соединительная линия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7.55pt" to="1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">
                      <v:stroke endarrow="block"/>
                    </v:line>
                  </w:pict>
                </mc:Fallback>
              </mc:AlternateContent>
            </w:r>
            <w:r w:rsidRPr="001035AF">
              <w:t>Семья</w:t>
            </w:r>
          </w:p>
          <w:p w:rsidR="0048218A" w:rsidRPr="001035AF" w:rsidRDefault="0048218A" w:rsidP="00D73693">
            <w:pPr>
              <w:ind w:firstLine="709"/>
              <w:jc w:val="center"/>
            </w:pPr>
          </w:p>
        </w:tc>
        <w:tc>
          <w:tcPr>
            <w:tcW w:w="540" w:type="dxa"/>
            <w:tcBorders>
              <w:top w:val="nil"/>
              <w:bottom w:val="nil"/>
            </w:tcBorders>
          </w:tcPr>
          <w:p w:rsidR="0048218A" w:rsidRPr="001035AF" w:rsidRDefault="0048218A" w:rsidP="00D73693">
            <w:pPr>
              <w:ind w:firstLine="709"/>
            </w:pPr>
            <w:r w:rsidRPr="001035AF">
              <w:rPr>
                <w:noProof/>
              </w:rPr>
              <mc:AlternateContent>
                <mc:Choice Requires="wps">
                  <w:drawing>
                    <wp:anchor distT="0" distB="0" distL="114300" distR="114300" simplePos="0" relativeHeight="251666432" behindDoc="0" locked="0" layoutInCell="1" allowOverlap="1">
                      <wp:simplePos x="0" y="0"/>
                      <wp:positionH relativeFrom="column">
                        <wp:posOffset>6740525</wp:posOffset>
                      </wp:positionH>
                      <wp:positionV relativeFrom="paragraph">
                        <wp:posOffset>135255</wp:posOffset>
                      </wp:positionV>
                      <wp:extent cx="300355" cy="5715"/>
                      <wp:effectExtent l="19050" t="57150" r="0" b="895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84325" id="Прямая соединительная линия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&#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bxMhPGwCAACIBAAADgAAAAAAAAAAAAAA&#10;AAAuAgAAZHJzL2Uyb0RvYy54bWxQSwECLQAUAAYACAAAACEAfJMJ6OAAAAALAQAADwAAAAAAAAAA&#10;AAAAAADGBAAAZHJzL2Rvd25yZXYueG1sUEsFBgAAAAAEAAQA8wAAANMFAAAAAA==&#10;">
                      <v:stroke endarrow="block"/>
                    </v:line>
                  </w:pict>
                </mc:Fallback>
              </mc:AlternateContent>
            </w:r>
            <w:r w:rsidRPr="001035AF">
              <w:rPr>
                <w:noProof/>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109855</wp:posOffset>
                      </wp:positionV>
                      <wp:extent cx="346075" cy="2540"/>
                      <wp:effectExtent l="0" t="76200" r="15875" b="927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4A660" id="Прямая соединительная линия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jU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t55Y1G0CAACIBAAADgAAAAAAAAAAAAAA&#10;AAAuAgAAZHJzL2Uyb0RvYy54bWxQSwECLQAUAAYACAAAACEAzPv3hN8AAAAIAQAADwAAAAAAAAAA&#10;AAAAAADHBAAAZHJzL2Rvd25yZXYueG1sUEsFBgAAAAAEAAQA8wAAANMFAAAAAA==&#10;">
                      <v:stroke endarrow="block"/>
                    </v:line>
                  </w:pict>
                </mc:Fallback>
              </mc:AlternateContent>
            </w:r>
            <w:r w:rsidRPr="001035AF">
              <w:rPr>
                <w:noProof/>
              </w:rPr>
              <mc:AlternateContent>
                <mc:Choice Requires="wps">
                  <w:drawing>
                    <wp:anchor distT="0" distB="0" distL="114300" distR="114300" simplePos="0" relativeHeight="251657216" behindDoc="0" locked="0" layoutInCell="1" allowOverlap="1">
                      <wp:simplePos x="0" y="0"/>
                      <wp:positionH relativeFrom="column">
                        <wp:posOffset>-5160010</wp:posOffset>
                      </wp:positionH>
                      <wp:positionV relativeFrom="paragraph">
                        <wp:posOffset>197485</wp:posOffset>
                      </wp:positionV>
                      <wp:extent cx="346075" cy="2540"/>
                      <wp:effectExtent l="0" t="76200" r="15875" b="927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8889" id="Прямая соединительная линия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esbg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">
                      <v:stroke endarrow="block"/>
                    </v:line>
                  </w:pict>
                </mc:Fallback>
              </mc:AlternateContent>
            </w:r>
          </w:p>
        </w:tc>
        <w:tc>
          <w:tcPr>
            <w:tcW w:w="2160" w:type="dxa"/>
          </w:tcPr>
          <w:p w:rsidR="0048218A" w:rsidRPr="001035AF" w:rsidRDefault="0048218A" w:rsidP="00D73693">
            <w:pPr>
              <w:ind w:hanging="22"/>
              <w:jc w:val="center"/>
            </w:pPr>
            <w:r w:rsidRPr="001035AF">
              <w:t>Учитель-логопед</w:t>
            </w:r>
          </w:p>
        </w:tc>
        <w:tc>
          <w:tcPr>
            <w:tcW w:w="540" w:type="dxa"/>
            <w:tcBorders>
              <w:top w:val="nil"/>
              <w:bottom w:val="nil"/>
            </w:tcBorders>
          </w:tcPr>
          <w:p w:rsidR="0048218A" w:rsidRPr="001035AF" w:rsidRDefault="0048218A" w:rsidP="00D73693">
            <w:pPr>
              <w:ind w:firstLine="709"/>
            </w:pPr>
            <w:r w:rsidRPr="001035AF">
              <w:rPr>
                <w:noProof/>
              </w:rPr>
              <mc:AlternateContent>
                <mc:Choice Requires="wps">
                  <w:drawing>
                    <wp:anchor distT="0" distB="0" distL="114300" distR="114300" simplePos="0" relativeHeight="251654144" behindDoc="0" locked="0" layoutInCell="1" allowOverlap="1">
                      <wp:simplePos x="0" y="0"/>
                      <wp:positionH relativeFrom="column">
                        <wp:posOffset>6740525</wp:posOffset>
                      </wp:positionH>
                      <wp:positionV relativeFrom="paragraph">
                        <wp:posOffset>135255</wp:posOffset>
                      </wp:positionV>
                      <wp:extent cx="300355" cy="5715"/>
                      <wp:effectExtent l="19050" t="57150" r="0" b="895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1EEDC" id="Прямая соединительная линия 1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EbA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&#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f2NeRGwCAACIBAAADgAAAAAAAAAAAAAA&#10;AAAuAgAAZHJzL2Uyb0RvYy54bWxQSwECLQAUAAYACAAAACEAfJMJ6OAAAAALAQAADwAAAAAAAAAA&#10;AAAAAADGBAAAZHJzL2Rvd25yZXYueG1sUEsFBgAAAAAEAAQA8wAAANMFAAAAAA==&#10;">
                      <v:stroke endarrow="block"/>
                    </v:line>
                  </w:pict>
                </mc:Fallback>
              </mc:AlternateContent>
            </w:r>
            <w:r w:rsidRPr="001035AF">
              <w:rPr>
                <w:noProof/>
              </w:rPr>
              <mc:AlternateContent>
                <mc:Choice Requires="wps">
                  <w:drawing>
                    <wp:anchor distT="0" distB="0" distL="114300" distR="114300" simplePos="0" relativeHeight="251650048" behindDoc="0" locked="0" layoutInCell="1" allowOverlap="1">
                      <wp:simplePos x="0" y="0"/>
                      <wp:positionH relativeFrom="column">
                        <wp:posOffset>-65405</wp:posOffset>
                      </wp:positionH>
                      <wp:positionV relativeFrom="paragraph">
                        <wp:posOffset>109855</wp:posOffset>
                      </wp:positionV>
                      <wp:extent cx="346075" cy="2540"/>
                      <wp:effectExtent l="0" t="76200" r="15875" b="927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020F" id="Прямая соединительная линия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NP2mmG0CAACIBAAADgAAAAAAAAAAAAAA&#10;AAAuAgAAZHJzL2Uyb0RvYy54bWxQSwECLQAUAAYACAAAACEAzPv3hN8AAAAIAQAADwAAAAAAAAAA&#10;AAAAAADHBAAAZHJzL2Rvd25yZXYueG1sUEsFBgAAAAAEAAQA8wAAANMFAAAAAA==&#10;">
                      <v:stroke endarrow="block"/>
                    </v:line>
                  </w:pict>
                </mc:Fallback>
              </mc:AlternateContent>
            </w:r>
            <w:r w:rsidRPr="001035AF">
              <w:rPr>
                <w:noProof/>
              </w:rPr>
              <mc:AlternateContent>
                <mc:Choice Requires="wps">
                  <w:drawing>
                    <wp:anchor distT="0" distB="0" distL="114300" distR="114300" simplePos="0" relativeHeight="251641856" behindDoc="0" locked="0" layoutInCell="1" allowOverlap="1">
                      <wp:simplePos x="0" y="0"/>
                      <wp:positionH relativeFrom="column">
                        <wp:posOffset>-5160010</wp:posOffset>
                      </wp:positionH>
                      <wp:positionV relativeFrom="paragraph">
                        <wp:posOffset>197485</wp:posOffset>
                      </wp:positionV>
                      <wp:extent cx="346075" cy="2540"/>
                      <wp:effectExtent l="0" t="76200" r="15875" b="927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33B5" id="Прямая соединительная линия 14"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5v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Dd915vbQIAAIgEAAAOAAAAAAAAAAAA&#10;AAAAAC4CAABkcnMvZTJvRG9jLnhtbFBLAQItABQABgAIAAAAIQBwIn2Q4QAAAAsBAAAPAAAAAAAA&#10;AAAAAAAAAMcEAABkcnMvZG93bnJldi54bWxQSwUGAAAAAAQABADzAAAA1QUAAAAA&#10;">
                      <v:stroke endarrow="block"/>
                    </v:line>
                  </w:pict>
                </mc:Fallback>
              </mc:AlternateContent>
            </w:r>
            <w:r w:rsidRPr="001035AF">
              <w:rPr>
                <w:noProof/>
              </w:rPr>
              <mc:AlternateContent>
                <mc:Choice Requires="wps">
                  <w:drawing>
                    <wp:anchor distT="0" distB="0" distL="114300" distR="114300" simplePos="0" relativeHeight="251645952" behindDoc="0" locked="0" layoutInCell="1" allowOverlap="1">
                      <wp:simplePos x="0" y="0"/>
                      <wp:positionH relativeFrom="column">
                        <wp:posOffset>-68580</wp:posOffset>
                      </wp:positionH>
                      <wp:positionV relativeFrom="paragraph">
                        <wp:posOffset>222885</wp:posOffset>
                      </wp:positionV>
                      <wp:extent cx="300355" cy="5715"/>
                      <wp:effectExtent l="19050" t="57150" r="0" b="895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A8BF" id="Прямая соединительная линия 1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5pt" to="1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">
                      <v:stroke endarrow="block"/>
                    </v:line>
                  </w:pict>
                </mc:Fallback>
              </mc:AlternateContent>
            </w:r>
          </w:p>
        </w:tc>
        <w:tc>
          <w:tcPr>
            <w:tcW w:w="1750" w:type="dxa"/>
          </w:tcPr>
          <w:p w:rsidR="0048218A" w:rsidRPr="001035AF" w:rsidRDefault="0048218A" w:rsidP="00D73693">
            <w:r w:rsidRPr="001035AF">
              <w:t>Воспитатели</w:t>
            </w:r>
          </w:p>
        </w:tc>
      </w:tr>
    </w:tbl>
    <w:p w:rsidR="0048218A" w:rsidRPr="001035AF" w:rsidRDefault="0048218A" w:rsidP="0048218A">
      <w:pPr>
        <w:ind w:firstLine="709"/>
        <w:jc w:val="center"/>
      </w:pPr>
      <w:r w:rsidRPr="001035AF">
        <w:rPr>
          <w:noProof/>
        </w:rPr>
        <mc:AlternateContent>
          <mc:Choice Requires="wps">
            <w:drawing>
              <wp:anchor distT="0" distB="0" distL="114300" distR="114300" simplePos="0" relativeHeight="251695104" behindDoc="0" locked="0" layoutInCell="1" allowOverlap="1">
                <wp:simplePos x="0" y="0"/>
                <wp:positionH relativeFrom="column">
                  <wp:posOffset>2628900</wp:posOffset>
                </wp:positionH>
                <wp:positionV relativeFrom="paragraph">
                  <wp:posOffset>380365</wp:posOffset>
                </wp:positionV>
                <wp:extent cx="3175" cy="688340"/>
                <wp:effectExtent l="0" t="0" r="34925" b="165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83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AD573" id="Прямая соединительная линия 1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9.95pt" to="207.2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" strokeweight=".5pt">
                <v:stroke dashstyle="dash"/>
              </v:line>
            </w:pict>
          </mc:Fallback>
        </mc:AlternateContent>
      </w:r>
      <w:r w:rsidRPr="001035AF">
        <w:rPr>
          <w:noProof/>
        </w:rPr>
        <mc:AlternateContent>
          <mc:Choice Requires="wps">
            <w:drawing>
              <wp:anchor distT="0" distB="0" distL="114299" distR="114299" simplePos="0" relativeHeight="251678720" behindDoc="0" locked="0" layoutInCell="1" allowOverlap="1">
                <wp:simplePos x="0" y="0"/>
                <wp:positionH relativeFrom="column">
                  <wp:posOffset>2971799</wp:posOffset>
                </wp:positionH>
                <wp:positionV relativeFrom="paragraph">
                  <wp:posOffset>41910</wp:posOffset>
                </wp:positionV>
                <wp:extent cx="0" cy="345440"/>
                <wp:effectExtent l="76200" t="0" r="76200"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FB06B" id="Прямая соединительная линия 11"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3.3pt" to="2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">
                <v:stroke endarrow="block"/>
              </v:line>
            </w:pict>
          </mc:Fallback>
        </mc:AlternateContent>
      </w:r>
      <w:r w:rsidRPr="001035AF">
        <w:rPr>
          <w:noProof/>
        </w:rPr>
        <mc:AlternateContent>
          <mc:Choice Requires="wps">
            <w:drawing>
              <wp:anchor distT="0" distB="0" distL="114300" distR="114300" simplePos="0" relativeHeight="251699200" behindDoc="0" locked="0" layoutInCell="1" allowOverlap="1">
                <wp:simplePos x="0" y="0"/>
                <wp:positionH relativeFrom="column">
                  <wp:posOffset>2628900</wp:posOffset>
                </wp:positionH>
                <wp:positionV relativeFrom="paragraph">
                  <wp:posOffset>41910</wp:posOffset>
                </wp:positionV>
                <wp:extent cx="3175" cy="335915"/>
                <wp:effectExtent l="76200" t="38100" r="73025" b="260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3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EBA2" id="Прямая соединительная линия 10"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pt" to="207.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">
                <v:stroke endarrow="block"/>
              </v:line>
            </w:pict>
          </mc:Fallback>
        </mc:AlternateContent>
      </w:r>
      <w:r w:rsidRPr="001035AF">
        <w:rPr>
          <w:noProof/>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41910</wp:posOffset>
                </wp:positionV>
                <wp:extent cx="1371600" cy="1371600"/>
                <wp:effectExtent l="38100" t="3810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72F9" id="Прямая соединительная линия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pt" to="396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">
                <v:stroke startarrow="block" endarrow="block"/>
              </v:line>
            </w:pict>
          </mc:Fallback>
        </mc:AlternateContent>
      </w:r>
      <w:r w:rsidRPr="001035AF">
        <w:rPr>
          <w:noProof/>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41910</wp:posOffset>
                </wp:positionV>
                <wp:extent cx="1257300" cy="1371600"/>
                <wp:effectExtent l="38100" t="3810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3FCF4" id="Прямая соединительная линия 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3pt" to="180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">
                <v:stroke startarrow="block" endarrow="block"/>
              </v:line>
            </w:pict>
          </mc:Fallback>
        </mc:AlternateContent>
      </w:r>
      <w:r w:rsidRPr="001035AF">
        <w:rPr>
          <w:noProof/>
        </w:rPr>
        <mc:AlternateContent>
          <mc:Choice Requires="wps">
            <w:drawing>
              <wp:anchor distT="0" distB="0" distL="114300" distR="114300" simplePos="0" relativeHeight="251637760" behindDoc="0" locked="0" layoutInCell="1" allowOverlap="1">
                <wp:simplePos x="0" y="0"/>
                <wp:positionH relativeFrom="column">
                  <wp:posOffset>3657600</wp:posOffset>
                </wp:positionH>
                <wp:positionV relativeFrom="paragraph">
                  <wp:posOffset>53975</wp:posOffset>
                </wp:positionV>
                <wp:extent cx="342900" cy="457200"/>
                <wp:effectExtent l="38100" t="0" r="190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E1B2" id="Прямая соединительная линия 7"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5pt" to="31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">
                <v:stroke endarrow="block"/>
              </v:line>
            </w:pict>
          </mc:Fallback>
        </mc:AlternateContent>
      </w:r>
      <w:r w:rsidRPr="001035AF">
        <w:rPr>
          <w:noProof/>
        </w:rPr>
        <mc:AlternateContent>
          <mc:Choice Requires="wps">
            <w:drawing>
              <wp:anchor distT="0" distB="0" distL="114300" distR="114300" simplePos="0" relativeHeight="251633664" behindDoc="0" locked="0" layoutInCell="1" allowOverlap="1">
                <wp:simplePos x="0" y="0"/>
                <wp:positionH relativeFrom="column">
                  <wp:posOffset>1943100</wp:posOffset>
                </wp:positionH>
                <wp:positionV relativeFrom="paragraph">
                  <wp:posOffset>53975</wp:posOffset>
                </wp:positionV>
                <wp:extent cx="342900" cy="457200"/>
                <wp:effectExtent l="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3D20" id="Прямая соединительная линия 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25pt" to="180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">
                <v:stroke endarrow="block"/>
              </v:line>
            </w:pict>
          </mc:Fallback>
        </mc:AlternateContent>
      </w:r>
    </w:p>
    <w:p w:rsidR="0048218A" w:rsidRPr="001035AF" w:rsidRDefault="0048218A" w:rsidP="0048218A">
      <w:pPr>
        <w:ind w:firstLine="709"/>
        <w:jc w:val="center"/>
      </w:pP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tblGrid>
      <w:tr w:rsidR="0048218A" w:rsidRPr="001035AF" w:rsidTr="00D73693">
        <w:trPr>
          <w:trHeight w:val="849"/>
        </w:trPr>
        <w:tc>
          <w:tcPr>
            <w:tcW w:w="2160" w:type="dxa"/>
          </w:tcPr>
          <w:p w:rsidR="0048218A" w:rsidRPr="001035AF" w:rsidRDefault="0048218A" w:rsidP="00D73693">
            <w:pPr>
              <w:ind w:firstLine="709"/>
              <w:jc w:val="center"/>
            </w:pPr>
          </w:p>
          <w:p w:rsidR="0048218A" w:rsidRPr="001035AF" w:rsidRDefault="0048218A" w:rsidP="00D73693">
            <w:pPr>
              <w:ind w:firstLine="709"/>
              <w:jc w:val="center"/>
            </w:pPr>
            <w:r w:rsidRPr="001035AF">
              <w:t>Ребёнок</w:t>
            </w:r>
          </w:p>
          <w:p w:rsidR="0048218A" w:rsidRPr="001035AF" w:rsidRDefault="0048218A" w:rsidP="00D73693">
            <w:pPr>
              <w:ind w:firstLine="709"/>
              <w:jc w:val="center"/>
            </w:pPr>
            <w:r w:rsidRPr="001035AF">
              <w:rPr>
                <w:noProof/>
              </w:rPr>
              <mc:AlternateContent>
                <mc:Choice Requires="wps">
                  <w:drawing>
                    <wp:anchor distT="0" distB="0" distL="114300" distR="114300" simplePos="0" relativeHeight="251629568" behindDoc="0" locked="0" layoutInCell="1" allowOverlap="1">
                      <wp:simplePos x="0" y="0"/>
                      <wp:positionH relativeFrom="column">
                        <wp:posOffset>1303020</wp:posOffset>
                      </wp:positionH>
                      <wp:positionV relativeFrom="paragraph">
                        <wp:posOffset>144145</wp:posOffset>
                      </wp:positionV>
                      <wp:extent cx="457200" cy="457200"/>
                      <wp:effectExtent l="38100" t="3810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31C7" id="Прямая соединительная линия 5" o:spid="_x0000_s1026" style="position:absolute;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35pt" to="138.6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">
                      <v:stroke endarrow="block"/>
                    </v:line>
                  </w:pict>
                </mc:Fallback>
              </mc:AlternateContent>
            </w:r>
            <w:r w:rsidRPr="001035AF">
              <w:rPr>
                <w:noProof/>
              </w:rPr>
              <mc:AlternateContent>
                <mc:Choice Requires="wps">
                  <w:drawing>
                    <wp:anchor distT="0" distB="0" distL="114300" distR="114300" simplePos="0" relativeHeight="251625472" behindDoc="0" locked="0" layoutInCell="1" allowOverlap="1">
                      <wp:simplePos x="0" y="0"/>
                      <wp:positionH relativeFrom="column">
                        <wp:posOffset>-525780</wp:posOffset>
                      </wp:positionH>
                      <wp:positionV relativeFrom="paragraph">
                        <wp:posOffset>144145</wp:posOffset>
                      </wp:positionV>
                      <wp:extent cx="457200" cy="457200"/>
                      <wp:effectExtent l="0" t="38100" r="571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39FB" id="Прямая соединительная линия 4"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1.35pt" to="-5.4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">
                      <v:stroke endarrow="block"/>
                    </v:line>
                  </w:pict>
                </mc:Fallback>
              </mc:AlternateContent>
            </w:r>
          </w:p>
        </w:tc>
      </w:tr>
    </w:tbl>
    <w:p w:rsidR="0048218A" w:rsidRPr="001035AF" w:rsidRDefault="0048218A" w:rsidP="0048218A">
      <w:pPr>
        <w:ind w:firstLine="709"/>
        <w:jc w:val="center"/>
      </w:pPr>
      <w:r w:rsidRPr="001035AF">
        <w:rPr>
          <w:noProof/>
        </w:rPr>
        <mc:AlternateContent>
          <mc:Choice Requires="wps">
            <w:drawing>
              <wp:anchor distT="0" distB="0" distL="114299" distR="114299" simplePos="0" relativeHeight="251621376" behindDoc="0" locked="0" layoutInCell="1" allowOverlap="1">
                <wp:simplePos x="0" y="0"/>
                <wp:positionH relativeFrom="column">
                  <wp:posOffset>2971799</wp:posOffset>
                </wp:positionH>
                <wp:positionV relativeFrom="paragraph">
                  <wp:posOffset>66040</wp:posOffset>
                </wp:positionV>
                <wp:extent cx="0" cy="1016635"/>
                <wp:effectExtent l="76200" t="38100" r="57150"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D521A" id="Прямая соединительная линия 3" o:spid="_x0000_s1026" style="position:absolute;flip:y;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5.2pt" to="234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">
                <v:stroke endarrow="block"/>
              </v:line>
            </w:pict>
          </mc:Fallback>
        </mc:AlternateContent>
      </w:r>
    </w:p>
    <w:p w:rsidR="0048218A" w:rsidRPr="001035AF" w:rsidRDefault="0048218A" w:rsidP="0048218A">
      <w:pPr>
        <w:ind w:firstLine="709"/>
        <w:jc w:val="center"/>
      </w:pPr>
      <w:r w:rsidRPr="001035AF">
        <w:rPr>
          <w:noProof/>
        </w:rPr>
        <mc:AlternateContent>
          <mc:Choice Requires="wps">
            <w:drawing>
              <wp:anchor distT="0" distB="0" distL="114299" distR="114299" simplePos="0" relativeHeight="251691008" behindDoc="0" locked="0" layoutInCell="1" allowOverlap="1" wp14:anchorId="20247ABF" wp14:editId="3285C77B">
                <wp:simplePos x="0" y="0"/>
                <wp:positionH relativeFrom="column">
                  <wp:posOffset>2628899</wp:posOffset>
                </wp:positionH>
                <wp:positionV relativeFrom="paragraph">
                  <wp:posOffset>35560</wp:posOffset>
                </wp:positionV>
                <wp:extent cx="0" cy="1031240"/>
                <wp:effectExtent l="76200" t="0" r="5715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BCD8" id="Прямая соединительная линия 2"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8pt" to="20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">
                <v:stroke endarrow="block"/>
              </v:line>
            </w:pict>
          </mc:Fallback>
        </mc:AlternateContent>
      </w:r>
    </w:p>
    <w:p w:rsidR="0048218A" w:rsidRPr="001035AF" w:rsidRDefault="0048218A" w:rsidP="0048218A">
      <w:pPr>
        <w:ind w:firstLine="709"/>
        <w:jc w:val="cente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8"/>
        <w:gridCol w:w="3240"/>
        <w:gridCol w:w="2292"/>
      </w:tblGrid>
      <w:tr w:rsidR="0048218A" w:rsidRPr="001035AF" w:rsidTr="00D73693">
        <w:trPr>
          <w:trHeight w:val="360"/>
        </w:trPr>
        <w:tc>
          <w:tcPr>
            <w:tcW w:w="2388" w:type="dxa"/>
          </w:tcPr>
          <w:p w:rsidR="0048218A" w:rsidRPr="001035AF" w:rsidRDefault="0048218A" w:rsidP="00D73693">
            <w:pPr>
              <w:jc w:val="center"/>
            </w:pPr>
            <w:r w:rsidRPr="001035AF">
              <w:t>Инструктор по физ. культуре</w:t>
            </w:r>
          </w:p>
        </w:tc>
        <w:tc>
          <w:tcPr>
            <w:tcW w:w="3240" w:type="dxa"/>
            <w:tcBorders>
              <w:top w:val="nil"/>
              <w:bottom w:val="nil"/>
            </w:tcBorders>
          </w:tcPr>
          <w:p w:rsidR="0048218A" w:rsidRPr="001035AF" w:rsidRDefault="0048218A" w:rsidP="00D73693">
            <w:pPr>
              <w:ind w:firstLine="709"/>
            </w:pPr>
          </w:p>
        </w:tc>
        <w:tc>
          <w:tcPr>
            <w:tcW w:w="2292" w:type="dxa"/>
          </w:tcPr>
          <w:p w:rsidR="0048218A" w:rsidRPr="001035AF" w:rsidRDefault="0048218A" w:rsidP="00D73693">
            <w:pPr>
              <w:jc w:val="center"/>
            </w:pPr>
            <w:r w:rsidRPr="001035AF">
              <w:t>Музыкальный</w:t>
            </w:r>
          </w:p>
          <w:p w:rsidR="0048218A" w:rsidRPr="001035AF" w:rsidRDefault="0048218A" w:rsidP="00D73693">
            <w:pPr>
              <w:jc w:val="center"/>
            </w:pPr>
            <w:r w:rsidRPr="001035AF">
              <w:t>руководитель</w:t>
            </w:r>
          </w:p>
        </w:tc>
      </w:tr>
    </w:tbl>
    <w:p w:rsidR="0048218A" w:rsidRPr="001035AF" w:rsidRDefault="0048218A" w:rsidP="0048218A">
      <w:pPr>
        <w:ind w:firstLine="709"/>
        <w:jc w:val="center"/>
      </w:pPr>
    </w:p>
    <w:p w:rsidR="0048218A" w:rsidRPr="001035AF" w:rsidRDefault="0048218A" w:rsidP="0048218A">
      <w:pPr>
        <w:ind w:firstLine="709"/>
        <w:jc w:val="cente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tblGrid>
      <w:tr w:rsidR="0048218A" w:rsidRPr="001035AF" w:rsidTr="00D73693">
        <w:trPr>
          <w:trHeight w:val="360"/>
        </w:trPr>
        <w:tc>
          <w:tcPr>
            <w:tcW w:w="2520" w:type="dxa"/>
            <w:tcBorders>
              <w:top w:val="single" w:sz="4" w:space="0" w:color="000000"/>
              <w:left w:val="single" w:sz="4" w:space="0" w:color="000000"/>
              <w:bottom w:val="single" w:sz="4" w:space="0" w:color="000000"/>
              <w:right w:val="single" w:sz="4" w:space="0" w:color="000000"/>
            </w:tcBorders>
          </w:tcPr>
          <w:p w:rsidR="0048218A" w:rsidRPr="001035AF" w:rsidRDefault="0048218A" w:rsidP="00D73693">
            <w:pPr>
              <w:ind w:firstLine="16"/>
              <w:jc w:val="center"/>
            </w:pPr>
            <w:r w:rsidRPr="001035AF">
              <w:t>Педагог-психолог</w:t>
            </w:r>
          </w:p>
        </w:tc>
      </w:tr>
    </w:tbl>
    <w:p w:rsidR="0048218A" w:rsidRPr="001035AF" w:rsidRDefault="0048218A" w:rsidP="0048218A">
      <w:pPr>
        <w:pStyle w:val="Style11"/>
        <w:spacing w:line="240" w:lineRule="auto"/>
        <w:ind w:firstLine="0"/>
        <w:rPr>
          <w:rStyle w:val="FontStyle207"/>
          <w:rFonts w:ascii="Times New Roman" w:hAnsi="Times New Roman" w:cs="Times New Roman"/>
          <w:sz w:val="24"/>
          <w:szCs w:val="24"/>
        </w:rPr>
      </w:pPr>
    </w:p>
    <w:p w:rsidR="0048218A" w:rsidRPr="001035AF" w:rsidRDefault="0048218A" w:rsidP="0048218A">
      <w:pPr>
        <w:pStyle w:val="Style11"/>
        <w:spacing w:line="240" w:lineRule="auto"/>
        <w:ind w:firstLine="0"/>
        <w:rPr>
          <w:rFonts w:ascii="Times New Roman" w:hAnsi="Times New Roman" w:cs="Times New Roman"/>
          <w:b/>
        </w:rPr>
      </w:pPr>
    </w:p>
    <w:p w:rsidR="0048218A" w:rsidRPr="001035AF" w:rsidRDefault="0048218A" w:rsidP="0048218A">
      <w:pPr>
        <w:ind w:firstLine="360"/>
        <w:jc w:val="center"/>
        <w:rPr>
          <w:b/>
        </w:rPr>
      </w:pPr>
    </w:p>
    <w:p w:rsidR="0048218A" w:rsidRPr="001035AF" w:rsidRDefault="0048218A" w:rsidP="0048218A">
      <w:pPr>
        <w:ind w:firstLine="360"/>
        <w:jc w:val="center"/>
        <w:rPr>
          <w:b/>
        </w:rPr>
      </w:pPr>
      <w:r w:rsidRPr="001035AF">
        <w:rPr>
          <w:b/>
        </w:rPr>
        <w:t>Задачи участников коррекционно-развивающего процесса в группах компенсирующей направленности для детей с ТНР</w:t>
      </w:r>
    </w:p>
    <w:p w:rsidR="0048218A" w:rsidRPr="001035AF" w:rsidRDefault="0048218A" w:rsidP="0048218A">
      <w:p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529"/>
      </w:tblGrid>
      <w:tr w:rsidR="0048218A" w:rsidRPr="001035AF" w:rsidTr="00D73693">
        <w:tc>
          <w:tcPr>
            <w:tcW w:w="980" w:type="pct"/>
          </w:tcPr>
          <w:p w:rsidR="0048218A" w:rsidRPr="001035AF" w:rsidRDefault="0048218A" w:rsidP="00D73693">
            <w:pPr>
              <w:jc w:val="center"/>
            </w:pPr>
            <w:r w:rsidRPr="001035AF">
              <w:t>Участники</w:t>
            </w:r>
          </w:p>
          <w:p w:rsidR="0048218A" w:rsidRPr="001035AF" w:rsidRDefault="0048218A" w:rsidP="00D73693">
            <w:pPr>
              <w:jc w:val="center"/>
            </w:pPr>
            <w:r w:rsidRPr="001035AF">
              <w:t>коррекционно-</w:t>
            </w:r>
          </w:p>
          <w:p w:rsidR="0048218A" w:rsidRPr="001035AF" w:rsidRDefault="0048218A" w:rsidP="00D73693">
            <w:pPr>
              <w:jc w:val="center"/>
            </w:pPr>
            <w:r w:rsidRPr="001035AF">
              <w:t>педагогического</w:t>
            </w:r>
          </w:p>
          <w:p w:rsidR="0048218A" w:rsidRPr="001035AF" w:rsidRDefault="0048218A" w:rsidP="00D73693">
            <w:pPr>
              <w:jc w:val="center"/>
            </w:pPr>
            <w:r w:rsidRPr="001035AF">
              <w:t>процесса</w:t>
            </w:r>
          </w:p>
        </w:tc>
        <w:tc>
          <w:tcPr>
            <w:tcW w:w="4020" w:type="pct"/>
            <w:vAlign w:val="center"/>
          </w:tcPr>
          <w:p w:rsidR="0048218A" w:rsidRPr="001035AF" w:rsidRDefault="0048218A" w:rsidP="00D73693">
            <w:pPr>
              <w:jc w:val="center"/>
            </w:pPr>
            <w:r w:rsidRPr="001035AF">
              <w:t>Задачи</w:t>
            </w:r>
          </w:p>
        </w:tc>
      </w:tr>
      <w:tr w:rsidR="0048218A" w:rsidRPr="001035AF" w:rsidTr="00D73693">
        <w:tc>
          <w:tcPr>
            <w:tcW w:w="980" w:type="pct"/>
          </w:tcPr>
          <w:p w:rsidR="0048218A" w:rsidRPr="001035AF" w:rsidRDefault="0048218A" w:rsidP="00D73693"/>
          <w:p w:rsidR="0048218A" w:rsidRPr="001035AF" w:rsidRDefault="0048218A" w:rsidP="00D73693">
            <w:r w:rsidRPr="001035AF">
              <w:t>Заведующий ДОУ и</w:t>
            </w:r>
          </w:p>
          <w:p w:rsidR="0048218A" w:rsidRPr="001035AF" w:rsidRDefault="0048218A" w:rsidP="00D73693">
            <w:r w:rsidRPr="001035AF">
              <w:t xml:space="preserve">заместитель заведующего по учебно – воспитательной работе </w:t>
            </w:r>
          </w:p>
          <w:p w:rsidR="0048218A" w:rsidRPr="001035AF" w:rsidRDefault="0048218A" w:rsidP="00D73693"/>
        </w:tc>
        <w:tc>
          <w:tcPr>
            <w:tcW w:w="4020" w:type="pct"/>
          </w:tcPr>
          <w:p w:rsidR="0048218A" w:rsidRPr="001035AF" w:rsidRDefault="0048218A" w:rsidP="0048218A">
            <w:pPr>
              <w:numPr>
                <w:ilvl w:val="0"/>
                <w:numId w:val="12"/>
              </w:numPr>
              <w:tabs>
                <w:tab w:val="num" w:pos="459"/>
              </w:tabs>
              <w:ind w:left="459" w:hanging="283"/>
            </w:pPr>
            <w:r w:rsidRPr="001035AF">
              <w:t>Соблюдение требований приёма и комплектования групп для детей с тяжелыми нарушениями речи;</w:t>
            </w:r>
          </w:p>
          <w:p w:rsidR="0048218A" w:rsidRPr="001035AF" w:rsidRDefault="0048218A" w:rsidP="0048218A">
            <w:pPr>
              <w:numPr>
                <w:ilvl w:val="0"/>
                <w:numId w:val="12"/>
              </w:numPr>
              <w:tabs>
                <w:tab w:val="num" w:pos="459"/>
              </w:tabs>
              <w:ind w:left="459" w:hanging="283"/>
            </w:pPr>
            <w:r w:rsidRPr="001035AF">
              <w:t>осуществление тесного взаимодействия педагогических и медицинских работников;</w:t>
            </w:r>
          </w:p>
          <w:p w:rsidR="0048218A" w:rsidRPr="001035AF" w:rsidRDefault="0048218A" w:rsidP="0048218A">
            <w:pPr>
              <w:numPr>
                <w:ilvl w:val="0"/>
                <w:numId w:val="12"/>
              </w:numPr>
              <w:tabs>
                <w:tab w:val="num" w:pos="459"/>
              </w:tabs>
              <w:ind w:left="459" w:hanging="283"/>
            </w:pPr>
            <w:r w:rsidRPr="001035AF">
              <w:t>создание оптимальных условий для организации преемственности в работе учителя-логопеда и педагогического коллектива;</w:t>
            </w:r>
          </w:p>
          <w:p w:rsidR="0048218A" w:rsidRPr="001035AF" w:rsidRDefault="0048218A" w:rsidP="0048218A">
            <w:pPr>
              <w:numPr>
                <w:ilvl w:val="0"/>
                <w:numId w:val="12"/>
              </w:numPr>
              <w:tabs>
                <w:tab w:val="num" w:pos="459"/>
              </w:tabs>
              <w:ind w:left="459" w:hanging="283"/>
            </w:pPr>
            <w:r w:rsidRPr="001035AF">
              <w:t>организация обмена опытом коррекционно-педагогической работы с другими ДОУ (группами) для детей с нарушениями речи;</w:t>
            </w:r>
          </w:p>
          <w:p w:rsidR="0048218A" w:rsidRPr="001035AF" w:rsidRDefault="0048218A" w:rsidP="0048218A">
            <w:pPr>
              <w:numPr>
                <w:ilvl w:val="0"/>
                <w:numId w:val="12"/>
              </w:numPr>
              <w:tabs>
                <w:tab w:val="num" w:pos="459"/>
              </w:tabs>
              <w:ind w:left="459" w:hanging="283"/>
            </w:pPr>
            <w:r w:rsidRPr="001035AF">
              <w:t>насыщение библиотеки ДОУ специальной литературой, а кабинетов и групповых помещений – учебными, дидактическими пособиями и специальным оборудованием;</w:t>
            </w:r>
          </w:p>
          <w:p w:rsidR="0048218A" w:rsidRPr="001035AF" w:rsidRDefault="0048218A" w:rsidP="0048218A">
            <w:pPr>
              <w:numPr>
                <w:ilvl w:val="0"/>
                <w:numId w:val="12"/>
              </w:numPr>
              <w:tabs>
                <w:tab w:val="num" w:pos="459"/>
              </w:tabs>
              <w:ind w:left="459" w:hanging="283"/>
            </w:pPr>
            <w:r w:rsidRPr="001035AF">
              <w:t>привлечение родителей (законных представителей) к активному участию в коррекционно-педагогическом процессе.</w:t>
            </w:r>
          </w:p>
        </w:tc>
      </w:tr>
      <w:tr w:rsidR="0048218A" w:rsidRPr="001035AF" w:rsidTr="00D73693">
        <w:tc>
          <w:tcPr>
            <w:tcW w:w="980" w:type="pct"/>
          </w:tcPr>
          <w:p w:rsidR="0048218A" w:rsidRPr="001035AF" w:rsidRDefault="0048218A" w:rsidP="00D73693"/>
          <w:p w:rsidR="0048218A" w:rsidRPr="001035AF" w:rsidRDefault="0048218A" w:rsidP="00D73693">
            <w:r w:rsidRPr="001035AF">
              <w:lastRenderedPageBreak/>
              <w:t>Учитель – логопед</w:t>
            </w:r>
          </w:p>
        </w:tc>
        <w:tc>
          <w:tcPr>
            <w:tcW w:w="4020" w:type="pct"/>
          </w:tcPr>
          <w:p w:rsidR="0048218A" w:rsidRPr="001035AF" w:rsidRDefault="0048218A" w:rsidP="0048218A">
            <w:pPr>
              <w:numPr>
                <w:ilvl w:val="0"/>
                <w:numId w:val="11"/>
              </w:numPr>
              <w:ind w:left="459" w:hanging="283"/>
            </w:pPr>
            <w:r w:rsidRPr="001035AF">
              <w:lastRenderedPageBreak/>
              <w:t xml:space="preserve">Обследование воспитанников в группе компенсирующей </w:t>
            </w:r>
            <w:r w:rsidRPr="001035AF">
              <w:lastRenderedPageBreak/>
              <w:t>направленности для детей с тяжелыми нарушениями речи;</w:t>
            </w:r>
          </w:p>
          <w:p w:rsidR="0048218A" w:rsidRPr="001035AF" w:rsidRDefault="0048218A" w:rsidP="0048218A">
            <w:pPr>
              <w:numPr>
                <w:ilvl w:val="0"/>
                <w:numId w:val="11"/>
              </w:numPr>
              <w:ind w:left="459" w:hanging="283"/>
            </w:pPr>
            <w:r w:rsidRPr="001035AF">
              <w:t>заполнение речевой карты</w:t>
            </w:r>
          </w:p>
          <w:p w:rsidR="0048218A" w:rsidRPr="001035AF" w:rsidRDefault="0048218A" w:rsidP="0048218A">
            <w:pPr>
              <w:numPr>
                <w:ilvl w:val="0"/>
                <w:numId w:val="11"/>
              </w:numPr>
              <w:ind w:left="459" w:hanging="283"/>
            </w:pPr>
            <w:r w:rsidRPr="001035AF">
              <w:t>составляет индивидуальные планы работы</w:t>
            </w:r>
          </w:p>
          <w:p w:rsidR="0048218A" w:rsidRPr="001035AF" w:rsidRDefault="0048218A" w:rsidP="0048218A">
            <w:pPr>
              <w:numPr>
                <w:ilvl w:val="0"/>
                <w:numId w:val="11"/>
              </w:numPr>
              <w:ind w:left="459" w:hanging="283"/>
            </w:pPr>
            <w:r w:rsidRPr="001035AF">
              <w:t xml:space="preserve"> осуществляет на индивидуальных занятиях коррекцию дефектных звуков, их автоматизацию, дифференциацию, введение в самостоятельную речь</w:t>
            </w:r>
          </w:p>
          <w:p w:rsidR="0048218A" w:rsidRPr="001035AF" w:rsidRDefault="0048218A" w:rsidP="0048218A">
            <w:pPr>
              <w:numPr>
                <w:ilvl w:val="0"/>
                <w:numId w:val="11"/>
              </w:numPr>
              <w:ind w:left="459" w:hanging="283"/>
            </w:pPr>
            <w:r w:rsidRPr="001035AF">
              <w:t>проводит подгрупповые и индивидуальные занятия в первой и второй половине дня, формирует подвижные подгруппы с учетом уровня речевого развития и индивидуальных особенностей детей</w:t>
            </w:r>
          </w:p>
          <w:p w:rsidR="0048218A" w:rsidRPr="001035AF" w:rsidRDefault="0048218A" w:rsidP="0048218A">
            <w:pPr>
              <w:numPr>
                <w:ilvl w:val="0"/>
                <w:numId w:val="11"/>
              </w:numPr>
              <w:ind w:left="459" w:hanging="283"/>
            </w:pPr>
            <w:r w:rsidRPr="001035AF">
              <w:t xml:space="preserve"> 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48218A" w:rsidRPr="001035AF" w:rsidRDefault="0048218A" w:rsidP="0048218A">
            <w:pPr>
              <w:numPr>
                <w:ilvl w:val="0"/>
                <w:numId w:val="11"/>
              </w:numPr>
              <w:ind w:left="459" w:hanging="283"/>
            </w:pPr>
            <w:r w:rsidRPr="001035AF">
              <w:t xml:space="preserve">консультирует педагогических работников и родителей о применении логопедических методов и технологий коррекционно-развивающей работы. </w:t>
            </w:r>
          </w:p>
          <w:p w:rsidR="0048218A" w:rsidRPr="001035AF" w:rsidRDefault="0048218A" w:rsidP="0048218A">
            <w:pPr>
              <w:numPr>
                <w:ilvl w:val="0"/>
                <w:numId w:val="11"/>
              </w:numPr>
              <w:ind w:left="459" w:hanging="283"/>
            </w:pPr>
            <w:r w:rsidRPr="001035AF">
              <w:t xml:space="preserve">участвует в работе методических объединений, психолого – медико – педагогического консилиума. </w:t>
            </w:r>
          </w:p>
          <w:p w:rsidR="0048218A" w:rsidRPr="001035AF" w:rsidRDefault="0048218A" w:rsidP="0048218A">
            <w:pPr>
              <w:numPr>
                <w:ilvl w:val="0"/>
                <w:numId w:val="11"/>
              </w:numPr>
              <w:ind w:left="459" w:hanging="283"/>
            </w:pPr>
            <w:r w:rsidRPr="001035AF">
              <w:t>организует коррекционно – развивающее и речевое пространство с учетом возрастных и индивидуальных особенностей детей</w:t>
            </w:r>
          </w:p>
        </w:tc>
      </w:tr>
      <w:tr w:rsidR="0048218A" w:rsidRPr="001035AF" w:rsidTr="00D73693">
        <w:tc>
          <w:tcPr>
            <w:tcW w:w="980" w:type="pct"/>
          </w:tcPr>
          <w:p w:rsidR="0048218A" w:rsidRPr="001035AF" w:rsidRDefault="0048218A" w:rsidP="00D73693"/>
          <w:p w:rsidR="0048218A" w:rsidRPr="001035AF" w:rsidRDefault="0048218A" w:rsidP="00D73693">
            <w:r w:rsidRPr="001035AF">
              <w:t>Воспитатели группы компенсирующей направленности для детей с тяжелыми нарушениями речи</w:t>
            </w:r>
          </w:p>
        </w:tc>
        <w:tc>
          <w:tcPr>
            <w:tcW w:w="4020" w:type="pct"/>
          </w:tcPr>
          <w:p w:rsidR="0048218A" w:rsidRPr="001035AF" w:rsidRDefault="0048218A" w:rsidP="0048218A">
            <w:pPr>
              <w:numPr>
                <w:ilvl w:val="0"/>
                <w:numId w:val="11"/>
              </w:numPr>
              <w:ind w:left="459" w:hanging="283"/>
            </w:pPr>
            <w:r w:rsidRPr="001035AF">
              <w:t xml:space="preserve">проводит регламентированные виды образовательной деятельности фронтально, по подгруппам, индивидуально </w:t>
            </w:r>
          </w:p>
          <w:p w:rsidR="0048218A" w:rsidRPr="001035AF" w:rsidRDefault="0048218A" w:rsidP="0048218A">
            <w:pPr>
              <w:numPr>
                <w:ilvl w:val="0"/>
                <w:numId w:val="11"/>
              </w:numPr>
              <w:ind w:left="459" w:hanging="283"/>
            </w:pPr>
            <w:r w:rsidRPr="001035AF">
              <w:t xml:space="preserve"> организует самостоятельную деятельность детей и совместную с воспитателем </w:t>
            </w:r>
          </w:p>
          <w:p w:rsidR="0048218A" w:rsidRPr="001035AF" w:rsidRDefault="0048218A" w:rsidP="0048218A">
            <w:pPr>
              <w:numPr>
                <w:ilvl w:val="0"/>
                <w:numId w:val="11"/>
              </w:numPr>
              <w:ind w:left="459" w:hanging="283"/>
            </w:pPr>
            <w:r w:rsidRPr="001035AF">
              <w:t xml:space="preserve">формирует культурно – гигиенические навыки, развитие мелкой моторики через ручной труд, конструирование </w:t>
            </w:r>
          </w:p>
          <w:p w:rsidR="0048218A" w:rsidRPr="001035AF" w:rsidRDefault="0048218A" w:rsidP="0048218A">
            <w:pPr>
              <w:numPr>
                <w:ilvl w:val="0"/>
                <w:numId w:val="11"/>
              </w:numPr>
              <w:ind w:left="459" w:hanging="283"/>
            </w:pPr>
            <w:r w:rsidRPr="001035AF">
              <w:t xml:space="preserve">организует индивидуальную работу с детьми по выполнению рекомендаций специалистов </w:t>
            </w:r>
          </w:p>
          <w:p w:rsidR="0048218A" w:rsidRPr="001035AF" w:rsidRDefault="0048218A" w:rsidP="0048218A">
            <w:pPr>
              <w:numPr>
                <w:ilvl w:val="0"/>
                <w:numId w:val="11"/>
              </w:numPr>
              <w:ind w:left="459" w:hanging="283"/>
            </w:pPr>
            <w:r w:rsidRPr="001035AF">
              <w:t xml:space="preserve">применяет </w:t>
            </w:r>
            <w:proofErr w:type="spellStart"/>
            <w:r w:rsidRPr="001035AF">
              <w:t>здоровьесберегающие</w:t>
            </w:r>
            <w:proofErr w:type="spellEnd"/>
            <w:r w:rsidRPr="001035AF">
              <w:t xml:space="preserve"> технологии, создает благоприятный психологический климат</w:t>
            </w:r>
          </w:p>
          <w:p w:rsidR="0048218A" w:rsidRPr="001035AF" w:rsidRDefault="0048218A" w:rsidP="0048218A">
            <w:pPr>
              <w:numPr>
                <w:ilvl w:val="0"/>
                <w:numId w:val="11"/>
              </w:numPr>
              <w:ind w:left="459" w:hanging="283"/>
            </w:pPr>
            <w:r w:rsidRPr="001035AF">
              <w:t xml:space="preserve"> консультирует родителей (законных представителей) об индивидуальном развитии ребенка </w:t>
            </w:r>
          </w:p>
        </w:tc>
      </w:tr>
      <w:tr w:rsidR="0048218A" w:rsidRPr="001035AF" w:rsidTr="00D73693">
        <w:tc>
          <w:tcPr>
            <w:tcW w:w="980" w:type="pct"/>
          </w:tcPr>
          <w:p w:rsidR="0048218A" w:rsidRPr="001035AF" w:rsidRDefault="0048218A" w:rsidP="00D73693"/>
          <w:p w:rsidR="0048218A" w:rsidRPr="001035AF" w:rsidRDefault="0048218A" w:rsidP="00D73693">
            <w:r w:rsidRPr="001035AF">
              <w:t>Педагог-психолог</w:t>
            </w:r>
          </w:p>
        </w:tc>
        <w:tc>
          <w:tcPr>
            <w:tcW w:w="4020" w:type="pct"/>
          </w:tcPr>
          <w:p w:rsidR="0048218A" w:rsidRPr="001035AF" w:rsidRDefault="0048218A" w:rsidP="0048218A">
            <w:pPr>
              <w:numPr>
                <w:ilvl w:val="0"/>
                <w:numId w:val="11"/>
              </w:numPr>
              <w:ind w:left="459" w:hanging="283"/>
            </w:pPr>
            <w:r w:rsidRPr="001035AF">
              <w:t>организует взаимодействие педагогов</w:t>
            </w:r>
          </w:p>
          <w:p w:rsidR="0048218A" w:rsidRPr="001035AF" w:rsidRDefault="0048218A" w:rsidP="0048218A">
            <w:pPr>
              <w:numPr>
                <w:ilvl w:val="0"/>
                <w:numId w:val="11"/>
              </w:numPr>
              <w:ind w:left="459" w:hanging="283"/>
            </w:pPr>
            <w:r w:rsidRPr="001035AF">
              <w:t>ведет психопрофилактическую работу с педагогами, детьми и родителями (законными представителями)</w:t>
            </w:r>
          </w:p>
          <w:p w:rsidR="0048218A" w:rsidRPr="001035AF" w:rsidRDefault="0048218A" w:rsidP="0048218A">
            <w:pPr>
              <w:numPr>
                <w:ilvl w:val="0"/>
                <w:numId w:val="11"/>
              </w:numPr>
              <w:ind w:left="459" w:hanging="283"/>
            </w:pPr>
            <w:r w:rsidRPr="001035AF">
              <w:t xml:space="preserve"> ведет работу по выявлению и преодолению отклонений в становлении отдельных сторон личности, познавательной сферы детей с ТНР (ОНР)</w:t>
            </w:r>
          </w:p>
          <w:p w:rsidR="0048218A" w:rsidRPr="001035AF" w:rsidRDefault="0048218A" w:rsidP="0048218A">
            <w:pPr>
              <w:numPr>
                <w:ilvl w:val="0"/>
                <w:numId w:val="11"/>
              </w:numPr>
              <w:ind w:left="459" w:hanging="283"/>
            </w:pPr>
            <w:r w:rsidRPr="001035AF">
              <w:t>организует коррекционно - развивающую работу с детьми с ТНР(ОНР)</w:t>
            </w:r>
          </w:p>
          <w:p w:rsidR="0048218A" w:rsidRPr="001035AF" w:rsidRDefault="0048218A" w:rsidP="0048218A">
            <w:pPr>
              <w:numPr>
                <w:ilvl w:val="0"/>
                <w:numId w:val="11"/>
              </w:numPr>
              <w:ind w:left="459" w:hanging="283"/>
            </w:pPr>
            <w:r w:rsidRPr="001035AF">
              <w:t xml:space="preserve">организует повышение уровня психологической компетентности работников ДОУ и родителей (законных </w:t>
            </w:r>
            <w:proofErr w:type="gramStart"/>
            <w:r w:rsidRPr="001035AF">
              <w:t>представителей)воспитанников</w:t>
            </w:r>
            <w:proofErr w:type="gramEnd"/>
            <w:r w:rsidRPr="001035AF">
              <w:t xml:space="preserve">  </w:t>
            </w:r>
          </w:p>
          <w:p w:rsidR="0048218A" w:rsidRPr="001035AF" w:rsidRDefault="0048218A" w:rsidP="0048218A">
            <w:pPr>
              <w:numPr>
                <w:ilvl w:val="0"/>
                <w:numId w:val="11"/>
              </w:numPr>
              <w:ind w:left="459" w:hanging="283"/>
            </w:pPr>
            <w:r w:rsidRPr="001035AF">
              <w:t>оказывает методическую помощь педагогам в разработке коррекционных программ индивидуального развития.</w:t>
            </w:r>
          </w:p>
        </w:tc>
      </w:tr>
      <w:tr w:rsidR="0048218A" w:rsidRPr="001035AF" w:rsidTr="00D73693">
        <w:tc>
          <w:tcPr>
            <w:tcW w:w="980" w:type="pct"/>
          </w:tcPr>
          <w:p w:rsidR="0048218A" w:rsidRPr="001035AF" w:rsidRDefault="0048218A" w:rsidP="00D73693"/>
          <w:p w:rsidR="0048218A" w:rsidRPr="001035AF" w:rsidRDefault="0048218A" w:rsidP="00D73693">
            <w:r w:rsidRPr="001035AF">
              <w:t xml:space="preserve">Педагогический коллектив ДОУ (музыкальный руководитель, инструктор по физической </w:t>
            </w:r>
            <w:r w:rsidRPr="001035AF">
              <w:lastRenderedPageBreak/>
              <w:t>культуре)</w:t>
            </w:r>
          </w:p>
        </w:tc>
        <w:tc>
          <w:tcPr>
            <w:tcW w:w="4020" w:type="pct"/>
          </w:tcPr>
          <w:p w:rsidR="0048218A" w:rsidRPr="001035AF" w:rsidRDefault="0048218A" w:rsidP="0048218A">
            <w:pPr>
              <w:numPr>
                <w:ilvl w:val="0"/>
                <w:numId w:val="11"/>
              </w:numPr>
              <w:tabs>
                <w:tab w:val="num" w:pos="459"/>
              </w:tabs>
              <w:ind w:left="459" w:hanging="283"/>
            </w:pPr>
            <w:r w:rsidRPr="001035AF">
              <w:lastRenderedPageBreak/>
              <w:t>Изучение уровня познавательного, речевого, социально-личностного, физического развития и индивидуально-типологических особенностей детей с ТНР (ОНР), определение основных направлений работы с каждым из них;</w:t>
            </w:r>
          </w:p>
          <w:p w:rsidR="0048218A" w:rsidRPr="001035AF" w:rsidRDefault="0048218A" w:rsidP="0048218A">
            <w:pPr>
              <w:numPr>
                <w:ilvl w:val="0"/>
                <w:numId w:val="13"/>
              </w:numPr>
              <w:tabs>
                <w:tab w:val="num" w:pos="459"/>
              </w:tabs>
              <w:ind w:left="459" w:hanging="283"/>
            </w:pPr>
            <w:r w:rsidRPr="001035AF">
              <w:t>обеспечение дошкольникам с нарушениями речи комфортных и адекватных условий развития, воспитания и обучения, создание среды психолого-педагогической и речевой поддержки;</w:t>
            </w:r>
          </w:p>
          <w:p w:rsidR="0048218A" w:rsidRPr="001035AF" w:rsidRDefault="0048218A" w:rsidP="0048218A">
            <w:pPr>
              <w:numPr>
                <w:ilvl w:val="0"/>
                <w:numId w:val="13"/>
              </w:numPr>
              <w:tabs>
                <w:tab w:val="num" w:pos="459"/>
              </w:tabs>
              <w:ind w:left="459" w:hanging="283"/>
            </w:pPr>
            <w:r w:rsidRPr="001035AF">
              <w:lastRenderedPageBreak/>
              <w:t>профилактика недостатков речевого развития у детей, обеспечение их эффективной общей и речевой подготовки к школе;</w:t>
            </w:r>
          </w:p>
          <w:p w:rsidR="0048218A" w:rsidRPr="001035AF" w:rsidRDefault="0048218A" w:rsidP="0048218A">
            <w:pPr>
              <w:numPr>
                <w:ilvl w:val="0"/>
                <w:numId w:val="13"/>
              </w:numPr>
              <w:tabs>
                <w:tab w:val="num" w:pos="459"/>
              </w:tabs>
              <w:ind w:left="459" w:hanging="283"/>
            </w:pPr>
            <w:r w:rsidRPr="001035AF">
              <w:t>повышение психолого-педагогической культуры и воспитательной компетентности родителей (законных представителей), побуждение их к сознательной деятельности по общему и речевому развитию дошкольников в семье.</w:t>
            </w:r>
          </w:p>
        </w:tc>
      </w:tr>
      <w:tr w:rsidR="0048218A" w:rsidRPr="001035AF" w:rsidTr="00D73693">
        <w:tc>
          <w:tcPr>
            <w:tcW w:w="980" w:type="pct"/>
          </w:tcPr>
          <w:p w:rsidR="0048218A" w:rsidRPr="001035AF" w:rsidRDefault="0048218A" w:rsidP="00D73693"/>
          <w:p w:rsidR="0048218A" w:rsidRPr="001035AF" w:rsidRDefault="0048218A" w:rsidP="00D73693">
            <w:r w:rsidRPr="001035AF">
              <w:t>Родители</w:t>
            </w:r>
          </w:p>
        </w:tc>
        <w:tc>
          <w:tcPr>
            <w:tcW w:w="4020" w:type="pct"/>
          </w:tcPr>
          <w:p w:rsidR="0048218A" w:rsidRPr="001035AF" w:rsidRDefault="0048218A" w:rsidP="0048218A">
            <w:pPr>
              <w:numPr>
                <w:ilvl w:val="0"/>
                <w:numId w:val="14"/>
              </w:numPr>
              <w:tabs>
                <w:tab w:val="clear" w:pos="720"/>
              </w:tabs>
              <w:ind w:left="459" w:hanging="283"/>
            </w:pPr>
            <w:r w:rsidRPr="001035AF">
              <w:t>Создание в семье условий, благоприятных для общего и речевого развития детей.</w:t>
            </w:r>
          </w:p>
          <w:p w:rsidR="0048218A" w:rsidRPr="001035AF" w:rsidRDefault="0048218A" w:rsidP="0048218A">
            <w:pPr>
              <w:numPr>
                <w:ilvl w:val="0"/>
                <w:numId w:val="14"/>
              </w:numPr>
              <w:tabs>
                <w:tab w:val="clear" w:pos="720"/>
              </w:tabs>
              <w:ind w:left="459" w:hanging="283"/>
            </w:pPr>
            <w:r w:rsidRPr="001035AF">
              <w:t>Проведение целенаправленной и систематической работы по общему и речевому развитию дошкольников.</w:t>
            </w:r>
          </w:p>
        </w:tc>
      </w:tr>
    </w:tbl>
    <w:p w:rsidR="0048218A" w:rsidRPr="001035AF" w:rsidRDefault="0048218A" w:rsidP="0048218A">
      <w:pPr>
        <w:pStyle w:val="Style11"/>
        <w:spacing w:line="240" w:lineRule="auto"/>
        <w:ind w:firstLine="0"/>
        <w:rPr>
          <w:rStyle w:val="FontStyle207"/>
          <w:rFonts w:ascii="Times New Roman" w:hAnsi="Times New Roman" w:cs="Times New Roman"/>
          <w:i/>
          <w:sz w:val="24"/>
          <w:szCs w:val="24"/>
        </w:rPr>
      </w:pPr>
    </w:p>
    <w:p w:rsidR="0048218A" w:rsidRPr="001035AF" w:rsidRDefault="0048218A" w:rsidP="0048218A">
      <w:pPr>
        <w:pStyle w:val="Style11"/>
        <w:spacing w:line="240" w:lineRule="auto"/>
        <w:ind w:firstLine="567"/>
        <w:rPr>
          <w:rStyle w:val="FontStyle207"/>
          <w:rFonts w:ascii="Times New Roman" w:hAnsi="Times New Roman" w:cs="Times New Roman"/>
          <w:i/>
          <w:sz w:val="24"/>
          <w:szCs w:val="24"/>
        </w:rPr>
      </w:pPr>
      <w:r w:rsidRPr="001035AF">
        <w:rPr>
          <w:rStyle w:val="FontStyle207"/>
          <w:rFonts w:ascii="Times New Roman" w:hAnsi="Times New Roman" w:cs="Times New Roman"/>
          <w:i/>
          <w:sz w:val="24"/>
          <w:szCs w:val="24"/>
        </w:rPr>
        <w:t>Условия успешного взаимодействия</w:t>
      </w:r>
    </w:p>
    <w:p w:rsidR="0048218A" w:rsidRPr="001035AF" w:rsidRDefault="0048218A" w:rsidP="0048218A">
      <w:pPr>
        <w:pStyle w:val="Style11"/>
        <w:spacing w:line="240" w:lineRule="auto"/>
        <w:ind w:firstLine="567"/>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 xml:space="preserve">Тесное взаимодействие воспитателей, учителя – логопеда, музыкального руководителя, инструктора по физической культуре, педагога – </w:t>
      </w:r>
      <w:proofErr w:type="gramStart"/>
      <w:r w:rsidRPr="001035AF">
        <w:rPr>
          <w:rStyle w:val="FontStyle207"/>
          <w:rFonts w:ascii="Times New Roman" w:hAnsi="Times New Roman" w:cs="Times New Roman"/>
          <w:sz w:val="24"/>
          <w:szCs w:val="24"/>
        </w:rPr>
        <w:t>психолога  возможна</w:t>
      </w:r>
      <w:proofErr w:type="gramEnd"/>
      <w:r w:rsidRPr="001035AF">
        <w:rPr>
          <w:rStyle w:val="FontStyle207"/>
          <w:rFonts w:ascii="Times New Roman" w:hAnsi="Times New Roman" w:cs="Times New Roman"/>
          <w:sz w:val="24"/>
          <w:szCs w:val="24"/>
        </w:rPr>
        <w:t xml:space="preserve"> при условии: совместного планирования работы: выбора темы и разработки образовательной деятельности, определения последовательности разных видов образовательной деятельности и задач. </w:t>
      </w:r>
    </w:p>
    <w:p w:rsidR="0048218A" w:rsidRPr="001035AF" w:rsidRDefault="0048218A" w:rsidP="0048218A">
      <w:pPr>
        <w:pStyle w:val="Style11"/>
        <w:spacing w:line="240" w:lineRule="auto"/>
        <w:ind w:firstLine="567"/>
        <w:rPr>
          <w:rStyle w:val="FontStyle207"/>
          <w:rFonts w:ascii="Times New Roman" w:hAnsi="Times New Roman" w:cs="Times New Roman"/>
          <w:sz w:val="24"/>
          <w:szCs w:val="24"/>
        </w:rPr>
      </w:pPr>
      <w:r w:rsidRPr="001035AF">
        <w:rPr>
          <w:rStyle w:val="FontStyle207"/>
          <w:rFonts w:ascii="Times New Roman" w:hAnsi="Times New Roman" w:cs="Times New Roman"/>
          <w:sz w:val="24"/>
          <w:szCs w:val="24"/>
        </w:rPr>
        <w:t>В результате совместного обсуждения составляются планы фронтальных, подгрупповых и индивидуальных занятий, одновременного решения коррекционно-образовательных задач, учителя – логопеда, педагога - психолога, воспитателя (каждый по своей деятельности). Только в этом случае коррекция недостатков у дошкольников с ограниченными возможностями здоровья будет осуществляться системно. Успешное преодоление недоразвития определенных функций у дошкольников   возможно при условии взаимодействия и преемственности в работе всего педагогического коллектива и единства требований, предъявляемых детям.</w:t>
      </w:r>
    </w:p>
    <w:p w:rsidR="0048218A" w:rsidRPr="001035AF" w:rsidRDefault="0048218A" w:rsidP="0048218A">
      <w:pPr>
        <w:ind w:firstLine="360"/>
        <w:jc w:val="both"/>
      </w:pPr>
      <w:r w:rsidRPr="001035AF">
        <w:t>Определены формы взаимодействия специалистов. Наиболее приоритетными выступили: педсоветы, консультации, тренинги, семинары – практикумы, деловые игры, круглые столы, анкетирование, просмотр и анализ открытых занятий и др.</w:t>
      </w:r>
    </w:p>
    <w:p w:rsidR="0048218A" w:rsidRPr="001035AF" w:rsidRDefault="0048218A" w:rsidP="0048218A">
      <w:pPr>
        <w:ind w:firstLine="360"/>
        <w:jc w:val="both"/>
      </w:pPr>
      <w:r w:rsidRPr="001035AF">
        <w:t xml:space="preserve">С целью повышения </w:t>
      </w:r>
      <w:proofErr w:type="gramStart"/>
      <w:r w:rsidRPr="001035AF">
        <w:t>педагогической  компетентности</w:t>
      </w:r>
      <w:proofErr w:type="gramEnd"/>
      <w:r w:rsidRPr="001035AF">
        <w:t xml:space="preserve"> родителей в вопросах личностного и речевого развития ребенка, а также оказания им помощи в овладении практическими способами общения с детьми, создания благоприятной развивающей среды дома педагоги внедряют в практику своей работы разнообразные технологии взаимодействия с родителями воспитанников.</w:t>
      </w:r>
    </w:p>
    <w:p w:rsidR="0048218A" w:rsidRPr="001035AF" w:rsidRDefault="0048218A" w:rsidP="0048218A">
      <w:pPr>
        <w:shd w:val="clear" w:color="auto" w:fill="FFFFFF"/>
        <w:jc w:val="center"/>
        <w:rPr>
          <w:b/>
          <w:bCs/>
          <w:spacing w:val="-3"/>
        </w:rPr>
      </w:pPr>
    </w:p>
    <w:p w:rsidR="0048218A" w:rsidRPr="001035AF" w:rsidRDefault="0048218A" w:rsidP="0048218A">
      <w:pPr>
        <w:shd w:val="clear" w:color="auto" w:fill="FFFFFF"/>
        <w:jc w:val="center"/>
        <w:rPr>
          <w:b/>
          <w:bCs/>
          <w:spacing w:val="-3"/>
        </w:rPr>
      </w:pPr>
    </w:p>
    <w:p w:rsidR="0048218A" w:rsidRPr="001035AF" w:rsidRDefault="0048218A" w:rsidP="0048218A">
      <w:pPr>
        <w:shd w:val="clear" w:color="auto" w:fill="FFFFFF"/>
        <w:jc w:val="center"/>
        <w:rPr>
          <w:b/>
          <w:bCs/>
          <w:spacing w:val="-3"/>
        </w:rPr>
      </w:pPr>
    </w:p>
    <w:p w:rsidR="0048218A" w:rsidRPr="001035AF" w:rsidRDefault="0048218A" w:rsidP="0048218A">
      <w:pPr>
        <w:shd w:val="clear" w:color="auto" w:fill="FFFFFF"/>
        <w:jc w:val="center"/>
        <w:rPr>
          <w:b/>
          <w:bCs/>
          <w:spacing w:val="-3"/>
        </w:rPr>
      </w:pPr>
    </w:p>
    <w:p w:rsidR="0048218A" w:rsidRPr="001035AF" w:rsidRDefault="0048218A" w:rsidP="0048218A">
      <w:pPr>
        <w:jc w:val="center"/>
        <w:rPr>
          <w:b/>
        </w:rPr>
      </w:pPr>
      <w:r w:rsidRPr="001035AF">
        <w:rPr>
          <w:b/>
        </w:rPr>
        <w:t>Взаимодействие педагогов дошкольного образовательного учреждения по развитию речи воспитанников групп компенсирующей направленности для детей с тяжелыми нарушениями речи</w:t>
      </w:r>
    </w:p>
    <w:p w:rsidR="0048218A" w:rsidRPr="001035AF" w:rsidRDefault="0048218A" w:rsidP="0048218A">
      <w:pPr>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843"/>
        <w:gridCol w:w="1984"/>
        <w:gridCol w:w="1701"/>
        <w:gridCol w:w="1701"/>
      </w:tblGrid>
      <w:tr w:rsidR="0048218A" w:rsidRPr="001035AF" w:rsidTr="0048218A">
        <w:tc>
          <w:tcPr>
            <w:tcW w:w="1560" w:type="dxa"/>
          </w:tcPr>
          <w:p w:rsidR="0048218A" w:rsidRPr="001035AF" w:rsidRDefault="0048218A" w:rsidP="00D73693">
            <w:pPr>
              <w:jc w:val="center"/>
              <w:rPr>
                <w:b/>
              </w:rPr>
            </w:pPr>
            <w:r w:rsidRPr="001035AF">
              <w:rPr>
                <w:b/>
              </w:rPr>
              <w:t>Педагогические задачи</w:t>
            </w:r>
          </w:p>
        </w:tc>
        <w:tc>
          <w:tcPr>
            <w:tcW w:w="1701" w:type="dxa"/>
          </w:tcPr>
          <w:p w:rsidR="0048218A" w:rsidRPr="001035AF" w:rsidRDefault="0048218A" w:rsidP="00D73693">
            <w:pPr>
              <w:jc w:val="center"/>
              <w:rPr>
                <w:b/>
              </w:rPr>
            </w:pPr>
            <w:r w:rsidRPr="001035AF">
              <w:rPr>
                <w:b/>
              </w:rPr>
              <w:t>Учитель – логопед</w:t>
            </w:r>
          </w:p>
        </w:tc>
        <w:tc>
          <w:tcPr>
            <w:tcW w:w="1843" w:type="dxa"/>
          </w:tcPr>
          <w:p w:rsidR="0048218A" w:rsidRPr="001035AF" w:rsidRDefault="0048218A" w:rsidP="00D73693">
            <w:pPr>
              <w:jc w:val="center"/>
              <w:rPr>
                <w:b/>
              </w:rPr>
            </w:pPr>
            <w:r w:rsidRPr="001035AF">
              <w:rPr>
                <w:b/>
              </w:rPr>
              <w:t>Воспитатель</w:t>
            </w:r>
          </w:p>
        </w:tc>
        <w:tc>
          <w:tcPr>
            <w:tcW w:w="1984" w:type="dxa"/>
          </w:tcPr>
          <w:p w:rsidR="0048218A" w:rsidRPr="001035AF" w:rsidRDefault="0048218A" w:rsidP="00D73693">
            <w:pPr>
              <w:jc w:val="center"/>
              <w:rPr>
                <w:b/>
              </w:rPr>
            </w:pPr>
            <w:r w:rsidRPr="001035AF">
              <w:rPr>
                <w:b/>
              </w:rPr>
              <w:t>Музыкальный руководитель</w:t>
            </w:r>
          </w:p>
          <w:p w:rsidR="0048218A" w:rsidRPr="001035AF" w:rsidRDefault="0048218A" w:rsidP="00D73693">
            <w:pPr>
              <w:jc w:val="center"/>
              <w:rPr>
                <w:b/>
              </w:rPr>
            </w:pPr>
          </w:p>
        </w:tc>
        <w:tc>
          <w:tcPr>
            <w:tcW w:w="1701" w:type="dxa"/>
          </w:tcPr>
          <w:p w:rsidR="0048218A" w:rsidRPr="001035AF" w:rsidRDefault="0048218A" w:rsidP="00D73693">
            <w:pPr>
              <w:jc w:val="center"/>
              <w:rPr>
                <w:b/>
              </w:rPr>
            </w:pPr>
            <w:r w:rsidRPr="001035AF">
              <w:rPr>
                <w:b/>
              </w:rPr>
              <w:t>Инструктор</w:t>
            </w:r>
          </w:p>
          <w:p w:rsidR="0048218A" w:rsidRPr="001035AF" w:rsidRDefault="0048218A" w:rsidP="00D73693">
            <w:pPr>
              <w:jc w:val="center"/>
              <w:rPr>
                <w:b/>
              </w:rPr>
            </w:pPr>
            <w:r w:rsidRPr="001035AF">
              <w:rPr>
                <w:b/>
              </w:rPr>
              <w:t>по физической культуре</w:t>
            </w:r>
          </w:p>
        </w:tc>
        <w:tc>
          <w:tcPr>
            <w:tcW w:w="1701" w:type="dxa"/>
          </w:tcPr>
          <w:p w:rsidR="0048218A" w:rsidRPr="001035AF" w:rsidRDefault="0048218A" w:rsidP="00D73693">
            <w:pPr>
              <w:jc w:val="center"/>
              <w:rPr>
                <w:b/>
              </w:rPr>
            </w:pPr>
            <w:r w:rsidRPr="001035AF">
              <w:rPr>
                <w:b/>
              </w:rPr>
              <w:t>Педагог – психолог</w:t>
            </w:r>
          </w:p>
        </w:tc>
      </w:tr>
      <w:tr w:rsidR="0048218A" w:rsidRPr="001035AF" w:rsidTr="0048218A">
        <w:tc>
          <w:tcPr>
            <w:tcW w:w="1560" w:type="dxa"/>
          </w:tcPr>
          <w:p w:rsidR="0048218A" w:rsidRPr="001035AF" w:rsidRDefault="0048218A" w:rsidP="00D73693">
            <w:pPr>
              <w:rPr>
                <w:b/>
              </w:rPr>
            </w:pPr>
            <w:r w:rsidRPr="001035AF">
              <w:rPr>
                <w:b/>
              </w:rPr>
              <w:t xml:space="preserve">1. Развитие </w:t>
            </w:r>
          </w:p>
          <w:p w:rsidR="0048218A" w:rsidRPr="001035AF" w:rsidRDefault="0048218A" w:rsidP="00D73693">
            <w:pPr>
              <w:rPr>
                <w:b/>
              </w:rPr>
            </w:pPr>
            <w:r w:rsidRPr="001035AF">
              <w:rPr>
                <w:b/>
              </w:rPr>
              <w:t xml:space="preserve">    мелкой </w:t>
            </w:r>
          </w:p>
          <w:p w:rsidR="0048218A" w:rsidRPr="001035AF" w:rsidRDefault="0048218A" w:rsidP="00D73693">
            <w:pPr>
              <w:rPr>
                <w:b/>
              </w:rPr>
            </w:pPr>
            <w:r w:rsidRPr="001035AF">
              <w:rPr>
                <w:b/>
              </w:rPr>
              <w:t xml:space="preserve">    моторики</w:t>
            </w:r>
          </w:p>
        </w:tc>
        <w:tc>
          <w:tcPr>
            <w:tcW w:w="1701" w:type="dxa"/>
          </w:tcPr>
          <w:p w:rsidR="0048218A" w:rsidRPr="001035AF" w:rsidRDefault="0048218A" w:rsidP="00D73693">
            <w:r w:rsidRPr="001035AF">
              <w:t>Упражнения с различным дидактическим материалом.</w:t>
            </w:r>
          </w:p>
          <w:p w:rsidR="0048218A" w:rsidRPr="001035AF" w:rsidRDefault="0048218A" w:rsidP="00D73693">
            <w:r w:rsidRPr="001035AF">
              <w:lastRenderedPageBreak/>
              <w:t>Пальчиковые игры.</w:t>
            </w:r>
          </w:p>
        </w:tc>
        <w:tc>
          <w:tcPr>
            <w:tcW w:w="1843" w:type="dxa"/>
          </w:tcPr>
          <w:p w:rsidR="0048218A" w:rsidRPr="001035AF" w:rsidRDefault="0048218A" w:rsidP="00D73693">
            <w:r w:rsidRPr="001035AF">
              <w:lastRenderedPageBreak/>
              <w:t>Пальчиковый театр.</w:t>
            </w:r>
          </w:p>
          <w:p w:rsidR="0048218A" w:rsidRPr="001035AF" w:rsidRDefault="0048218A" w:rsidP="00D73693">
            <w:r w:rsidRPr="001035AF">
              <w:t>Дидактические игры.</w:t>
            </w:r>
          </w:p>
          <w:p w:rsidR="0048218A" w:rsidRPr="001035AF" w:rsidRDefault="0048218A" w:rsidP="00D73693">
            <w:r w:rsidRPr="001035AF">
              <w:t>Мозаика.</w:t>
            </w:r>
          </w:p>
          <w:p w:rsidR="0048218A" w:rsidRPr="001035AF" w:rsidRDefault="0048218A" w:rsidP="00D73693">
            <w:r w:rsidRPr="001035AF">
              <w:lastRenderedPageBreak/>
              <w:t>Рисование, аппликация, конструирование, лепка,  ручной труд</w:t>
            </w:r>
          </w:p>
        </w:tc>
        <w:tc>
          <w:tcPr>
            <w:tcW w:w="1984" w:type="dxa"/>
          </w:tcPr>
          <w:p w:rsidR="0048218A" w:rsidRPr="001035AF" w:rsidRDefault="0048218A" w:rsidP="00D73693">
            <w:r w:rsidRPr="001035AF">
              <w:lastRenderedPageBreak/>
              <w:t>Игра на детских музыкальных инструментах.</w:t>
            </w:r>
          </w:p>
          <w:p w:rsidR="0048218A" w:rsidRPr="001035AF" w:rsidRDefault="0048218A" w:rsidP="00D73693">
            <w:r w:rsidRPr="001035AF">
              <w:t>Танцевальные движения.</w:t>
            </w:r>
          </w:p>
          <w:p w:rsidR="0048218A" w:rsidRPr="001035AF" w:rsidRDefault="0048218A" w:rsidP="00D73693">
            <w:r w:rsidRPr="001035AF">
              <w:lastRenderedPageBreak/>
              <w:t>Театр с использованием кукол бибабо.</w:t>
            </w:r>
          </w:p>
        </w:tc>
        <w:tc>
          <w:tcPr>
            <w:tcW w:w="1701" w:type="dxa"/>
          </w:tcPr>
          <w:p w:rsidR="0048218A" w:rsidRPr="001035AF" w:rsidRDefault="0048218A" w:rsidP="00D73693">
            <w:r w:rsidRPr="001035AF">
              <w:lastRenderedPageBreak/>
              <w:t xml:space="preserve">Специально подобранные упражнения для рук. </w:t>
            </w:r>
          </w:p>
          <w:p w:rsidR="0048218A" w:rsidRPr="001035AF" w:rsidRDefault="0048218A" w:rsidP="00D73693">
            <w:r w:rsidRPr="001035AF">
              <w:t>Гимнастика.</w:t>
            </w:r>
          </w:p>
        </w:tc>
        <w:tc>
          <w:tcPr>
            <w:tcW w:w="1701" w:type="dxa"/>
          </w:tcPr>
          <w:p w:rsidR="0048218A" w:rsidRPr="001035AF" w:rsidRDefault="0048218A" w:rsidP="00D73693">
            <w:r w:rsidRPr="001035AF">
              <w:t>Пальчиковые игры и упражнения.</w:t>
            </w:r>
          </w:p>
          <w:p w:rsidR="0048218A" w:rsidRPr="001035AF" w:rsidRDefault="0048218A" w:rsidP="00D73693">
            <w:r w:rsidRPr="001035AF">
              <w:t xml:space="preserve">Использование на занятиях </w:t>
            </w:r>
            <w:r w:rsidRPr="001035AF">
              <w:lastRenderedPageBreak/>
              <w:t>пальчикового театра и кукол бибабо.</w:t>
            </w:r>
          </w:p>
        </w:tc>
      </w:tr>
      <w:tr w:rsidR="0048218A" w:rsidRPr="001035AF" w:rsidTr="0048218A">
        <w:tc>
          <w:tcPr>
            <w:tcW w:w="1560" w:type="dxa"/>
          </w:tcPr>
          <w:p w:rsidR="0048218A" w:rsidRPr="001035AF" w:rsidRDefault="0048218A" w:rsidP="00D73693">
            <w:pPr>
              <w:rPr>
                <w:b/>
              </w:rPr>
            </w:pPr>
            <w:r w:rsidRPr="001035AF">
              <w:rPr>
                <w:b/>
              </w:rPr>
              <w:lastRenderedPageBreak/>
              <w:t xml:space="preserve">2. Развитие </w:t>
            </w:r>
          </w:p>
          <w:p w:rsidR="0048218A" w:rsidRPr="001035AF" w:rsidRDefault="0048218A" w:rsidP="00D73693">
            <w:pPr>
              <w:rPr>
                <w:b/>
              </w:rPr>
            </w:pPr>
            <w:r w:rsidRPr="001035AF">
              <w:rPr>
                <w:b/>
              </w:rPr>
              <w:t xml:space="preserve">    мимики</w:t>
            </w:r>
          </w:p>
        </w:tc>
        <w:tc>
          <w:tcPr>
            <w:tcW w:w="1701" w:type="dxa"/>
          </w:tcPr>
          <w:p w:rsidR="0048218A" w:rsidRPr="001035AF" w:rsidRDefault="0048218A" w:rsidP="00D73693">
            <w:r w:rsidRPr="001035AF">
              <w:t>Гимнастика мимических мышц.</w:t>
            </w:r>
          </w:p>
          <w:p w:rsidR="0048218A" w:rsidRPr="001035AF" w:rsidRDefault="0048218A" w:rsidP="00D73693">
            <w:r w:rsidRPr="001035AF">
              <w:t>Произвольное формирование определённых мимических поз.</w:t>
            </w:r>
          </w:p>
          <w:p w:rsidR="0048218A" w:rsidRPr="001035AF" w:rsidRDefault="0048218A" w:rsidP="00D73693">
            <w:r w:rsidRPr="001035AF">
              <w:t>Связь мимики с интонацией.</w:t>
            </w:r>
          </w:p>
        </w:tc>
        <w:tc>
          <w:tcPr>
            <w:tcW w:w="1843" w:type="dxa"/>
          </w:tcPr>
          <w:p w:rsidR="0048218A" w:rsidRPr="001035AF" w:rsidRDefault="0048218A" w:rsidP="00D73693">
            <w:r w:rsidRPr="001035AF">
              <w:t>Распознавание эмоциональных состояний через мимику.</w:t>
            </w:r>
          </w:p>
          <w:p w:rsidR="0048218A" w:rsidRPr="001035AF" w:rsidRDefault="0048218A" w:rsidP="00D73693">
            <w:r w:rsidRPr="001035AF">
              <w:t>Произвольное формирование определённых мимических поз.</w:t>
            </w:r>
          </w:p>
          <w:p w:rsidR="0048218A" w:rsidRPr="001035AF" w:rsidRDefault="0048218A" w:rsidP="00D73693">
            <w:r w:rsidRPr="001035AF">
              <w:t>Связь мимики с интонацией.</w:t>
            </w:r>
          </w:p>
        </w:tc>
        <w:tc>
          <w:tcPr>
            <w:tcW w:w="1984" w:type="dxa"/>
          </w:tcPr>
          <w:p w:rsidR="0048218A" w:rsidRPr="001035AF" w:rsidRDefault="0048218A" w:rsidP="00D73693">
            <w:r w:rsidRPr="001035AF">
              <w:t>Развитие выразительности в пении, танце.</w:t>
            </w:r>
          </w:p>
        </w:tc>
        <w:tc>
          <w:tcPr>
            <w:tcW w:w="1701" w:type="dxa"/>
          </w:tcPr>
          <w:p w:rsidR="0048218A" w:rsidRPr="001035AF" w:rsidRDefault="0048218A" w:rsidP="00D73693"/>
        </w:tc>
        <w:tc>
          <w:tcPr>
            <w:tcW w:w="1701" w:type="dxa"/>
          </w:tcPr>
          <w:p w:rsidR="0048218A" w:rsidRPr="001035AF" w:rsidRDefault="0048218A" w:rsidP="00D73693">
            <w:r w:rsidRPr="001035AF">
              <w:t>Мимическая гимнастика.</w:t>
            </w:r>
          </w:p>
          <w:p w:rsidR="0048218A" w:rsidRPr="001035AF" w:rsidRDefault="0048218A" w:rsidP="00D73693">
            <w:r w:rsidRPr="001035AF">
              <w:t>Распознавание эмоциональных состояний.</w:t>
            </w:r>
          </w:p>
          <w:p w:rsidR="0048218A" w:rsidRPr="001035AF" w:rsidRDefault="0048218A" w:rsidP="00D73693">
            <w:r w:rsidRPr="001035AF">
              <w:t>Формирование мимических поз.</w:t>
            </w:r>
          </w:p>
        </w:tc>
      </w:tr>
      <w:tr w:rsidR="0048218A" w:rsidRPr="001035AF" w:rsidTr="0048218A">
        <w:tc>
          <w:tcPr>
            <w:tcW w:w="1560" w:type="dxa"/>
          </w:tcPr>
          <w:p w:rsidR="0048218A" w:rsidRPr="001035AF" w:rsidRDefault="0048218A" w:rsidP="00D73693">
            <w:pPr>
              <w:rPr>
                <w:b/>
              </w:rPr>
            </w:pPr>
            <w:r w:rsidRPr="001035AF">
              <w:rPr>
                <w:b/>
              </w:rPr>
              <w:t xml:space="preserve">3. Развитие </w:t>
            </w:r>
          </w:p>
          <w:p w:rsidR="0048218A" w:rsidRPr="001035AF" w:rsidRDefault="0048218A" w:rsidP="00D73693">
            <w:pPr>
              <w:rPr>
                <w:b/>
              </w:rPr>
            </w:pPr>
            <w:r w:rsidRPr="001035AF">
              <w:rPr>
                <w:b/>
              </w:rPr>
              <w:t xml:space="preserve">    речевого   </w:t>
            </w:r>
          </w:p>
          <w:p w:rsidR="0048218A" w:rsidRPr="001035AF" w:rsidRDefault="0048218A" w:rsidP="00D73693">
            <w:pPr>
              <w:rPr>
                <w:b/>
              </w:rPr>
            </w:pPr>
            <w:r w:rsidRPr="001035AF">
              <w:rPr>
                <w:b/>
              </w:rPr>
              <w:t xml:space="preserve">    дыхания</w:t>
            </w:r>
          </w:p>
        </w:tc>
        <w:tc>
          <w:tcPr>
            <w:tcW w:w="1701" w:type="dxa"/>
          </w:tcPr>
          <w:p w:rsidR="0048218A" w:rsidRPr="001035AF" w:rsidRDefault="0048218A" w:rsidP="00D73693">
            <w:r w:rsidRPr="001035AF">
              <w:t>Скороговорки.</w:t>
            </w:r>
          </w:p>
          <w:p w:rsidR="0048218A" w:rsidRPr="001035AF" w:rsidRDefault="0048218A" w:rsidP="00D73693">
            <w:r w:rsidRPr="001035AF">
              <w:t xml:space="preserve">Упражнения на </w:t>
            </w:r>
            <w:proofErr w:type="spellStart"/>
            <w:r w:rsidRPr="001035AF">
              <w:t>поддувание</w:t>
            </w:r>
            <w:proofErr w:type="spellEnd"/>
            <w:r w:rsidRPr="001035AF">
              <w:t>.</w:t>
            </w:r>
          </w:p>
          <w:p w:rsidR="0048218A" w:rsidRPr="001035AF" w:rsidRDefault="0048218A" w:rsidP="00D73693">
            <w:r w:rsidRPr="001035AF">
              <w:t>Дифференциация ротового и носового дыхания.</w:t>
            </w:r>
          </w:p>
          <w:p w:rsidR="0048218A" w:rsidRPr="001035AF" w:rsidRDefault="0048218A" w:rsidP="00D73693">
            <w:r w:rsidRPr="001035AF">
              <w:t>Выработка нижне – диафрагмального дыхания.</w:t>
            </w:r>
          </w:p>
        </w:tc>
        <w:tc>
          <w:tcPr>
            <w:tcW w:w="1843" w:type="dxa"/>
          </w:tcPr>
          <w:p w:rsidR="0048218A" w:rsidRPr="001035AF" w:rsidRDefault="0048218A" w:rsidP="00D73693">
            <w:r w:rsidRPr="001035AF">
              <w:t>Дидактические игры на развитие физиологического и речевого дыхания.</w:t>
            </w:r>
          </w:p>
          <w:p w:rsidR="0048218A" w:rsidRPr="001035AF" w:rsidRDefault="0048218A" w:rsidP="00D73693">
            <w:r w:rsidRPr="001035AF">
              <w:t xml:space="preserve">Упражнения на </w:t>
            </w:r>
            <w:proofErr w:type="spellStart"/>
            <w:r w:rsidRPr="001035AF">
              <w:t>поддувание</w:t>
            </w:r>
            <w:proofErr w:type="spellEnd"/>
            <w:r w:rsidRPr="001035AF">
              <w:t>.</w:t>
            </w:r>
          </w:p>
        </w:tc>
        <w:tc>
          <w:tcPr>
            <w:tcW w:w="1984" w:type="dxa"/>
          </w:tcPr>
          <w:p w:rsidR="0048218A" w:rsidRPr="001035AF" w:rsidRDefault="0048218A" w:rsidP="00D73693">
            <w:r w:rsidRPr="001035AF">
              <w:t>Использование музыкальных духовых инструментов.</w:t>
            </w:r>
          </w:p>
          <w:p w:rsidR="0048218A" w:rsidRPr="001035AF" w:rsidRDefault="0048218A" w:rsidP="00D73693">
            <w:proofErr w:type="spellStart"/>
            <w:r w:rsidRPr="001035AF">
              <w:t>Распевки</w:t>
            </w:r>
            <w:proofErr w:type="spellEnd"/>
            <w:r w:rsidRPr="001035AF">
              <w:t>.</w:t>
            </w:r>
          </w:p>
          <w:p w:rsidR="0048218A" w:rsidRPr="001035AF" w:rsidRDefault="0048218A" w:rsidP="00D73693">
            <w:r w:rsidRPr="001035AF">
              <w:t>Упражнения на дыхание в танце.</w:t>
            </w:r>
          </w:p>
        </w:tc>
        <w:tc>
          <w:tcPr>
            <w:tcW w:w="1701" w:type="dxa"/>
          </w:tcPr>
          <w:p w:rsidR="0048218A" w:rsidRPr="001035AF" w:rsidRDefault="0048218A" w:rsidP="00D73693">
            <w:r w:rsidRPr="001035AF">
              <w:t>Серия упражнений на дыхание.</w:t>
            </w:r>
          </w:p>
        </w:tc>
        <w:tc>
          <w:tcPr>
            <w:tcW w:w="1701" w:type="dxa"/>
          </w:tcPr>
          <w:p w:rsidR="0048218A" w:rsidRPr="001035AF" w:rsidRDefault="0048218A" w:rsidP="00D73693">
            <w:r w:rsidRPr="001035AF">
              <w:t>Развитие фразовой речи на плавном речевом выдохе.</w:t>
            </w:r>
          </w:p>
          <w:p w:rsidR="0048218A" w:rsidRPr="001035AF" w:rsidRDefault="0048218A" w:rsidP="00D73693">
            <w:r w:rsidRPr="001035AF">
              <w:t>Упражнения на развитие нижне – диафрагмального дыхания.</w:t>
            </w:r>
          </w:p>
        </w:tc>
      </w:tr>
      <w:tr w:rsidR="0048218A" w:rsidRPr="001035AF" w:rsidTr="0048218A">
        <w:tc>
          <w:tcPr>
            <w:tcW w:w="1560" w:type="dxa"/>
          </w:tcPr>
          <w:p w:rsidR="0048218A" w:rsidRPr="001035AF" w:rsidRDefault="0048218A" w:rsidP="00D73693">
            <w:pPr>
              <w:rPr>
                <w:b/>
              </w:rPr>
            </w:pPr>
            <w:r w:rsidRPr="001035AF">
              <w:rPr>
                <w:b/>
              </w:rPr>
              <w:t xml:space="preserve">4. Развитие </w:t>
            </w:r>
          </w:p>
          <w:p w:rsidR="0048218A" w:rsidRPr="001035AF" w:rsidRDefault="0048218A" w:rsidP="00D73693">
            <w:pPr>
              <w:rPr>
                <w:b/>
              </w:rPr>
            </w:pPr>
            <w:r w:rsidRPr="001035AF">
              <w:rPr>
                <w:b/>
              </w:rPr>
              <w:t xml:space="preserve">    голоса</w:t>
            </w:r>
          </w:p>
        </w:tc>
        <w:tc>
          <w:tcPr>
            <w:tcW w:w="1701" w:type="dxa"/>
          </w:tcPr>
          <w:p w:rsidR="0048218A" w:rsidRPr="001035AF" w:rsidRDefault="0048218A" w:rsidP="00D73693">
            <w:r w:rsidRPr="001035AF">
              <w:t xml:space="preserve">Фонационная (звуковая) гимнастика. </w:t>
            </w:r>
          </w:p>
          <w:p w:rsidR="0048218A" w:rsidRPr="001035AF" w:rsidRDefault="0048218A" w:rsidP="00D73693">
            <w:r w:rsidRPr="001035AF">
              <w:t>Упражнения на развитие гибкости мягкого нёба.</w:t>
            </w:r>
          </w:p>
        </w:tc>
        <w:tc>
          <w:tcPr>
            <w:tcW w:w="1843" w:type="dxa"/>
          </w:tcPr>
          <w:p w:rsidR="0048218A" w:rsidRPr="001035AF" w:rsidRDefault="0048218A" w:rsidP="00D73693">
            <w:r w:rsidRPr="001035AF">
              <w:t>Упражнение на развитие интонационной выразительности, силы, тембра голоса.</w:t>
            </w:r>
          </w:p>
          <w:p w:rsidR="0048218A" w:rsidRPr="001035AF" w:rsidRDefault="0048218A" w:rsidP="00D73693">
            <w:r w:rsidRPr="001035AF">
              <w:t xml:space="preserve">Выразительное произношение воспитателем и детьми эмоциональных стихов и </w:t>
            </w:r>
            <w:proofErr w:type="spellStart"/>
            <w:r w:rsidRPr="001035AF">
              <w:t>потешек</w:t>
            </w:r>
            <w:proofErr w:type="spellEnd"/>
            <w:r w:rsidRPr="001035AF">
              <w:t>.</w:t>
            </w:r>
          </w:p>
        </w:tc>
        <w:tc>
          <w:tcPr>
            <w:tcW w:w="1984" w:type="dxa"/>
          </w:tcPr>
          <w:p w:rsidR="0048218A" w:rsidRPr="001035AF" w:rsidRDefault="0048218A" w:rsidP="00D73693">
            <w:r w:rsidRPr="001035AF">
              <w:t>Хоровое пение.</w:t>
            </w:r>
          </w:p>
          <w:p w:rsidR="0048218A" w:rsidRPr="001035AF" w:rsidRDefault="0048218A" w:rsidP="00D73693">
            <w:r w:rsidRPr="001035AF">
              <w:t>Движения с речью под музыку.</w:t>
            </w:r>
          </w:p>
          <w:p w:rsidR="0048218A" w:rsidRPr="001035AF" w:rsidRDefault="0048218A" w:rsidP="00D73693">
            <w:r w:rsidRPr="001035AF">
              <w:t>Использование характерных ролей.</w:t>
            </w:r>
          </w:p>
        </w:tc>
        <w:tc>
          <w:tcPr>
            <w:tcW w:w="1701" w:type="dxa"/>
          </w:tcPr>
          <w:p w:rsidR="0048218A" w:rsidRPr="001035AF" w:rsidRDefault="0048218A" w:rsidP="00D73693">
            <w:r w:rsidRPr="001035AF">
              <w:t>Упражнения на укрепление голосового аппарата.</w:t>
            </w:r>
          </w:p>
        </w:tc>
        <w:tc>
          <w:tcPr>
            <w:tcW w:w="1701" w:type="dxa"/>
          </w:tcPr>
          <w:p w:rsidR="0048218A" w:rsidRPr="001035AF" w:rsidRDefault="0048218A" w:rsidP="00D73693">
            <w:r w:rsidRPr="001035AF">
              <w:t xml:space="preserve">Развитие </w:t>
            </w:r>
            <w:proofErr w:type="spellStart"/>
            <w:r w:rsidRPr="001035AF">
              <w:t>интонационности</w:t>
            </w:r>
            <w:proofErr w:type="spellEnd"/>
            <w:r w:rsidRPr="001035AF">
              <w:t xml:space="preserve"> речи.</w:t>
            </w:r>
          </w:p>
          <w:p w:rsidR="0048218A" w:rsidRPr="001035AF" w:rsidRDefault="0048218A" w:rsidP="00D73693">
            <w:r w:rsidRPr="001035AF">
              <w:t>Сочетание голосовых упражнений с дыхательными.</w:t>
            </w:r>
          </w:p>
          <w:p w:rsidR="0048218A" w:rsidRPr="001035AF" w:rsidRDefault="0048218A" w:rsidP="00D73693"/>
        </w:tc>
      </w:tr>
      <w:tr w:rsidR="0048218A" w:rsidRPr="001035AF" w:rsidTr="0048218A">
        <w:tc>
          <w:tcPr>
            <w:tcW w:w="1560" w:type="dxa"/>
          </w:tcPr>
          <w:p w:rsidR="0048218A" w:rsidRPr="001035AF" w:rsidRDefault="0048218A" w:rsidP="00D73693">
            <w:pPr>
              <w:rPr>
                <w:b/>
              </w:rPr>
            </w:pPr>
            <w:r w:rsidRPr="001035AF">
              <w:rPr>
                <w:b/>
              </w:rPr>
              <w:t xml:space="preserve">5. Развитие </w:t>
            </w:r>
          </w:p>
          <w:p w:rsidR="0048218A" w:rsidRPr="001035AF" w:rsidRDefault="0048218A" w:rsidP="00D73693">
            <w:pPr>
              <w:rPr>
                <w:b/>
              </w:rPr>
            </w:pPr>
            <w:r w:rsidRPr="001035AF">
              <w:rPr>
                <w:b/>
              </w:rPr>
              <w:t xml:space="preserve">фонематического </w:t>
            </w:r>
          </w:p>
          <w:p w:rsidR="0048218A" w:rsidRPr="001035AF" w:rsidRDefault="0048218A" w:rsidP="00D73693">
            <w:pPr>
              <w:rPr>
                <w:b/>
              </w:rPr>
            </w:pPr>
            <w:r w:rsidRPr="001035AF">
              <w:rPr>
                <w:b/>
              </w:rPr>
              <w:t xml:space="preserve">  слуха</w:t>
            </w:r>
          </w:p>
        </w:tc>
        <w:tc>
          <w:tcPr>
            <w:tcW w:w="1701" w:type="dxa"/>
          </w:tcPr>
          <w:p w:rsidR="0048218A" w:rsidRPr="001035AF" w:rsidRDefault="0048218A" w:rsidP="00D73693">
            <w:r w:rsidRPr="001035AF">
              <w:t>Чтение стихов с выделением фонем.</w:t>
            </w:r>
          </w:p>
          <w:p w:rsidR="0048218A" w:rsidRPr="001035AF" w:rsidRDefault="0048218A" w:rsidP="00D73693">
            <w:r w:rsidRPr="001035AF">
              <w:t>Опознание фонем.</w:t>
            </w:r>
          </w:p>
          <w:p w:rsidR="0048218A" w:rsidRPr="001035AF" w:rsidRDefault="0048218A" w:rsidP="00D73693">
            <w:r w:rsidRPr="001035AF">
              <w:t xml:space="preserve">Различение фонем, близких по способу и </w:t>
            </w:r>
            <w:r w:rsidRPr="001035AF">
              <w:lastRenderedPageBreak/>
              <w:t>месту образования и акустическим признакам.</w:t>
            </w:r>
          </w:p>
          <w:p w:rsidR="0048218A" w:rsidRPr="001035AF" w:rsidRDefault="0048218A" w:rsidP="00D73693">
            <w:r w:rsidRPr="001035AF">
              <w:t>Воспитание акустико – артикуляционного образа звука.</w:t>
            </w:r>
          </w:p>
          <w:p w:rsidR="0048218A" w:rsidRPr="001035AF" w:rsidRDefault="0048218A" w:rsidP="00D73693">
            <w:r w:rsidRPr="001035AF">
              <w:t>Формирование контроля за речью через акустический контроль.</w:t>
            </w:r>
          </w:p>
        </w:tc>
        <w:tc>
          <w:tcPr>
            <w:tcW w:w="1843" w:type="dxa"/>
          </w:tcPr>
          <w:p w:rsidR="0048218A" w:rsidRPr="001035AF" w:rsidRDefault="0048218A" w:rsidP="00D73693">
            <w:r w:rsidRPr="001035AF">
              <w:lastRenderedPageBreak/>
              <w:t>Подбор картинок с заданным звуком.</w:t>
            </w:r>
          </w:p>
          <w:p w:rsidR="0048218A" w:rsidRPr="001035AF" w:rsidRDefault="0048218A" w:rsidP="00D73693">
            <w:r w:rsidRPr="001035AF">
              <w:t>Придумывание слов с заданным звуком.</w:t>
            </w:r>
          </w:p>
          <w:p w:rsidR="0048218A" w:rsidRPr="001035AF" w:rsidRDefault="0048218A" w:rsidP="00D73693">
            <w:r w:rsidRPr="001035AF">
              <w:t xml:space="preserve">Упражнения на </w:t>
            </w:r>
            <w:r w:rsidRPr="001035AF">
              <w:lastRenderedPageBreak/>
              <w:t>развитие фонематического слуха.</w:t>
            </w:r>
          </w:p>
          <w:p w:rsidR="0048218A" w:rsidRPr="001035AF" w:rsidRDefault="0048218A" w:rsidP="00D73693">
            <w:r w:rsidRPr="001035AF">
              <w:t xml:space="preserve">Определение наличия </w:t>
            </w:r>
            <w:proofErr w:type="gramStart"/>
            <w:r w:rsidRPr="001035AF">
              <w:t>и  места</w:t>
            </w:r>
            <w:proofErr w:type="gramEnd"/>
            <w:r w:rsidRPr="001035AF">
              <w:t xml:space="preserve"> звука в словах.</w:t>
            </w:r>
          </w:p>
          <w:p w:rsidR="0048218A" w:rsidRPr="001035AF" w:rsidRDefault="0048218A" w:rsidP="00D73693">
            <w:r w:rsidRPr="001035AF">
              <w:t>Дифференциация фонем.</w:t>
            </w:r>
          </w:p>
        </w:tc>
        <w:tc>
          <w:tcPr>
            <w:tcW w:w="1984" w:type="dxa"/>
          </w:tcPr>
          <w:p w:rsidR="0048218A" w:rsidRPr="001035AF" w:rsidRDefault="0048218A" w:rsidP="00D73693">
            <w:r w:rsidRPr="001035AF">
              <w:lastRenderedPageBreak/>
              <w:t xml:space="preserve">Использование </w:t>
            </w:r>
            <w:proofErr w:type="spellStart"/>
            <w:r w:rsidRPr="001035AF">
              <w:t>попевок</w:t>
            </w:r>
            <w:proofErr w:type="spellEnd"/>
            <w:r w:rsidRPr="001035AF">
              <w:t>.</w:t>
            </w:r>
          </w:p>
          <w:p w:rsidR="0048218A" w:rsidRPr="001035AF" w:rsidRDefault="0048218A" w:rsidP="00D73693">
            <w:r w:rsidRPr="001035AF">
              <w:t>Хоровое и индивидуальное пение.</w:t>
            </w:r>
          </w:p>
          <w:p w:rsidR="0048218A" w:rsidRPr="001035AF" w:rsidRDefault="0048218A" w:rsidP="00D73693">
            <w:r w:rsidRPr="001035AF">
              <w:t>Музыкально – ритмические движения.</w:t>
            </w:r>
          </w:p>
        </w:tc>
        <w:tc>
          <w:tcPr>
            <w:tcW w:w="1701" w:type="dxa"/>
          </w:tcPr>
          <w:p w:rsidR="0048218A" w:rsidRPr="001035AF" w:rsidRDefault="0048218A" w:rsidP="00D73693">
            <w:r w:rsidRPr="001035AF">
              <w:t xml:space="preserve">Спортивные </w:t>
            </w:r>
            <w:proofErr w:type="spellStart"/>
            <w:r w:rsidRPr="001035AF">
              <w:t>речёвки</w:t>
            </w:r>
            <w:proofErr w:type="spellEnd"/>
            <w:r w:rsidRPr="001035AF">
              <w:t>. Музыкально – ритмические движения.</w:t>
            </w:r>
          </w:p>
        </w:tc>
        <w:tc>
          <w:tcPr>
            <w:tcW w:w="1701" w:type="dxa"/>
          </w:tcPr>
          <w:p w:rsidR="0048218A" w:rsidRPr="001035AF" w:rsidRDefault="0048218A" w:rsidP="00D73693">
            <w:r w:rsidRPr="001035AF">
              <w:t>Закрепление акустико – артикуляционного образа звука.</w:t>
            </w:r>
          </w:p>
          <w:p w:rsidR="0048218A" w:rsidRPr="001035AF" w:rsidRDefault="0048218A" w:rsidP="00D73693">
            <w:r w:rsidRPr="001035AF">
              <w:t>Дифференциация фонем.</w:t>
            </w:r>
          </w:p>
        </w:tc>
      </w:tr>
      <w:tr w:rsidR="0048218A" w:rsidRPr="001035AF" w:rsidTr="0048218A">
        <w:tc>
          <w:tcPr>
            <w:tcW w:w="1560" w:type="dxa"/>
          </w:tcPr>
          <w:p w:rsidR="0048218A" w:rsidRPr="001035AF" w:rsidRDefault="0048218A" w:rsidP="00D73693">
            <w:pPr>
              <w:rPr>
                <w:b/>
              </w:rPr>
            </w:pPr>
            <w:r w:rsidRPr="001035AF">
              <w:rPr>
                <w:b/>
              </w:rPr>
              <w:t xml:space="preserve">6. Развитие </w:t>
            </w:r>
          </w:p>
          <w:p w:rsidR="0048218A" w:rsidRPr="001035AF" w:rsidRDefault="0048218A" w:rsidP="00D73693">
            <w:pPr>
              <w:rPr>
                <w:b/>
              </w:rPr>
            </w:pPr>
            <w:r w:rsidRPr="001035AF">
              <w:rPr>
                <w:b/>
              </w:rPr>
              <w:t xml:space="preserve">    языкового </w:t>
            </w:r>
          </w:p>
          <w:p w:rsidR="0048218A" w:rsidRPr="001035AF" w:rsidRDefault="0048218A" w:rsidP="00D73693">
            <w:pPr>
              <w:rPr>
                <w:b/>
              </w:rPr>
            </w:pPr>
            <w:r w:rsidRPr="001035AF">
              <w:rPr>
                <w:b/>
              </w:rPr>
              <w:t xml:space="preserve">    анализа</w:t>
            </w:r>
          </w:p>
        </w:tc>
        <w:tc>
          <w:tcPr>
            <w:tcW w:w="1701" w:type="dxa"/>
          </w:tcPr>
          <w:p w:rsidR="0048218A" w:rsidRPr="001035AF" w:rsidRDefault="0048218A" w:rsidP="00D73693">
            <w:r w:rsidRPr="001035AF">
              <w:t>Определение последовательности, количества и места звуков в словах.</w:t>
            </w:r>
          </w:p>
          <w:p w:rsidR="0048218A" w:rsidRPr="001035AF" w:rsidRDefault="0048218A" w:rsidP="00D73693">
            <w:r w:rsidRPr="001035AF">
              <w:t>Развитие анализа предложений.</w:t>
            </w:r>
          </w:p>
          <w:p w:rsidR="0048218A" w:rsidRPr="001035AF" w:rsidRDefault="0048218A" w:rsidP="00D73693">
            <w:r w:rsidRPr="001035AF">
              <w:t>Развитие слогового анализа и синтеза.</w:t>
            </w:r>
          </w:p>
        </w:tc>
        <w:tc>
          <w:tcPr>
            <w:tcW w:w="1843" w:type="dxa"/>
          </w:tcPr>
          <w:p w:rsidR="0048218A" w:rsidRPr="001035AF" w:rsidRDefault="0048218A" w:rsidP="00D73693">
            <w:r w:rsidRPr="001035AF">
              <w:t>Дидактические игры.</w:t>
            </w:r>
          </w:p>
          <w:p w:rsidR="0048218A" w:rsidRPr="001035AF" w:rsidRDefault="0048218A" w:rsidP="00D73693">
            <w:r w:rsidRPr="001035AF">
              <w:t>Воспитание навыков простого звукового анализа слов.</w:t>
            </w:r>
          </w:p>
          <w:p w:rsidR="0048218A" w:rsidRPr="001035AF" w:rsidRDefault="0048218A" w:rsidP="00D73693">
            <w:r w:rsidRPr="001035AF">
              <w:t>Закрепление навыков анализа предложений.</w:t>
            </w:r>
          </w:p>
        </w:tc>
        <w:tc>
          <w:tcPr>
            <w:tcW w:w="1984" w:type="dxa"/>
          </w:tcPr>
          <w:p w:rsidR="0048218A" w:rsidRPr="001035AF" w:rsidRDefault="0048218A" w:rsidP="00D73693"/>
        </w:tc>
        <w:tc>
          <w:tcPr>
            <w:tcW w:w="1701" w:type="dxa"/>
          </w:tcPr>
          <w:p w:rsidR="0048218A" w:rsidRPr="001035AF" w:rsidRDefault="0048218A" w:rsidP="00D73693"/>
        </w:tc>
        <w:tc>
          <w:tcPr>
            <w:tcW w:w="1701" w:type="dxa"/>
          </w:tcPr>
          <w:p w:rsidR="0048218A" w:rsidRPr="001035AF" w:rsidRDefault="0048218A" w:rsidP="00D73693">
            <w:r w:rsidRPr="001035AF">
              <w:t>Дидактические игры.</w:t>
            </w:r>
          </w:p>
          <w:p w:rsidR="0048218A" w:rsidRPr="001035AF" w:rsidRDefault="0048218A" w:rsidP="00D73693"/>
        </w:tc>
      </w:tr>
      <w:tr w:rsidR="0048218A" w:rsidRPr="001035AF" w:rsidTr="0048218A">
        <w:tc>
          <w:tcPr>
            <w:tcW w:w="10490" w:type="dxa"/>
            <w:gridSpan w:val="6"/>
          </w:tcPr>
          <w:p w:rsidR="0048218A" w:rsidRPr="001035AF" w:rsidRDefault="0048218A" w:rsidP="00D73693">
            <w:pPr>
              <w:jc w:val="center"/>
              <w:rPr>
                <w:b/>
              </w:rPr>
            </w:pPr>
            <w:r w:rsidRPr="001035AF">
              <w:rPr>
                <w:b/>
              </w:rPr>
              <w:t>Слежение за правильным произношением корригированных звуков</w:t>
            </w:r>
          </w:p>
        </w:tc>
      </w:tr>
      <w:tr w:rsidR="0048218A" w:rsidRPr="001035AF" w:rsidTr="0048218A">
        <w:tc>
          <w:tcPr>
            <w:tcW w:w="1560" w:type="dxa"/>
          </w:tcPr>
          <w:p w:rsidR="0048218A" w:rsidRPr="001035AF" w:rsidRDefault="0048218A" w:rsidP="00D73693">
            <w:pPr>
              <w:rPr>
                <w:b/>
              </w:rPr>
            </w:pPr>
            <w:r w:rsidRPr="001035AF">
              <w:rPr>
                <w:b/>
              </w:rPr>
              <w:t xml:space="preserve">7. Развитие </w:t>
            </w:r>
          </w:p>
          <w:p w:rsidR="0048218A" w:rsidRPr="001035AF" w:rsidRDefault="0048218A" w:rsidP="00D73693">
            <w:pPr>
              <w:rPr>
                <w:b/>
              </w:rPr>
            </w:pPr>
            <w:r w:rsidRPr="001035AF">
              <w:rPr>
                <w:b/>
              </w:rPr>
              <w:t xml:space="preserve">    артикуляции</w:t>
            </w:r>
          </w:p>
        </w:tc>
        <w:tc>
          <w:tcPr>
            <w:tcW w:w="1701" w:type="dxa"/>
          </w:tcPr>
          <w:p w:rsidR="0048218A" w:rsidRPr="001035AF" w:rsidRDefault="0048218A" w:rsidP="00D73693">
            <w:r w:rsidRPr="001035AF">
              <w:t>Упражнения перед зеркалом.</w:t>
            </w:r>
          </w:p>
          <w:p w:rsidR="0048218A" w:rsidRPr="001035AF" w:rsidRDefault="0048218A" w:rsidP="00D73693">
            <w:r w:rsidRPr="001035AF">
              <w:t>Артикуляционная гимнастика.</w:t>
            </w:r>
          </w:p>
          <w:p w:rsidR="0048218A" w:rsidRPr="001035AF" w:rsidRDefault="0048218A" w:rsidP="00D73693">
            <w:proofErr w:type="spellStart"/>
            <w:r w:rsidRPr="001035AF">
              <w:t>Чистоговорки</w:t>
            </w:r>
            <w:proofErr w:type="spellEnd"/>
            <w:r w:rsidRPr="001035AF">
              <w:t>.</w:t>
            </w:r>
          </w:p>
          <w:p w:rsidR="0048218A" w:rsidRPr="001035AF" w:rsidRDefault="0048218A" w:rsidP="00D73693">
            <w:r w:rsidRPr="001035AF">
              <w:t>Массаж артикуляционного аппарата (индивидуально).</w:t>
            </w:r>
          </w:p>
          <w:p w:rsidR="0048218A" w:rsidRPr="001035AF" w:rsidRDefault="0048218A" w:rsidP="00D73693">
            <w:r w:rsidRPr="001035AF">
              <w:t>Формирование контроля (орального и тактильно – вибрационного) за речью.</w:t>
            </w:r>
          </w:p>
        </w:tc>
        <w:tc>
          <w:tcPr>
            <w:tcW w:w="1843" w:type="dxa"/>
          </w:tcPr>
          <w:p w:rsidR="0048218A" w:rsidRPr="001035AF" w:rsidRDefault="0048218A" w:rsidP="00D73693">
            <w:r w:rsidRPr="001035AF">
              <w:t>Артикуляционная гимнастика.</w:t>
            </w:r>
          </w:p>
          <w:p w:rsidR="0048218A" w:rsidRPr="001035AF" w:rsidRDefault="0048218A" w:rsidP="00D73693">
            <w:r w:rsidRPr="001035AF">
              <w:t>Скороговорки.</w:t>
            </w:r>
          </w:p>
          <w:p w:rsidR="0048218A" w:rsidRPr="001035AF" w:rsidRDefault="0048218A" w:rsidP="00D73693">
            <w:r w:rsidRPr="001035AF">
              <w:t>Разучивание и декламация стихотворений.</w:t>
            </w:r>
          </w:p>
          <w:p w:rsidR="0048218A" w:rsidRPr="001035AF" w:rsidRDefault="0048218A" w:rsidP="00D73693">
            <w:r w:rsidRPr="001035AF">
              <w:t>Драматизация.</w:t>
            </w:r>
          </w:p>
        </w:tc>
        <w:tc>
          <w:tcPr>
            <w:tcW w:w="1984" w:type="dxa"/>
          </w:tcPr>
          <w:p w:rsidR="0048218A" w:rsidRPr="001035AF" w:rsidRDefault="0048218A" w:rsidP="00D73693">
            <w:r w:rsidRPr="001035AF">
              <w:t>Разучивание текстов песен.</w:t>
            </w:r>
          </w:p>
          <w:p w:rsidR="0048218A" w:rsidRPr="001035AF" w:rsidRDefault="0048218A" w:rsidP="00D73693">
            <w:r w:rsidRPr="001035AF">
              <w:t>Пение песен.</w:t>
            </w:r>
          </w:p>
          <w:p w:rsidR="0048218A" w:rsidRPr="001035AF" w:rsidRDefault="0048218A" w:rsidP="00D73693">
            <w:r w:rsidRPr="001035AF">
              <w:t>Пение песен со звукоподражанием.</w:t>
            </w:r>
          </w:p>
        </w:tc>
        <w:tc>
          <w:tcPr>
            <w:tcW w:w="1701" w:type="dxa"/>
          </w:tcPr>
          <w:p w:rsidR="0048218A" w:rsidRPr="001035AF" w:rsidRDefault="0048218A" w:rsidP="00D73693">
            <w:r w:rsidRPr="001035AF">
              <w:t xml:space="preserve">Спортивные </w:t>
            </w:r>
            <w:proofErr w:type="spellStart"/>
            <w:r w:rsidRPr="001035AF">
              <w:t>речёвки</w:t>
            </w:r>
            <w:proofErr w:type="spellEnd"/>
            <w:r w:rsidRPr="001035AF">
              <w:t>.</w:t>
            </w:r>
          </w:p>
        </w:tc>
        <w:tc>
          <w:tcPr>
            <w:tcW w:w="1701" w:type="dxa"/>
          </w:tcPr>
          <w:p w:rsidR="0048218A" w:rsidRPr="001035AF" w:rsidRDefault="0048218A" w:rsidP="00D73693">
            <w:r w:rsidRPr="001035AF">
              <w:t>Артикуляционная гимнастика.</w:t>
            </w:r>
          </w:p>
          <w:p w:rsidR="0048218A" w:rsidRPr="001035AF" w:rsidRDefault="0048218A" w:rsidP="00D73693">
            <w:proofErr w:type="spellStart"/>
            <w:r w:rsidRPr="001035AF">
              <w:t>Чистоговорки</w:t>
            </w:r>
            <w:proofErr w:type="spellEnd"/>
            <w:r w:rsidRPr="001035AF">
              <w:t>.</w:t>
            </w:r>
          </w:p>
          <w:p w:rsidR="0048218A" w:rsidRPr="001035AF" w:rsidRDefault="0048218A" w:rsidP="00D73693">
            <w:r w:rsidRPr="001035AF">
              <w:t>Скороговорки.</w:t>
            </w:r>
          </w:p>
          <w:p w:rsidR="0048218A" w:rsidRPr="001035AF" w:rsidRDefault="0048218A" w:rsidP="00D73693">
            <w:r w:rsidRPr="001035AF">
              <w:t>Стихотворения.</w:t>
            </w:r>
          </w:p>
        </w:tc>
      </w:tr>
      <w:tr w:rsidR="0048218A" w:rsidRPr="001035AF" w:rsidTr="0048218A">
        <w:tc>
          <w:tcPr>
            <w:tcW w:w="1560" w:type="dxa"/>
          </w:tcPr>
          <w:p w:rsidR="0048218A" w:rsidRPr="001035AF" w:rsidRDefault="0048218A" w:rsidP="00D73693">
            <w:pPr>
              <w:rPr>
                <w:b/>
              </w:rPr>
            </w:pPr>
            <w:r w:rsidRPr="001035AF">
              <w:rPr>
                <w:b/>
              </w:rPr>
              <w:t xml:space="preserve">8. Развитие </w:t>
            </w:r>
          </w:p>
          <w:p w:rsidR="0048218A" w:rsidRPr="001035AF" w:rsidRDefault="0048218A" w:rsidP="00D73693">
            <w:pPr>
              <w:rPr>
                <w:b/>
              </w:rPr>
            </w:pPr>
            <w:r w:rsidRPr="001035AF">
              <w:rPr>
                <w:b/>
              </w:rPr>
              <w:t xml:space="preserve">  грамматического      </w:t>
            </w:r>
          </w:p>
          <w:p w:rsidR="0048218A" w:rsidRPr="001035AF" w:rsidRDefault="0048218A" w:rsidP="00D73693">
            <w:pPr>
              <w:rPr>
                <w:b/>
              </w:rPr>
            </w:pPr>
            <w:r w:rsidRPr="001035AF">
              <w:rPr>
                <w:b/>
              </w:rPr>
              <w:lastRenderedPageBreak/>
              <w:t xml:space="preserve">   строя</w:t>
            </w:r>
          </w:p>
        </w:tc>
        <w:tc>
          <w:tcPr>
            <w:tcW w:w="1701" w:type="dxa"/>
          </w:tcPr>
          <w:p w:rsidR="0048218A" w:rsidRPr="001035AF" w:rsidRDefault="0048218A" w:rsidP="00D73693">
            <w:r w:rsidRPr="001035AF">
              <w:lastRenderedPageBreak/>
              <w:t xml:space="preserve">Формирование навыков словообразования и </w:t>
            </w:r>
            <w:r w:rsidRPr="001035AF">
              <w:lastRenderedPageBreak/>
              <w:t>словоизменения.</w:t>
            </w:r>
          </w:p>
          <w:p w:rsidR="0048218A" w:rsidRPr="001035AF" w:rsidRDefault="0048218A" w:rsidP="00D73693">
            <w:r w:rsidRPr="001035AF">
              <w:t xml:space="preserve">Преодоление </w:t>
            </w:r>
            <w:proofErr w:type="spellStart"/>
            <w:r w:rsidRPr="001035AF">
              <w:t>агграмматизмов</w:t>
            </w:r>
            <w:proofErr w:type="spellEnd"/>
            <w:r w:rsidRPr="001035AF">
              <w:t>.</w:t>
            </w:r>
          </w:p>
        </w:tc>
        <w:tc>
          <w:tcPr>
            <w:tcW w:w="1843" w:type="dxa"/>
          </w:tcPr>
          <w:p w:rsidR="0048218A" w:rsidRPr="001035AF" w:rsidRDefault="0048218A" w:rsidP="00D73693">
            <w:r w:rsidRPr="001035AF">
              <w:lastRenderedPageBreak/>
              <w:t>Дидактические игры.</w:t>
            </w:r>
          </w:p>
          <w:p w:rsidR="0048218A" w:rsidRPr="001035AF" w:rsidRDefault="0048218A" w:rsidP="00D73693">
            <w:r w:rsidRPr="001035AF">
              <w:t>Занятия по развитию речи.</w:t>
            </w:r>
          </w:p>
          <w:p w:rsidR="0048218A" w:rsidRPr="001035AF" w:rsidRDefault="0048218A" w:rsidP="00D73693">
            <w:r w:rsidRPr="001035AF">
              <w:lastRenderedPageBreak/>
              <w:t xml:space="preserve">Сюжетно – ролевые игры. </w:t>
            </w:r>
          </w:p>
          <w:p w:rsidR="0048218A" w:rsidRPr="001035AF" w:rsidRDefault="0048218A" w:rsidP="00D73693">
            <w:r w:rsidRPr="001035AF">
              <w:t>Загадки, пословицы, поговорки, стихи.</w:t>
            </w:r>
          </w:p>
          <w:p w:rsidR="0048218A" w:rsidRPr="001035AF" w:rsidRDefault="0048218A" w:rsidP="00D73693">
            <w:r w:rsidRPr="001035AF">
              <w:t xml:space="preserve">Различные виды пересказа. </w:t>
            </w:r>
          </w:p>
        </w:tc>
        <w:tc>
          <w:tcPr>
            <w:tcW w:w="1984" w:type="dxa"/>
          </w:tcPr>
          <w:p w:rsidR="0048218A" w:rsidRPr="001035AF" w:rsidRDefault="0048218A" w:rsidP="00D73693">
            <w:r w:rsidRPr="001035AF">
              <w:lastRenderedPageBreak/>
              <w:t>Разучивание текстов песен.</w:t>
            </w:r>
          </w:p>
          <w:p w:rsidR="0048218A" w:rsidRPr="001035AF" w:rsidRDefault="0048218A" w:rsidP="00D73693">
            <w:r w:rsidRPr="001035AF">
              <w:t>Драматизация.</w:t>
            </w:r>
          </w:p>
          <w:p w:rsidR="0048218A" w:rsidRPr="001035AF" w:rsidRDefault="0048218A" w:rsidP="00D73693">
            <w:r w:rsidRPr="001035AF">
              <w:t xml:space="preserve">Музыкальные </w:t>
            </w:r>
            <w:r w:rsidRPr="001035AF">
              <w:lastRenderedPageBreak/>
              <w:t>спектакли, инсценировки.</w:t>
            </w:r>
          </w:p>
          <w:p w:rsidR="0048218A" w:rsidRPr="001035AF" w:rsidRDefault="0048218A" w:rsidP="00D73693">
            <w:r w:rsidRPr="001035AF">
              <w:t>Кукольный театр.</w:t>
            </w:r>
          </w:p>
        </w:tc>
        <w:tc>
          <w:tcPr>
            <w:tcW w:w="1701" w:type="dxa"/>
          </w:tcPr>
          <w:p w:rsidR="0048218A" w:rsidRPr="001035AF" w:rsidRDefault="0048218A" w:rsidP="00D73693">
            <w:r w:rsidRPr="001035AF">
              <w:lastRenderedPageBreak/>
              <w:t xml:space="preserve">Воспитание навыков грамотного изложения </w:t>
            </w:r>
            <w:r w:rsidRPr="001035AF">
              <w:lastRenderedPageBreak/>
              <w:t>правил спортивных игр.</w:t>
            </w:r>
          </w:p>
        </w:tc>
        <w:tc>
          <w:tcPr>
            <w:tcW w:w="1701" w:type="dxa"/>
          </w:tcPr>
          <w:p w:rsidR="0048218A" w:rsidRPr="001035AF" w:rsidRDefault="0048218A" w:rsidP="00D73693">
            <w:r w:rsidRPr="001035AF">
              <w:lastRenderedPageBreak/>
              <w:t>Слежение за правильностью грамматическ</w:t>
            </w:r>
            <w:r w:rsidRPr="001035AF">
              <w:lastRenderedPageBreak/>
              <w:t>ого оформления речи детей.</w:t>
            </w:r>
          </w:p>
          <w:p w:rsidR="0048218A" w:rsidRPr="001035AF" w:rsidRDefault="0048218A" w:rsidP="00D73693">
            <w:r w:rsidRPr="001035AF">
              <w:t xml:space="preserve">Преодоление </w:t>
            </w:r>
            <w:proofErr w:type="spellStart"/>
            <w:r w:rsidRPr="001035AF">
              <w:t>аграмматизмов</w:t>
            </w:r>
            <w:proofErr w:type="spellEnd"/>
            <w:r w:rsidRPr="001035AF">
              <w:t xml:space="preserve">. Формирование навыков словообразования и </w:t>
            </w:r>
            <w:proofErr w:type="spellStart"/>
            <w:r w:rsidRPr="001035AF">
              <w:t>словоизмениения</w:t>
            </w:r>
            <w:proofErr w:type="spellEnd"/>
            <w:r w:rsidRPr="001035AF">
              <w:t>.</w:t>
            </w:r>
          </w:p>
          <w:p w:rsidR="0048218A" w:rsidRPr="001035AF" w:rsidRDefault="0048218A" w:rsidP="00D73693">
            <w:r w:rsidRPr="001035AF">
              <w:t>Дидактические игры.</w:t>
            </w:r>
          </w:p>
        </w:tc>
      </w:tr>
      <w:tr w:rsidR="0048218A" w:rsidRPr="001035AF" w:rsidTr="0048218A">
        <w:tc>
          <w:tcPr>
            <w:tcW w:w="1560" w:type="dxa"/>
            <w:vMerge w:val="restart"/>
          </w:tcPr>
          <w:p w:rsidR="0048218A" w:rsidRPr="001035AF" w:rsidRDefault="0048218A" w:rsidP="00D73693">
            <w:pPr>
              <w:rPr>
                <w:b/>
              </w:rPr>
            </w:pPr>
            <w:r w:rsidRPr="001035AF">
              <w:rPr>
                <w:b/>
              </w:rPr>
              <w:lastRenderedPageBreak/>
              <w:t xml:space="preserve">9. Развитие </w:t>
            </w:r>
          </w:p>
          <w:p w:rsidR="0048218A" w:rsidRPr="001035AF" w:rsidRDefault="0048218A" w:rsidP="00D73693">
            <w:pPr>
              <w:rPr>
                <w:b/>
              </w:rPr>
            </w:pPr>
            <w:r w:rsidRPr="001035AF">
              <w:rPr>
                <w:b/>
              </w:rPr>
              <w:t xml:space="preserve">    словаря</w:t>
            </w:r>
          </w:p>
        </w:tc>
        <w:tc>
          <w:tcPr>
            <w:tcW w:w="1701" w:type="dxa"/>
            <w:vMerge w:val="restart"/>
          </w:tcPr>
          <w:p w:rsidR="0048218A" w:rsidRPr="001035AF" w:rsidRDefault="0048218A" w:rsidP="00D73693">
            <w:r w:rsidRPr="001035AF">
              <w:t>Развитие понимания различных речевых структур и грамматических форм.</w:t>
            </w:r>
          </w:p>
          <w:p w:rsidR="0048218A" w:rsidRPr="001035AF" w:rsidRDefault="0048218A" w:rsidP="00D73693">
            <w:r w:rsidRPr="001035AF">
              <w:t>Развитие номинативного, предикативного и адъективного словаря.</w:t>
            </w:r>
          </w:p>
        </w:tc>
        <w:tc>
          <w:tcPr>
            <w:tcW w:w="1843" w:type="dxa"/>
            <w:vMerge w:val="restart"/>
          </w:tcPr>
          <w:p w:rsidR="0048218A" w:rsidRPr="001035AF" w:rsidRDefault="0048218A" w:rsidP="00D73693">
            <w:r w:rsidRPr="001035AF">
              <w:t>Подбор антонимов, синонимов, однокоренных слов.</w:t>
            </w:r>
          </w:p>
          <w:p w:rsidR="0048218A" w:rsidRPr="001035AF" w:rsidRDefault="0048218A" w:rsidP="00D73693">
            <w:r w:rsidRPr="001035AF">
              <w:t>Различные виды пересказа.</w:t>
            </w:r>
          </w:p>
          <w:p w:rsidR="0048218A" w:rsidRPr="001035AF" w:rsidRDefault="0048218A" w:rsidP="00D73693">
            <w:r w:rsidRPr="001035AF">
              <w:t>Рассказывание.</w:t>
            </w:r>
          </w:p>
          <w:p w:rsidR="0048218A" w:rsidRPr="001035AF" w:rsidRDefault="0048218A" w:rsidP="00D73693">
            <w:r w:rsidRPr="001035AF">
              <w:t>Чтение художественной литературы.</w:t>
            </w:r>
          </w:p>
        </w:tc>
        <w:tc>
          <w:tcPr>
            <w:tcW w:w="5386" w:type="dxa"/>
            <w:gridSpan w:val="3"/>
          </w:tcPr>
          <w:p w:rsidR="0048218A" w:rsidRPr="001035AF" w:rsidRDefault="0048218A" w:rsidP="00D73693">
            <w:r w:rsidRPr="001035AF">
              <w:t xml:space="preserve">Развитие понимания речи через все виды педагогической деятельности. Обогащение словаря в процессе занятий. </w:t>
            </w:r>
          </w:p>
        </w:tc>
      </w:tr>
      <w:tr w:rsidR="0048218A" w:rsidRPr="001035AF" w:rsidTr="0048218A">
        <w:tc>
          <w:tcPr>
            <w:tcW w:w="1560" w:type="dxa"/>
            <w:vMerge/>
          </w:tcPr>
          <w:p w:rsidR="0048218A" w:rsidRPr="001035AF" w:rsidRDefault="0048218A" w:rsidP="00D73693">
            <w:pPr>
              <w:rPr>
                <w:b/>
              </w:rPr>
            </w:pPr>
          </w:p>
        </w:tc>
        <w:tc>
          <w:tcPr>
            <w:tcW w:w="1701" w:type="dxa"/>
            <w:vMerge/>
          </w:tcPr>
          <w:p w:rsidR="0048218A" w:rsidRPr="001035AF" w:rsidRDefault="0048218A" w:rsidP="00D73693"/>
        </w:tc>
        <w:tc>
          <w:tcPr>
            <w:tcW w:w="1843" w:type="dxa"/>
            <w:vMerge/>
          </w:tcPr>
          <w:p w:rsidR="0048218A" w:rsidRPr="001035AF" w:rsidRDefault="0048218A" w:rsidP="00D73693"/>
        </w:tc>
        <w:tc>
          <w:tcPr>
            <w:tcW w:w="1984" w:type="dxa"/>
          </w:tcPr>
          <w:p w:rsidR="0048218A" w:rsidRPr="001035AF" w:rsidRDefault="0048218A" w:rsidP="00D73693">
            <w:r w:rsidRPr="001035AF">
              <w:t>Пополнение словаря музыкальной терминологией.</w:t>
            </w:r>
          </w:p>
        </w:tc>
        <w:tc>
          <w:tcPr>
            <w:tcW w:w="1701" w:type="dxa"/>
          </w:tcPr>
          <w:p w:rsidR="0048218A" w:rsidRPr="001035AF" w:rsidRDefault="0048218A" w:rsidP="00D73693">
            <w:r w:rsidRPr="001035AF">
              <w:t>Пополнение словаря спортивной терминологией.</w:t>
            </w:r>
          </w:p>
        </w:tc>
        <w:tc>
          <w:tcPr>
            <w:tcW w:w="1701" w:type="dxa"/>
          </w:tcPr>
          <w:p w:rsidR="0048218A" w:rsidRPr="001035AF" w:rsidRDefault="0048218A" w:rsidP="00D73693">
            <w:r w:rsidRPr="001035AF">
              <w:t>Подбор антонимов, синонимов, однокоренных слов.</w:t>
            </w:r>
          </w:p>
          <w:p w:rsidR="0048218A" w:rsidRPr="001035AF" w:rsidRDefault="0048218A" w:rsidP="00D73693">
            <w:r w:rsidRPr="001035AF">
              <w:t xml:space="preserve">Рассказывание и </w:t>
            </w:r>
            <w:proofErr w:type="spellStart"/>
            <w:r w:rsidRPr="001035AF">
              <w:t>пересказывание</w:t>
            </w:r>
            <w:proofErr w:type="spellEnd"/>
            <w:r w:rsidRPr="001035AF">
              <w:t>.</w:t>
            </w:r>
          </w:p>
        </w:tc>
      </w:tr>
      <w:tr w:rsidR="0048218A" w:rsidRPr="001035AF" w:rsidTr="0048218A">
        <w:tc>
          <w:tcPr>
            <w:tcW w:w="1560" w:type="dxa"/>
          </w:tcPr>
          <w:p w:rsidR="0048218A" w:rsidRPr="001035AF" w:rsidRDefault="0048218A" w:rsidP="00D73693">
            <w:pPr>
              <w:rPr>
                <w:b/>
              </w:rPr>
            </w:pPr>
            <w:r w:rsidRPr="001035AF">
              <w:rPr>
                <w:b/>
              </w:rPr>
              <w:t xml:space="preserve">10. Развитие </w:t>
            </w:r>
          </w:p>
          <w:p w:rsidR="0048218A" w:rsidRPr="001035AF" w:rsidRDefault="0048218A" w:rsidP="00D73693">
            <w:pPr>
              <w:rPr>
                <w:b/>
              </w:rPr>
            </w:pPr>
            <w:r w:rsidRPr="001035AF">
              <w:rPr>
                <w:b/>
              </w:rPr>
              <w:t xml:space="preserve">      диалогической </w:t>
            </w:r>
          </w:p>
          <w:p w:rsidR="0048218A" w:rsidRPr="001035AF" w:rsidRDefault="0048218A" w:rsidP="00D73693">
            <w:pPr>
              <w:rPr>
                <w:b/>
              </w:rPr>
            </w:pPr>
            <w:r w:rsidRPr="001035AF">
              <w:rPr>
                <w:b/>
              </w:rPr>
              <w:t xml:space="preserve">      речи</w:t>
            </w:r>
          </w:p>
        </w:tc>
        <w:tc>
          <w:tcPr>
            <w:tcW w:w="1701" w:type="dxa"/>
          </w:tcPr>
          <w:p w:rsidR="0048218A" w:rsidRPr="001035AF" w:rsidRDefault="0048218A" w:rsidP="00D73693">
            <w:r w:rsidRPr="001035AF">
              <w:t>Формирование навыка составления диалога.</w:t>
            </w:r>
          </w:p>
        </w:tc>
        <w:tc>
          <w:tcPr>
            <w:tcW w:w="1843" w:type="dxa"/>
          </w:tcPr>
          <w:p w:rsidR="0048218A" w:rsidRPr="001035AF" w:rsidRDefault="0048218A" w:rsidP="00D73693">
            <w:r w:rsidRPr="001035AF">
              <w:t xml:space="preserve">Сюжетно – ролевые игры. </w:t>
            </w:r>
          </w:p>
          <w:p w:rsidR="0048218A" w:rsidRPr="001035AF" w:rsidRDefault="0048218A" w:rsidP="00D73693">
            <w:r w:rsidRPr="001035AF">
              <w:t>Поручения.</w:t>
            </w:r>
          </w:p>
          <w:p w:rsidR="0048218A" w:rsidRPr="001035AF" w:rsidRDefault="0048218A" w:rsidP="00D73693">
            <w:r w:rsidRPr="001035AF">
              <w:t>Составление рассказов с прямой речью.</w:t>
            </w:r>
          </w:p>
        </w:tc>
        <w:tc>
          <w:tcPr>
            <w:tcW w:w="1984" w:type="dxa"/>
          </w:tcPr>
          <w:p w:rsidR="0048218A" w:rsidRPr="001035AF" w:rsidRDefault="0048218A" w:rsidP="00D73693">
            <w:r w:rsidRPr="001035AF">
              <w:t>Драматизация.</w:t>
            </w:r>
          </w:p>
          <w:p w:rsidR="0048218A" w:rsidRPr="001035AF" w:rsidRDefault="0048218A" w:rsidP="00D73693">
            <w:r w:rsidRPr="001035AF">
              <w:t>Кукольный театр и куклы бибабо.</w:t>
            </w:r>
          </w:p>
          <w:p w:rsidR="0048218A" w:rsidRPr="001035AF" w:rsidRDefault="0048218A" w:rsidP="00D73693">
            <w:r w:rsidRPr="001035AF">
              <w:t>Музыкальный спектакль.</w:t>
            </w:r>
          </w:p>
        </w:tc>
        <w:tc>
          <w:tcPr>
            <w:tcW w:w="1701" w:type="dxa"/>
          </w:tcPr>
          <w:p w:rsidR="0048218A" w:rsidRPr="001035AF" w:rsidRDefault="0048218A" w:rsidP="00D73693"/>
        </w:tc>
        <w:tc>
          <w:tcPr>
            <w:tcW w:w="1701" w:type="dxa"/>
          </w:tcPr>
          <w:p w:rsidR="0048218A" w:rsidRPr="001035AF" w:rsidRDefault="0048218A" w:rsidP="00D73693">
            <w:r w:rsidRPr="001035AF">
              <w:t xml:space="preserve">Упражнения в составлении диалогов. </w:t>
            </w:r>
          </w:p>
        </w:tc>
      </w:tr>
      <w:tr w:rsidR="0048218A" w:rsidRPr="001035AF" w:rsidTr="0048218A">
        <w:tc>
          <w:tcPr>
            <w:tcW w:w="1560" w:type="dxa"/>
          </w:tcPr>
          <w:p w:rsidR="0048218A" w:rsidRPr="001035AF" w:rsidRDefault="0048218A" w:rsidP="00D73693">
            <w:pPr>
              <w:rPr>
                <w:b/>
              </w:rPr>
            </w:pPr>
            <w:r w:rsidRPr="001035AF">
              <w:rPr>
                <w:b/>
              </w:rPr>
              <w:t xml:space="preserve">11. Развитие </w:t>
            </w:r>
          </w:p>
          <w:p w:rsidR="0048218A" w:rsidRPr="001035AF" w:rsidRDefault="0048218A" w:rsidP="00D73693">
            <w:pPr>
              <w:rPr>
                <w:b/>
              </w:rPr>
            </w:pPr>
            <w:r w:rsidRPr="001035AF">
              <w:rPr>
                <w:b/>
              </w:rPr>
              <w:t xml:space="preserve">    монологической </w:t>
            </w:r>
          </w:p>
          <w:p w:rsidR="0048218A" w:rsidRPr="001035AF" w:rsidRDefault="0048218A" w:rsidP="00D73693">
            <w:pPr>
              <w:rPr>
                <w:b/>
              </w:rPr>
            </w:pPr>
            <w:r w:rsidRPr="001035AF">
              <w:rPr>
                <w:b/>
              </w:rPr>
              <w:t xml:space="preserve">     речи</w:t>
            </w:r>
          </w:p>
        </w:tc>
        <w:tc>
          <w:tcPr>
            <w:tcW w:w="1701" w:type="dxa"/>
          </w:tcPr>
          <w:p w:rsidR="0048218A" w:rsidRPr="001035AF" w:rsidRDefault="0048218A" w:rsidP="00D73693">
            <w:r w:rsidRPr="001035AF">
              <w:t xml:space="preserve">Способствовать развитию у ребёнка желания говорить. </w:t>
            </w:r>
          </w:p>
          <w:p w:rsidR="0048218A" w:rsidRPr="001035AF" w:rsidRDefault="0048218A" w:rsidP="00D73693">
            <w:r w:rsidRPr="001035AF">
              <w:t>Формирование навыка овладения монологической речью.</w:t>
            </w:r>
          </w:p>
          <w:p w:rsidR="0048218A" w:rsidRPr="001035AF" w:rsidRDefault="0048218A" w:rsidP="00D73693">
            <w:r w:rsidRPr="001035AF">
              <w:t>Формирование навыка умелого пользования эгоцентричной речью.</w:t>
            </w:r>
          </w:p>
        </w:tc>
        <w:tc>
          <w:tcPr>
            <w:tcW w:w="1843" w:type="dxa"/>
          </w:tcPr>
          <w:p w:rsidR="0048218A" w:rsidRPr="001035AF" w:rsidRDefault="0048218A" w:rsidP="00D73693">
            <w:proofErr w:type="gramStart"/>
            <w:r w:rsidRPr="001035AF">
              <w:t>Упражнения  по</w:t>
            </w:r>
            <w:proofErr w:type="gramEnd"/>
            <w:r w:rsidRPr="001035AF">
              <w:t xml:space="preserve"> всем видам </w:t>
            </w:r>
            <w:proofErr w:type="spellStart"/>
            <w:r w:rsidRPr="001035AF">
              <w:t>пересказывания</w:t>
            </w:r>
            <w:proofErr w:type="spellEnd"/>
            <w:r w:rsidRPr="001035AF">
              <w:t>.</w:t>
            </w:r>
          </w:p>
          <w:p w:rsidR="0048218A" w:rsidRPr="001035AF" w:rsidRDefault="0048218A" w:rsidP="00D73693">
            <w:r w:rsidRPr="001035AF">
              <w:t>Составление рассказов.</w:t>
            </w:r>
          </w:p>
          <w:p w:rsidR="0048218A" w:rsidRPr="001035AF" w:rsidRDefault="0048218A" w:rsidP="00D73693">
            <w:r w:rsidRPr="001035AF">
              <w:t>Заучивание и рассказывание стихотворений.</w:t>
            </w:r>
          </w:p>
          <w:p w:rsidR="0048218A" w:rsidRPr="001035AF" w:rsidRDefault="0048218A" w:rsidP="00D73693"/>
        </w:tc>
        <w:tc>
          <w:tcPr>
            <w:tcW w:w="1984" w:type="dxa"/>
          </w:tcPr>
          <w:p w:rsidR="0048218A" w:rsidRPr="001035AF" w:rsidRDefault="0048218A" w:rsidP="00D73693">
            <w:r w:rsidRPr="001035AF">
              <w:t>Разучивание текстов песен.</w:t>
            </w:r>
          </w:p>
          <w:p w:rsidR="0048218A" w:rsidRPr="001035AF" w:rsidRDefault="0048218A" w:rsidP="00D73693"/>
        </w:tc>
        <w:tc>
          <w:tcPr>
            <w:tcW w:w="1701" w:type="dxa"/>
          </w:tcPr>
          <w:p w:rsidR="0048218A" w:rsidRPr="001035AF" w:rsidRDefault="0048218A" w:rsidP="00D73693">
            <w:r w:rsidRPr="001035AF">
              <w:t>Воспитание навыков грамотного изложения правил спортивных игр.</w:t>
            </w:r>
          </w:p>
        </w:tc>
        <w:tc>
          <w:tcPr>
            <w:tcW w:w="1701" w:type="dxa"/>
          </w:tcPr>
          <w:p w:rsidR="0048218A" w:rsidRPr="001035AF" w:rsidRDefault="0048218A" w:rsidP="00D73693">
            <w:r w:rsidRPr="001035AF">
              <w:t>Использование на занятиях всех видов рассказывания.</w:t>
            </w:r>
          </w:p>
        </w:tc>
      </w:tr>
      <w:tr w:rsidR="0048218A" w:rsidRPr="001035AF" w:rsidTr="0048218A">
        <w:tc>
          <w:tcPr>
            <w:tcW w:w="1560" w:type="dxa"/>
          </w:tcPr>
          <w:p w:rsidR="0048218A" w:rsidRPr="001035AF" w:rsidRDefault="0048218A" w:rsidP="00D73693">
            <w:pPr>
              <w:rPr>
                <w:b/>
              </w:rPr>
            </w:pPr>
            <w:r w:rsidRPr="001035AF">
              <w:rPr>
                <w:b/>
              </w:rPr>
              <w:t xml:space="preserve">12. </w:t>
            </w:r>
            <w:r w:rsidRPr="001035AF">
              <w:rPr>
                <w:b/>
              </w:rPr>
              <w:lastRenderedPageBreak/>
              <w:t xml:space="preserve">Развитие </w:t>
            </w:r>
          </w:p>
          <w:p w:rsidR="0048218A" w:rsidRPr="001035AF" w:rsidRDefault="0048218A" w:rsidP="00D73693">
            <w:pPr>
              <w:rPr>
                <w:b/>
              </w:rPr>
            </w:pPr>
            <w:r w:rsidRPr="001035AF">
              <w:rPr>
                <w:b/>
              </w:rPr>
              <w:t>коммуникативных навыков</w:t>
            </w:r>
          </w:p>
        </w:tc>
        <w:tc>
          <w:tcPr>
            <w:tcW w:w="1701" w:type="dxa"/>
          </w:tcPr>
          <w:p w:rsidR="0048218A" w:rsidRPr="001035AF" w:rsidRDefault="0048218A" w:rsidP="00D73693">
            <w:r w:rsidRPr="001035AF">
              <w:lastRenderedPageBreak/>
              <w:t>Психологичес</w:t>
            </w:r>
            <w:r w:rsidRPr="001035AF">
              <w:lastRenderedPageBreak/>
              <w:t>кие этюды.</w:t>
            </w:r>
          </w:p>
          <w:p w:rsidR="0048218A" w:rsidRPr="001035AF" w:rsidRDefault="0048218A" w:rsidP="00D73693">
            <w:r w:rsidRPr="001035AF">
              <w:t>Коммуникативные игры.</w:t>
            </w:r>
          </w:p>
          <w:p w:rsidR="0048218A" w:rsidRPr="001035AF" w:rsidRDefault="0048218A" w:rsidP="00D73693">
            <w:r w:rsidRPr="001035AF">
              <w:t>Моделирование ситуаций</w:t>
            </w:r>
          </w:p>
        </w:tc>
        <w:tc>
          <w:tcPr>
            <w:tcW w:w="1843" w:type="dxa"/>
          </w:tcPr>
          <w:p w:rsidR="0048218A" w:rsidRPr="001035AF" w:rsidRDefault="0048218A" w:rsidP="00D73693">
            <w:r w:rsidRPr="001035AF">
              <w:lastRenderedPageBreak/>
              <w:t>Поручения.</w:t>
            </w:r>
          </w:p>
          <w:p w:rsidR="0048218A" w:rsidRPr="001035AF" w:rsidRDefault="0048218A" w:rsidP="00D73693">
            <w:r w:rsidRPr="001035AF">
              <w:lastRenderedPageBreak/>
              <w:t>Проблемные ситуации.</w:t>
            </w:r>
          </w:p>
          <w:p w:rsidR="0048218A" w:rsidRPr="001035AF" w:rsidRDefault="0048218A" w:rsidP="00D73693">
            <w:r w:rsidRPr="001035AF">
              <w:t xml:space="preserve">Сюжетно – ролевые игры. </w:t>
            </w:r>
          </w:p>
          <w:p w:rsidR="0048218A" w:rsidRPr="001035AF" w:rsidRDefault="0048218A" w:rsidP="00D73693">
            <w:r w:rsidRPr="001035AF">
              <w:t>Игры – драматизации.</w:t>
            </w:r>
          </w:p>
        </w:tc>
        <w:tc>
          <w:tcPr>
            <w:tcW w:w="1984" w:type="dxa"/>
          </w:tcPr>
          <w:p w:rsidR="0048218A" w:rsidRPr="001035AF" w:rsidRDefault="0048218A" w:rsidP="00D73693">
            <w:r w:rsidRPr="001035AF">
              <w:lastRenderedPageBreak/>
              <w:t xml:space="preserve">Участие в </w:t>
            </w:r>
            <w:r w:rsidRPr="001035AF">
              <w:lastRenderedPageBreak/>
              <w:t>музыкальных представлениях.</w:t>
            </w:r>
          </w:p>
        </w:tc>
        <w:tc>
          <w:tcPr>
            <w:tcW w:w="1701" w:type="dxa"/>
          </w:tcPr>
          <w:p w:rsidR="0048218A" w:rsidRPr="001035AF" w:rsidRDefault="0048218A" w:rsidP="00D73693">
            <w:r w:rsidRPr="001035AF">
              <w:lastRenderedPageBreak/>
              <w:t xml:space="preserve">Участие в </w:t>
            </w:r>
            <w:r w:rsidRPr="001035AF">
              <w:lastRenderedPageBreak/>
              <w:t>спортивных мероприятиях.</w:t>
            </w:r>
          </w:p>
        </w:tc>
        <w:tc>
          <w:tcPr>
            <w:tcW w:w="1701" w:type="dxa"/>
          </w:tcPr>
          <w:p w:rsidR="0048218A" w:rsidRPr="001035AF" w:rsidRDefault="0048218A" w:rsidP="00D73693">
            <w:r w:rsidRPr="001035AF">
              <w:lastRenderedPageBreak/>
              <w:t xml:space="preserve">Упражнения в </w:t>
            </w:r>
            <w:r w:rsidRPr="001035AF">
              <w:lastRenderedPageBreak/>
              <w:t>общении.</w:t>
            </w:r>
          </w:p>
          <w:p w:rsidR="0048218A" w:rsidRPr="001035AF" w:rsidRDefault="0048218A" w:rsidP="00D73693">
            <w:r w:rsidRPr="001035AF">
              <w:t>Проблемные ситуации.</w:t>
            </w:r>
          </w:p>
          <w:p w:rsidR="0048218A" w:rsidRPr="001035AF" w:rsidRDefault="0048218A" w:rsidP="00D73693">
            <w:r w:rsidRPr="001035AF">
              <w:t>Психологические этюды.</w:t>
            </w:r>
          </w:p>
          <w:p w:rsidR="0048218A" w:rsidRPr="001035AF" w:rsidRDefault="0048218A" w:rsidP="00D73693">
            <w:r w:rsidRPr="001035AF">
              <w:t>Коммуникативные игры.</w:t>
            </w:r>
          </w:p>
        </w:tc>
      </w:tr>
    </w:tbl>
    <w:p w:rsidR="00706D74" w:rsidRPr="001035AF" w:rsidRDefault="00706D74" w:rsidP="00606B3C">
      <w:pPr>
        <w:rPr>
          <w:b/>
        </w:rPr>
      </w:pPr>
      <w:r w:rsidRPr="001035AF">
        <w:rPr>
          <w:b/>
          <w:bCs/>
          <w:iCs/>
        </w:rPr>
        <w:lastRenderedPageBreak/>
        <w:t>3.</w:t>
      </w:r>
      <w:r w:rsidR="00606B3C">
        <w:rPr>
          <w:b/>
          <w:bCs/>
          <w:iCs/>
        </w:rPr>
        <w:t>6</w:t>
      </w:r>
      <w:r w:rsidRPr="001035AF">
        <w:rPr>
          <w:b/>
          <w:bCs/>
          <w:iCs/>
        </w:rPr>
        <w:t>.</w:t>
      </w:r>
      <w:r w:rsidRPr="001035AF">
        <w:rPr>
          <w:b/>
          <w:i/>
        </w:rPr>
        <w:t xml:space="preserve"> </w:t>
      </w:r>
      <w:r w:rsidRPr="001035AF">
        <w:rPr>
          <w:b/>
        </w:rPr>
        <w:t>Работа с семьями, находящимися в социально опасном положении</w:t>
      </w:r>
    </w:p>
    <w:p w:rsidR="00706D74" w:rsidRPr="001035AF" w:rsidRDefault="00706D74" w:rsidP="00706D74">
      <w:pPr>
        <w:pStyle w:val="aa"/>
        <w:shd w:val="clear" w:color="auto" w:fill="FFFFFF"/>
        <w:ind w:left="1440"/>
        <w:rPr>
          <w:b/>
          <w:i/>
        </w:rPr>
      </w:pPr>
    </w:p>
    <w:p w:rsidR="00706D74" w:rsidRPr="001035AF" w:rsidRDefault="00706D74" w:rsidP="00706D74">
      <w:pPr>
        <w:ind w:left="567" w:right="567" w:firstLine="708"/>
        <w:jc w:val="both"/>
      </w:pPr>
      <w:r w:rsidRPr="001035AF">
        <w:t>В настоящее время большинство семей в России находятся в трудной жизненной ситуации, что прежде всего связано с социально-экономическими изменениями последних лет. Ослабевает нравственный и воспитательный потенциал семьи, снижается ответственность родителей за содержание и воспитание детей. Ребенок часто живет в условиях социально-психологической депривации, испытывает дефицит эмоциональной поддержки, семья не гарантирует ему защищенности.</w:t>
      </w:r>
    </w:p>
    <w:p w:rsidR="00706D74" w:rsidRPr="001035AF" w:rsidRDefault="00706D74" w:rsidP="00706D74">
      <w:pPr>
        <w:ind w:left="567" w:right="567" w:firstLine="708"/>
        <w:jc w:val="both"/>
        <w:rPr>
          <w:i/>
        </w:rPr>
      </w:pPr>
      <w:r w:rsidRPr="001035AF">
        <w:t xml:space="preserve">В этой связи проводимая государственная политика поддержки семьи, профилактики семейного неблагополучия и безнадзорности несовершеннолетних, предотвращения социального </w:t>
      </w:r>
      <w:proofErr w:type="gramStart"/>
      <w:r w:rsidRPr="001035AF">
        <w:t>сиротства,  предусматривает</w:t>
      </w:r>
      <w:proofErr w:type="gramEnd"/>
      <w:r w:rsidRPr="001035AF">
        <w:t xml:space="preserve"> создание комплексной системы профилактической, коррекционной и реабилитационной работы с семьями и детьми группы риска.</w:t>
      </w:r>
    </w:p>
    <w:p w:rsidR="00706D74" w:rsidRPr="001035AF" w:rsidRDefault="00706D74" w:rsidP="00706D74">
      <w:pPr>
        <w:ind w:left="567" w:right="567" w:firstLine="708"/>
        <w:jc w:val="both"/>
      </w:pPr>
      <w:proofErr w:type="gramStart"/>
      <w:r w:rsidRPr="001035AF">
        <w:t>Исполнение  полномочий</w:t>
      </w:r>
      <w:proofErr w:type="gramEnd"/>
      <w:r w:rsidRPr="001035AF">
        <w:t xml:space="preserve"> дошкольных образовательных учреждений по работе с семьями, находящимися в социально опасном положении осуществляется в соответствии с нормативными документами:</w:t>
      </w:r>
    </w:p>
    <w:p w:rsidR="00706D74" w:rsidRPr="001035AF" w:rsidRDefault="00706D74" w:rsidP="00706D74">
      <w:pPr>
        <w:ind w:left="567" w:right="567"/>
        <w:jc w:val="both"/>
      </w:pPr>
      <w:r w:rsidRPr="001035AF">
        <w:t>- Конституция РФ</w:t>
      </w:r>
    </w:p>
    <w:p w:rsidR="00706D74" w:rsidRPr="001035AF" w:rsidRDefault="00706D74" w:rsidP="00706D74">
      <w:pPr>
        <w:ind w:left="567" w:right="567"/>
        <w:jc w:val="both"/>
      </w:pPr>
      <w:r w:rsidRPr="001035AF">
        <w:t>- Приказ Министерства образования РФ от 24.06.2003 № 10/1 «О деятельности органов управления образованием субъектов РФ по профилактике безнадзорности и правонарушений несовершеннолетних»,</w:t>
      </w:r>
    </w:p>
    <w:p w:rsidR="00706D74" w:rsidRPr="001035AF" w:rsidRDefault="00706D74" w:rsidP="00706D74">
      <w:pPr>
        <w:ind w:left="567" w:right="567"/>
        <w:jc w:val="both"/>
      </w:pPr>
      <w:r w:rsidRPr="001035AF">
        <w:t>- Совместный приказ Управления образования администрации Ульяновской области и УВД № 147/293 от 27.04.01 г. «Порядок совместной работы обмена информацией органов внутренних дел и учреждений системы образования по профилактике преступлений и правонарушений среди обучающихся».</w:t>
      </w:r>
    </w:p>
    <w:p w:rsidR="00706D74" w:rsidRPr="001035AF" w:rsidRDefault="00706D74" w:rsidP="00706D74">
      <w:pPr>
        <w:ind w:left="567" w:right="567" w:firstLine="708"/>
        <w:jc w:val="both"/>
      </w:pPr>
      <w:r w:rsidRPr="001035AF">
        <w:rPr>
          <w:i/>
        </w:rPr>
        <w:t>Семья, находящаяся в социально опасном положении</w:t>
      </w:r>
      <w:r w:rsidRPr="001035AF">
        <w:t xml:space="preserve"> – семья, имеющая детей, находящихся в социально опасном положении или семья, где родители или законные представители несовершеннолетних не исполняют своих обязанностей по их воспитанию, обучению и (или) отрицательно влияют на их поведение либо жёстко обращаются с ними (ст.1 Федерального закона от 24.06.1999 № 120-ФЗ «Об основах системы профилактики безнадзорности и правонарушений несовершеннолетних»). Можно выделить две категории семей, под понятие «находящиеся в социально опасном положении»:</w:t>
      </w:r>
    </w:p>
    <w:p w:rsidR="00706D74" w:rsidRPr="001035AF" w:rsidRDefault="00706D74" w:rsidP="00706D74">
      <w:pPr>
        <w:ind w:left="567" w:right="567" w:firstLine="708"/>
        <w:jc w:val="both"/>
      </w:pPr>
      <w:r w:rsidRPr="001035AF">
        <w:t>1. Семьи, в которых дети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rsidR="00706D74" w:rsidRPr="001035AF" w:rsidRDefault="00706D74" w:rsidP="00706D74">
      <w:pPr>
        <w:ind w:left="567" w:right="567" w:firstLine="708"/>
        <w:jc w:val="both"/>
      </w:pPr>
      <w:r w:rsidRPr="001035AF">
        <w:t xml:space="preserve"> 2.    Семьи, в которых родители или законные представители детей не исполняют своих обязанностей по их воспитанию, обучению и (или) отрицательно влияют на их поведение либо жестоко обращаются с ними.</w:t>
      </w:r>
    </w:p>
    <w:p w:rsidR="00706D74" w:rsidRPr="001035AF" w:rsidRDefault="00706D74" w:rsidP="00706D74">
      <w:pPr>
        <w:ind w:left="567" w:right="567" w:firstLine="567"/>
        <w:jc w:val="both"/>
        <w:rPr>
          <w:i/>
        </w:rPr>
      </w:pPr>
      <w:r w:rsidRPr="001035AF">
        <w:rPr>
          <w:i/>
        </w:rPr>
        <w:t xml:space="preserve">Компетенции ДОУ по оказанию методической помощи </w:t>
      </w:r>
      <w:proofErr w:type="gramStart"/>
      <w:r w:rsidRPr="001035AF">
        <w:rPr>
          <w:i/>
        </w:rPr>
        <w:t>семьям,  находящимся</w:t>
      </w:r>
      <w:proofErr w:type="gramEnd"/>
      <w:r w:rsidRPr="001035AF">
        <w:rPr>
          <w:i/>
        </w:rPr>
        <w:t xml:space="preserve"> в социально опасном положении.</w:t>
      </w:r>
    </w:p>
    <w:p w:rsidR="00706D74" w:rsidRPr="001035AF" w:rsidRDefault="00706D74" w:rsidP="00706D74">
      <w:pPr>
        <w:ind w:left="567" w:right="567" w:firstLine="708"/>
        <w:jc w:val="both"/>
      </w:pPr>
      <w:r w:rsidRPr="001035AF">
        <w:t>В рамках работы с семьями ДОУ вправе:</w:t>
      </w:r>
    </w:p>
    <w:p w:rsidR="00706D74" w:rsidRPr="001035AF" w:rsidRDefault="00706D74" w:rsidP="00706D74">
      <w:pPr>
        <w:ind w:left="567" w:right="567" w:firstLine="708"/>
        <w:jc w:val="both"/>
      </w:pPr>
      <w:r w:rsidRPr="001035AF">
        <w:lastRenderedPageBreak/>
        <w:t xml:space="preserve">-  Содействовать развитию органов самоуправления ДОУ, уполномоченных проводить работу с семьями (совет ДОУ, родительский комитет, совет отцов и т.д.) и активно взаимодействовать с ними.  </w:t>
      </w:r>
    </w:p>
    <w:p w:rsidR="00706D74" w:rsidRPr="001035AF" w:rsidRDefault="00706D74" w:rsidP="00706D74">
      <w:pPr>
        <w:ind w:left="567" w:right="567" w:firstLine="708"/>
        <w:jc w:val="both"/>
      </w:pPr>
      <w:r w:rsidRPr="001035AF">
        <w:t xml:space="preserve">-  Разрабатывать собственные методики работы с семьями, находящимися в социально опасном положении, в том числе формы взаимодействия в данном вопросе с иными органами и учреждениями профилактики безнадзорности и правонарушений несовершеннолетних. </w:t>
      </w:r>
    </w:p>
    <w:p w:rsidR="00706D74" w:rsidRPr="001035AF" w:rsidRDefault="00706D74" w:rsidP="00706D74">
      <w:pPr>
        <w:ind w:left="567" w:right="567" w:firstLine="708"/>
        <w:jc w:val="both"/>
      </w:pPr>
      <w:r w:rsidRPr="001035AF">
        <w:t xml:space="preserve">Данная работа основывается на общепринятых принципах защиты прав и законных интересов детей, а также остальных участников образовательного процесса.  </w:t>
      </w:r>
    </w:p>
    <w:p w:rsidR="00706D74" w:rsidRPr="001035AF" w:rsidRDefault="00706D74" w:rsidP="00706D74">
      <w:pPr>
        <w:shd w:val="clear" w:color="auto" w:fill="FFFFFF"/>
        <w:ind w:right="65"/>
        <w:jc w:val="both"/>
        <w:rPr>
          <w:spacing w:val="3"/>
          <w:lang w:val="ru"/>
        </w:rPr>
      </w:pPr>
    </w:p>
    <w:p w:rsidR="0048218A" w:rsidRPr="001035AF" w:rsidRDefault="0048218A" w:rsidP="0048218A">
      <w:pPr>
        <w:tabs>
          <w:tab w:val="left" w:pos="6045"/>
        </w:tabs>
        <w:rPr>
          <w:lang w:val="ru"/>
        </w:rPr>
      </w:pPr>
    </w:p>
    <w:p w:rsidR="0048218A" w:rsidRPr="001035AF" w:rsidRDefault="0048218A" w:rsidP="0048218A">
      <w:pPr>
        <w:shd w:val="clear" w:color="auto" w:fill="FFFFFF"/>
        <w:rPr>
          <w:b/>
          <w:bCs/>
          <w:spacing w:val="-3"/>
        </w:rPr>
      </w:pPr>
    </w:p>
    <w:p w:rsidR="0048218A" w:rsidRPr="001035AF" w:rsidRDefault="0048218A" w:rsidP="0048218A">
      <w:pPr>
        <w:shd w:val="clear" w:color="auto" w:fill="FFFFFF"/>
        <w:rPr>
          <w:b/>
          <w:bCs/>
          <w:spacing w:val="-3"/>
        </w:rPr>
      </w:pPr>
    </w:p>
    <w:p w:rsidR="000C3A26" w:rsidRPr="001035AF" w:rsidRDefault="000C3A26">
      <w:pPr>
        <w:rPr>
          <w:b/>
        </w:rPr>
      </w:pPr>
    </w:p>
    <w:p w:rsidR="000C3A26" w:rsidRPr="001035AF" w:rsidRDefault="000C3A26">
      <w:pPr>
        <w:rPr>
          <w:b/>
        </w:rPr>
      </w:pPr>
    </w:p>
    <w:p w:rsidR="000C3A26" w:rsidRPr="001035AF" w:rsidRDefault="000C3A26">
      <w:pPr>
        <w:rPr>
          <w:b/>
        </w:rPr>
      </w:pPr>
    </w:p>
    <w:p w:rsidR="00706D74" w:rsidRPr="001035AF" w:rsidRDefault="00706D74">
      <w:pPr>
        <w:rPr>
          <w:b/>
        </w:rPr>
      </w:pPr>
    </w:p>
    <w:p w:rsidR="00706D74" w:rsidRPr="001035AF" w:rsidRDefault="00706D74">
      <w:pPr>
        <w:rPr>
          <w:b/>
        </w:rPr>
      </w:pPr>
    </w:p>
    <w:p w:rsidR="00706D74" w:rsidRPr="001035AF" w:rsidRDefault="00706D74">
      <w:pPr>
        <w:rPr>
          <w:b/>
        </w:rPr>
      </w:pPr>
    </w:p>
    <w:p w:rsidR="00706D74" w:rsidRPr="001035AF" w:rsidRDefault="00706D74">
      <w:pPr>
        <w:rPr>
          <w:b/>
        </w:rPr>
      </w:pPr>
    </w:p>
    <w:p w:rsidR="00706D74" w:rsidRPr="001035AF" w:rsidRDefault="00706D74">
      <w:pPr>
        <w:rPr>
          <w:b/>
        </w:rPr>
      </w:pPr>
    </w:p>
    <w:p w:rsidR="00706D74" w:rsidRPr="001035AF" w:rsidRDefault="00706D74">
      <w:pPr>
        <w:rPr>
          <w:b/>
        </w:rPr>
      </w:pPr>
    </w:p>
    <w:p w:rsidR="00706D74" w:rsidRPr="001035AF" w:rsidRDefault="00706D74">
      <w:pPr>
        <w:rPr>
          <w:b/>
        </w:rPr>
      </w:pPr>
    </w:p>
    <w:p w:rsidR="00706D74" w:rsidRPr="001035AF" w:rsidRDefault="00706D74" w:rsidP="00706D74">
      <w:pPr>
        <w:ind w:firstLine="567"/>
        <w:jc w:val="right"/>
        <w:rPr>
          <w:b/>
        </w:rPr>
      </w:pPr>
      <w:r w:rsidRPr="001035AF">
        <w:rPr>
          <w:b/>
        </w:rPr>
        <w:t>Приложение 1</w:t>
      </w:r>
    </w:p>
    <w:p w:rsidR="00706D74" w:rsidRPr="001035AF" w:rsidRDefault="00706D74" w:rsidP="00706D74">
      <w:pPr>
        <w:ind w:firstLine="567"/>
        <w:rPr>
          <w:b/>
        </w:rPr>
      </w:pPr>
    </w:p>
    <w:p w:rsidR="00706D74" w:rsidRPr="001035AF" w:rsidRDefault="00706D74" w:rsidP="00706D74">
      <w:pPr>
        <w:ind w:firstLine="567"/>
        <w:jc w:val="center"/>
        <w:rPr>
          <w:b/>
        </w:rPr>
      </w:pPr>
      <w:r w:rsidRPr="001035AF">
        <w:rPr>
          <w:b/>
        </w:rPr>
        <w:t>Планирование образовательной деятельности</w:t>
      </w:r>
    </w:p>
    <w:p w:rsidR="00706D74" w:rsidRPr="001035AF" w:rsidRDefault="00706D74" w:rsidP="00706D74">
      <w:pPr>
        <w:jc w:val="center"/>
        <w:rPr>
          <w:b/>
        </w:rPr>
      </w:pPr>
    </w:p>
    <w:p w:rsidR="00706D74" w:rsidRPr="001035AF" w:rsidRDefault="00706D74" w:rsidP="00706D74">
      <w:pPr>
        <w:ind w:firstLine="567"/>
        <w:jc w:val="both"/>
        <w:rPr>
          <w:spacing w:val="-2"/>
        </w:rPr>
      </w:pPr>
      <w:r w:rsidRPr="001035AF">
        <w:t>МБДОУ «Детский сад № 21 «</w:t>
      </w:r>
      <w:proofErr w:type="gramStart"/>
      <w:r w:rsidRPr="001035AF">
        <w:t>Земляничка»  создает</w:t>
      </w:r>
      <w:proofErr w:type="gramEnd"/>
      <w:r w:rsidRPr="001035AF">
        <w:t xml:space="preserve"> условия, гарантирующие охрану и укрепление здоровья детей. Режим дня соответствует возрастным особенностям детей и способствует их гармоничному развитию. </w:t>
      </w:r>
      <w:r w:rsidRPr="001035AF">
        <w:rPr>
          <w:spacing w:val="-2"/>
        </w:rPr>
        <w:t>Режим организации жизнедеятельности детского сада определен:</w:t>
      </w:r>
    </w:p>
    <w:p w:rsidR="00706D74" w:rsidRPr="001035AF" w:rsidRDefault="00706D74" w:rsidP="00706D74">
      <w:pPr>
        <w:numPr>
          <w:ilvl w:val="0"/>
          <w:numId w:val="15"/>
        </w:numPr>
        <w:tabs>
          <w:tab w:val="left" w:pos="928"/>
        </w:tabs>
        <w:ind w:left="928" w:right="10" w:hanging="360"/>
        <w:jc w:val="both"/>
        <w:rPr>
          <w:shd w:val="clear" w:color="auto" w:fill="FFFFFF"/>
        </w:rPr>
      </w:pPr>
      <w:r w:rsidRPr="001035AF">
        <w:rPr>
          <w:shd w:val="clear" w:color="auto" w:fill="FFFFFF"/>
        </w:rPr>
        <w:t xml:space="preserve">в соответствии с функциональными возможностями детей старшего, </w:t>
      </w:r>
      <w:proofErr w:type="gramStart"/>
      <w:r w:rsidRPr="001035AF">
        <w:rPr>
          <w:shd w:val="clear" w:color="auto" w:fill="FFFFFF"/>
        </w:rPr>
        <w:t>подготовительного  возраста</w:t>
      </w:r>
      <w:proofErr w:type="gramEnd"/>
      <w:r w:rsidRPr="001035AF">
        <w:rPr>
          <w:shd w:val="clear" w:color="auto" w:fill="FFFFFF"/>
        </w:rPr>
        <w:t>;</w:t>
      </w:r>
    </w:p>
    <w:p w:rsidR="00706D74" w:rsidRPr="001035AF" w:rsidRDefault="00706D74" w:rsidP="00706D74">
      <w:pPr>
        <w:numPr>
          <w:ilvl w:val="0"/>
          <w:numId w:val="15"/>
        </w:numPr>
        <w:tabs>
          <w:tab w:val="left" w:pos="928"/>
        </w:tabs>
        <w:ind w:left="928" w:right="10" w:hanging="360"/>
        <w:jc w:val="both"/>
        <w:rPr>
          <w:shd w:val="clear" w:color="auto" w:fill="FFFFFF"/>
        </w:rPr>
      </w:pPr>
      <w:r w:rsidRPr="001035AF">
        <w:rPr>
          <w:shd w:val="clear" w:color="auto" w:fill="FFFFFF"/>
        </w:rPr>
        <w:t>на основе соблюдения баланса между разными видами активности детей;</w:t>
      </w:r>
    </w:p>
    <w:p w:rsidR="00706D74" w:rsidRPr="001035AF" w:rsidRDefault="00706D74" w:rsidP="00706D74">
      <w:pPr>
        <w:numPr>
          <w:ilvl w:val="0"/>
          <w:numId w:val="15"/>
        </w:numPr>
        <w:tabs>
          <w:tab w:val="left" w:pos="928"/>
        </w:tabs>
        <w:ind w:left="928" w:right="10" w:hanging="360"/>
        <w:jc w:val="both"/>
        <w:rPr>
          <w:shd w:val="clear" w:color="auto" w:fill="FFFFFF"/>
        </w:rPr>
      </w:pPr>
      <w:r w:rsidRPr="001035AF">
        <w:rPr>
          <w:shd w:val="clear" w:color="auto" w:fill="FFFFFF"/>
        </w:rPr>
        <w:t>с учетом социального заказа родителей и нормативно-правовых требований к организации режима деятельности ДОУ.</w:t>
      </w:r>
    </w:p>
    <w:p w:rsidR="00706D74" w:rsidRPr="001035AF" w:rsidRDefault="00706D74" w:rsidP="00706D74">
      <w:pPr>
        <w:suppressAutoHyphens/>
        <w:ind w:firstLine="567"/>
        <w:jc w:val="both"/>
      </w:pPr>
      <w:r w:rsidRPr="001035AF">
        <w:t xml:space="preserve">Для реализации образовательной функции детского сада разработан учебный план, в котором определено количество занятий в неделю для детей с ТНР (ОНР), общее количество занятий. В целях обеспечения целостности образовательного процесса, </w:t>
      </w:r>
      <w:proofErr w:type="gramStart"/>
      <w:r w:rsidRPr="001035AF">
        <w:t>учебный  план</w:t>
      </w:r>
      <w:proofErr w:type="gramEnd"/>
      <w:r w:rsidRPr="001035AF">
        <w:t xml:space="preserve"> реализуется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Это позволяет планировать нагрузку на детей в соответствии в СанПиН, проследить распределение НОД в течение учебной недели.</w:t>
      </w:r>
    </w:p>
    <w:p w:rsidR="001035AF" w:rsidRPr="001035AF" w:rsidRDefault="001035AF" w:rsidP="001035AF">
      <w:pPr>
        <w:tabs>
          <w:tab w:val="left" w:pos="5610"/>
          <w:tab w:val="left" w:pos="7710"/>
          <w:tab w:val="right" w:pos="9355"/>
        </w:tabs>
        <w:jc w:val="center"/>
      </w:pPr>
    </w:p>
    <w:p w:rsidR="001035AF" w:rsidRPr="001035AF" w:rsidRDefault="001035AF" w:rsidP="001035AF">
      <w:pPr>
        <w:shd w:val="clear" w:color="auto" w:fill="FFFFFF"/>
        <w:jc w:val="center"/>
        <w:outlineLvl w:val="0"/>
        <w:rPr>
          <w:color w:val="000000"/>
        </w:rPr>
      </w:pPr>
      <w:r w:rsidRPr="001035AF">
        <w:rPr>
          <w:b/>
          <w:bCs/>
          <w:color w:val="000000"/>
        </w:rPr>
        <w:t>Учебный план</w:t>
      </w:r>
    </w:p>
    <w:p w:rsidR="001035AF" w:rsidRPr="001035AF" w:rsidRDefault="001035AF" w:rsidP="001035AF">
      <w:pPr>
        <w:shd w:val="clear" w:color="auto" w:fill="FFFFFF"/>
        <w:jc w:val="center"/>
        <w:rPr>
          <w:b/>
          <w:bCs/>
          <w:color w:val="000000"/>
        </w:rPr>
      </w:pPr>
      <w:r w:rsidRPr="001035AF">
        <w:rPr>
          <w:b/>
          <w:bCs/>
          <w:color w:val="000000"/>
        </w:rPr>
        <w:t xml:space="preserve">групп компенсирующей направленности для детей с тяжелыми нарушениями речи </w:t>
      </w:r>
    </w:p>
    <w:p w:rsidR="001035AF" w:rsidRPr="001035AF" w:rsidRDefault="001035AF" w:rsidP="001035AF">
      <w:pPr>
        <w:jc w:val="center"/>
        <w:rPr>
          <w:b/>
        </w:rPr>
      </w:pPr>
      <w:r w:rsidRPr="001035AF">
        <w:rPr>
          <w:b/>
        </w:rPr>
        <w:t>на 2023– 2024 учебный год</w:t>
      </w:r>
    </w:p>
    <w:p w:rsidR="001035AF" w:rsidRPr="001035AF" w:rsidRDefault="001035AF" w:rsidP="001035AF">
      <w:pPr>
        <w:tabs>
          <w:tab w:val="left" w:pos="5610"/>
          <w:tab w:val="left" w:pos="7710"/>
          <w:tab w:val="right" w:pos="9355"/>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1394"/>
        <w:gridCol w:w="3000"/>
        <w:gridCol w:w="3147"/>
      </w:tblGrid>
      <w:tr w:rsidR="001035AF" w:rsidRPr="001035AF" w:rsidTr="00BB7F5A">
        <w:trPr>
          <w:trHeight w:val="690"/>
        </w:trPr>
        <w:tc>
          <w:tcPr>
            <w:tcW w:w="3776" w:type="dxa"/>
            <w:gridSpan w:val="2"/>
            <w:tcBorders>
              <w:top w:val="single" w:sz="4" w:space="0" w:color="auto"/>
              <w:left w:val="single" w:sz="4" w:space="0" w:color="auto"/>
              <w:bottom w:val="single" w:sz="4" w:space="0" w:color="auto"/>
              <w:right w:val="single" w:sz="4" w:space="0" w:color="auto"/>
            </w:tcBorders>
          </w:tcPr>
          <w:p w:rsidR="001035AF" w:rsidRPr="001035AF" w:rsidRDefault="001035AF" w:rsidP="001035AF">
            <w:r w:rsidRPr="001035AF">
              <w:lastRenderedPageBreak/>
              <w:t>Основная комплексная программа</w:t>
            </w:r>
          </w:p>
          <w:p w:rsidR="001035AF" w:rsidRPr="001035AF" w:rsidRDefault="001035AF" w:rsidP="001035AF">
            <w:pPr>
              <w:rPr>
                <w:lang w:val="en-US"/>
              </w:rPr>
            </w:pPr>
          </w:p>
        </w:tc>
        <w:tc>
          <w:tcPr>
            <w:tcW w:w="6147"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jc w:val="both"/>
              <w:rPr>
                <w:sz w:val="24"/>
                <w:szCs w:val="24"/>
              </w:rPr>
            </w:pPr>
            <w:r w:rsidRPr="001035AF">
              <w:rPr>
                <w:sz w:val="24"/>
                <w:szCs w:val="24"/>
              </w:rPr>
              <w:t>ФАОП ДО</w:t>
            </w:r>
          </w:p>
        </w:tc>
      </w:tr>
      <w:tr w:rsidR="001035AF" w:rsidRPr="001035AF" w:rsidTr="00BB7F5A">
        <w:trPr>
          <w:trHeight w:val="726"/>
        </w:trPr>
        <w:tc>
          <w:tcPr>
            <w:tcW w:w="3776"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Парциальные программы</w:t>
            </w:r>
          </w:p>
        </w:tc>
        <w:tc>
          <w:tcPr>
            <w:tcW w:w="6147"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 xml:space="preserve">Примерная адаптированная основная </w:t>
            </w:r>
            <w:proofErr w:type="gramStart"/>
            <w:r w:rsidRPr="001035AF">
              <w:t>образовательная  программа</w:t>
            </w:r>
            <w:proofErr w:type="gramEnd"/>
            <w:r w:rsidRPr="001035AF">
              <w:t xml:space="preserve"> для до</w:t>
            </w:r>
            <w:r w:rsidRPr="001035AF">
              <w:softHyphen/>
              <w:t xml:space="preserve">школьников с тяжелыми нарушениями речи / Л. Б. </w:t>
            </w:r>
            <w:proofErr w:type="spellStart"/>
            <w:r w:rsidRPr="001035AF">
              <w:t>Баряева</w:t>
            </w:r>
            <w:proofErr w:type="spellEnd"/>
            <w:r w:rsidRPr="001035AF">
              <w:t xml:space="preserve">, Т.В. </w:t>
            </w:r>
            <w:proofErr w:type="spellStart"/>
            <w:r w:rsidRPr="001035AF">
              <w:t>Волосовец</w:t>
            </w:r>
            <w:proofErr w:type="spellEnd"/>
            <w:r w:rsidRPr="001035AF">
              <w:t xml:space="preserve">, О. П. </w:t>
            </w:r>
            <w:proofErr w:type="spellStart"/>
            <w:r w:rsidRPr="001035AF">
              <w:t>Гаврилушкина</w:t>
            </w:r>
            <w:proofErr w:type="spellEnd"/>
            <w:r w:rsidRPr="001035AF">
              <w:t>, Г. Г. Голубева и др.; Под. ред. проф. Л. В. Лопатиной. — СПб., 2014.</w:t>
            </w:r>
          </w:p>
        </w:tc>
      </w:tr>
      <w:tr w:rsidR="001035AF" w:rsidRPr="001035AF" w:rsidTr="00BB7F5A">
        <w:tc>
          <w:tcPr>
            <w:tcW w:w="6776" w:type="dxa"/>
            <w:gridSpan w:val="3"/>
            <w:tcBorders>
              <w:top w:val="single" w:sz="4" w:space="0" w:color="auto"/>
              <w:left w:val="single" w:sz="4" w:space="0" w:color="auto"/>
              <w:bottom w:val="single" w:sz="4" w:space="0" w:color="auto"/>
              <w:right w:val="single" w:sz="4" w:space="0" w:color="auto"/>
            </w:tcBorders>
          </w:tcPr>
          <w:p w:rsidR="001035AF" w:rsidRPr="001035AF" w:rsidRDefault="001035AF" w:rsidP="001035AF"/>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t>Старшая группа</w:t>
            </w:r>
          </w:p>
        </w:tc>
      </w:tr>
      <w:tr w:rsidR="001035AF" w:rsidRPr="001035AF" w:rsidTr="00BB7F5A">
        <w:trPr>
          <w:trHeight w:val="375"/>
        </w:trPr>
        <w:tc>
          <w:tcPr>
            <w:tcW w:w="6776" w:type="dxa"/>
            <w:gridSpan w:val="3"/>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b/>
              </w:rPr>
            </w:pPr>
            <w:r w:rsidRPr="001035AF">
              <w:rPr>
                <w:b/>
              </w:rPr>
              <w:t>ОО «Физическое развитие»</w:t>
            </w:r>
          </w:p>
        </w:tc>
        <w:tc>
          <w:tcPr>
            <w:tcW w:w="3147" w:type="dxa"/>
            <w:tcBorders>
              <w:top w:val="single" w:sz="4" w:space="0" w:color="auto"/>
              <w:left w:val="single" w:sz="4" w:space="0" w:color="auto"/>
              <w:bottom w:val="single" w:sz="4" w:space="0" w:color="auto"/>
              <w:right w:val="single" w:sz="4" w:space="0" w:color="auto"/>
            </w:tcBorders>
          </w:tcPr>
          <w:p w:rsidR="001035AF" w:rsidRPr="001035AF" w:rsidRDefault="001035AF" w:rsidP="001035AF">
            <w:pPr>
              <w:rPr>
                <w:b/>
              </w:rPr>
            </w:pPr>
          </w:p>
        </w:tc>
      </w:tr>
      <w:tr w:rsidR="001035AF" w:rsidRPr="001035AF" w:rsidTr="00BB7F5A">
        <w:trPr>
          <w:trHeight w:val="877"/>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Физическая культура</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t>3</w:t>
            </w:r>
            <w:r w:rsidRPr="001035AF">
              <w:rPr>
                <w:lang w:val="en-US"/>
              </w:rPr>
              <w:t>/1</w:t>
            </w:r>
            <w:r w:rsidRPr="001035AF">
              <w:t>2</w:t>
            </w:r>
            <w:r w:rsidRPr="001035AF">
              <w:rPr>
                <w:lang w:val="en-US"/>
              </w:rPr>
              <w:t>/</w:t>
            </w:r>
            <w:r w:rsidRPr="001035AF">
              <w:t>108</w:t>
            </w:r>
          </w:p>
        </w:tc>
      </w:tr>
      <w:tr w:rsidR="001035AF" w:rsidRPr="001035AF" w:rsidTr="00BB7F5A">
        <w:trPr>
          <w:trHeight w:val="420"/>
        </w:trPr>
        <w:tc>
          <w:tcPr>
            <w:tcW w:w="6776" w:type="dxa"/>
            <w:gridSpan w:val="3"/>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rPr>
                <w:b/>
              </w:rPr>
              <w:t>ОО «Речевое развитие»</w:t>
            </w:r>
          </w:p>
        </w:tc>
        <w:tc>
          <w:tcPr>
            <w:tcW w:w="3147" w:type="dxa"/>
            <w:tcBorders>
              <w:top w:val="single" w:sz="4" w:space="0" w:color="auto"/>
              <w:left w:val="single" w:sz="4" w:space="0" w:color="auto"/>
              <w:bottom w:val="single" w:sz="4" w:space="0" w:color="auto"/>
              <w:right w:val="single" w:sz="4" w:space="0" w:color="auto"/>
            </w:tcBorders>
          </w:tcPr>
          <w:p w:rsidR="001035AF" w:rsidRPr="001035AF" w:rsidRDefault="001035AF" w:rsidP="001035AF"/>
        </w:tc>
      </w:tr>
      <w:tr w:rsidR="001035AF" w:rsidRPr="001035AF" w:rsidTr="00BB7F5A">
        <w:trPr>
          <w:trHeight w:val="405"/>
        </w:trPr>
        <w:tc>
          <w:tcPr>
            <w:tcW w:w="2382" w:type="dxa"/>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Восприятие художественной литературы</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0</w:t>
            </w:r>
            <w:r w:rsidRPr="001035AF">
              <w:t>,5</w:t>
            </w:r>
            <w:r w:rsidRPr="001035AF">
              <w:rPr>
                <w:lang w:val="en-US"/>
              </w:rPr>
              <w:t>/</w:t>
            </w:r>
            <w:r w:rsidRPr="001035AF">
              <w:t>2</w:t>
            </w:r>
            <w:r w:rsidRPr="001035AF">
              <w:rPr>
                <w:lang w:val="en-US"/>
              </w:rPr>
              <w:t>/</w:t>
            </w:r>
            <w:r w:rsidRPr="001035AF">
              <w:t>18</w:t>
            </w:r>
          </w:p>
        </w:tc>
      </w:tr>
      <w:tr w:rsidR="001035AF" w:rsidRPr="001035AF" w:rsidTr="00BB7F5A">
        <w:trPr>
          <w:trHeight w:val="555"/>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rPr>
                <w:sz w:val="24"/>
                <w:szCs w:val="24"/>
              </w:rPr>
            </w:pPr>
            <w:r w:rsidRPr="001035AF">
              <w:rPr>
                <w:sz w:val="24"/>
                <w:szCs w:val="24"/>
              </w:rPr>
              <w:t>«</w:t>
            </w:r>
            <w:proofErr w:type="spellStart"/>
            <w:r w:rsidRPr="001035AF">
              <w:rPr>
                <w:color w:val="auto"/>
                <w:sz w:val="24"/>
                <w:szCs w:val="24"/>
              </w:rPr>
              <w:t>Примерн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адаптированн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основн</w:t>
            </w:r>
            <w:r w:rsidRPr="001035AF">
              <w:rPr>
                <w:color w:val="auto"/>
                <w:sz w:val="24"/>
                <w:szCs w:val="24"/>
                <w:lang w:val="ru-RU"/>
              </w:rPr>
              <w:t>ая</w:t>
            </w:r>
            <w:proofErr w:type="spellEnd"/>
            <w:r w:rsidRPr="001035AF">
              <w:rPr>
                <w:color w:val="auto"/>
                <w:sz w:val="24"/>
                <w:szCs w:val="24"/>
              </w:rPr>
              <w:t xml:space="preserve"> </w:t>
            </w:r>
            <w:proofErr w:type="spellStart"/>
            <w:proofErr w:type="gramStart"/>
            <w:r w:rsidRPr="001035AF">
              <w:rPr>
                <w:color w:val="auto"/>
                <w:sz w:val="24"/>
                <w:szCs w:val="24"/>
              </w:rPr>
              <w:t>образовательн</w:t>
            </w:r>
            <w:r w:rsidRPr="001035AF">
              <w:rPr>
                <w:color w:val="auto"/>
                <w:sz w:val="24"/>
                <w:szCs w:val="24"/>
                <w:lang w:val="ru-RU"/>
              </w:rPr>
              <w:t>ая</w:t>
            </w:r>
            <w:proofErr w:type="spellEnd"/>
            <w:r w:rsidRPr="001035AF">
              <w:rPr>
                <w:color w:val="auto"/>
                <w:sz w:val="24"/>
                <w:szCs w:val="24"/>
                <w:lang w:val="ru-RU"/>
              </w:rPr>
              <w:t xml:space="preserve">  </w:t>
            </w:r>
            <w:r w:rsidRPr="001035AF">
              <w:rPr>
                <w:color w:val="auto"/>
                <w:sz w:val="24"/>
                <w:szCs w:val="24"/>
              </w:rPr>
              <w:t>программ</w:t>
            </w:r>
            <w:r w:rsidRPr="001035AF">
              <w:rPr>
                <w:color w:val="auto"/>
                <w:sz w:val="24"/>
                <w:szCs w:val="24"/>
                <w:lang w:val="ru-RU"/>
              </w:rPr>
              <w:t>а</w:t>
            </w:r>
            <w:proofErr w:type="gramEnd"/>
            <w:r w:rsidRPr="001035AF">
              <w:rPr>
                <w:color w:val="auto"/>
                <w:sz w:val="24"/>
                <w:szCs w:val="24"/>
              </w:rPr>
              <w:t xml:space="preserve"> для до</w:t>
            </w:r>
            <w:r w:rsidRPr="001035AF">
              <w:rPr>
                <w:color w:val="auto"/>
                <w:sz w:val="24"/>
                <w:szCs w:val="24"/>
              </w:rPr>
              <w:softHyphen/>
              <w:t xml:space="preserve">школьников с тяжелыми нарушениями речи / Л. Б. </w:t>
            </w:r>
            <w:proofErr w:type="spellStart"/>
            <w:r w:rsidRPr="001035AF">
              <w:rPr>
                <w:color w:val="auto"/>
                <w:sz w:val="24"/>
                <w:szCs w:val="24"/>
              </w:rPr>
              <w:t>Баряева</w:t>
            </w:r>
            <w:proofErr w:type="spellEnd"/>
            <w:r w:rsidRPr="001035AF">
              <w:rPr>
                <w:color w:val="auto"/>
                <w:sz w:val="24"/>
                <w:szCs w:val="24"/>
              </w:rPr>
              <w:t xml:space="preserve">, Т.В. </w:t>
            </w:r>
            <w:proofErr w:type="spellStart"/>
            <w:r w:rsidRPr="001035AF">
              <w:rPr>
                <w:color w:val="auto"/>
                <w:sz w:val="24"/>
                <w:szCs w:val="24"/>
              </w:rPr>
              <w:t>Волосовец</w:t>
            </w:r>
            <w:proofErr w:type="spellEnd"/>
            <w:r w:rsidRPr="001035AF">
              <w:rPr>
                <w:color w:val="auto"/>
                <w:sz w:val="24"/>
                <w:szCs w:val="24"/>
              </w:rPr>
              <w:t xml:space="preserve">, О. П. </w:t>
            </w:r>
            <w:proofErr w:type="spellStart"/>
            <w:r w:rsidRPr="001035AF">
              <w:rPr>
                <w:color w:val="auto"/>
                <w:sz w:val="24"/>
                <w:szCs w:val="24"/>
              </w:rPr>
              <w:t>Гаврилушкина</w:t>
            </w:r>
            <w:proofErr w:type="spellEnd"/>
            <w:r w:rsidRPr="001035AF">
              <w:rPr>
                <w:color w:val="auto"/>
                <w:sz w:val="24"/>
                <w:szCs w:val="24"/>
              </w:rPr>
              <w:t>, Г. Г. Голубева и др.; Под. ред. проф. Л. В. Лопатиной. — СПб., 2014.</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0</w:t>
            </w:r>
            <w:r w:rsidRPr="001035AF">
              <w:t>,5</w:t>
            </w:r>
            <w:r w:rsidRPr="001035AF">
              <w:rPr>
                <w:lang w:val="en-US"/>
              </w:rPr>
              <w:t>/</w:t>
            </w:r>
            <w:r w:rsidRPr="001035AF">
              <w:t>2</w:t>
            </w:r>
            <w:r w:rsidRPr="001035AF">
              <w:rPr>
                <w:lang w:val="en-US"/>
              </w:rPr>
              <w:t>/</w:t>
            </w:r>
            <w:r w:rsidRPr="001035AF">
              <w:t>18</w:t>
            </w:r>
          </w:p>
        </w:tc>
      </w:tr>
      <w:tr w:rsidR="001035AF" w:rsidRPr="001035AF" w:rsidTr="00BB7F5A">
        <w:trPr>
          <w:trHeight w:val="390"/>
        </w:trPr>
        <w:tc>
          <w:tcPr>
            <w:tcW w:w="2382" w:type="dxa"/>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rPr>
                <w:iCs/>
              </w:rPr>
              <w:t>Формирование правильного звукопроизношения, лексико-грамматических категорий, развитие связной речи, подготовка к обучению грамоте</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iCs/>
              </w:rPr>
            </w:pPr>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t>1</w:t>
            </w:r>
            <w:r w:rsidRPr="001035AF">
              <w:rPr>
                <w:lang w:val="en-US"/>
              </w:rPr>
              <w:t>/</w:t>
            </w:r>
            <w:r w:rsidRPr="001035AF">
              <w:t>4</w:t>
            </w:r>
            <w:r w:rsidRPr="001035AF">
              <w:rPr>
                <w:lang w:val="en-US"/>
              </w:rPr>
              <w:t>/</w:t>
            </w:r>
            <w:r w:rsidRPr="001035AF">
              <w:t>36</w:t>
            </w:r>
          </w:p>
        </w:tc>
      </w:tr>
      <w:tr w:rsidR="001035AF" w:rsidRPr="001035AF" w:rsidTr="00BB7F5A">
        <w:trPr>
          <w:trHeight w:val="420"/>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jc w:val="both"/>
              <w:rPr>
                <w:sz w:val="24"/>
                <w:szCs w:val="24"/>
              </w:rPr>
            </w:pPr>
            <w:proofErr w:type="spellStart"/>
            <w:r w:rsidRPr="001035AF">
              <w:rPr>
                <w:color w:val="auto"/>
                <w:sz w:val="24"/>
                <w:szCs w:val="24"/>
              </w:rPr>
              <w:t>Примерн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адаптированн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основн</w:t>
            </w:r>
            <w:r w:rsidRPr="001035AF">
              <w:rPr>
                <w:color w:val="auto"/>
                <w:sz w:val="24"/>
                <w:szCs w:val="24"/>
                <w:lang w:val="ru-RU"/>
              </w:rPr>
              <w:t>ая</w:t>
            </w:r>
            <w:proofErr w:type="spellEnd"/>
            <w:r w:rsidRPr="001035AF">
              <w:rPr>
                <w:color w:val="auto"/>
                <w:sz w:val="24"/>
                <w:szCs w:val="24"/>
              </w:rPr>
              <w:t xml:space="preserve"> </w:t>
            </w:r>
            <w:proofErr w:type="spellStart"/>
            <w:proofErr w:type="gramStart"/>
            <w:r w:rsidRPr="001035AF">
              <w:rPr>
                <w:color w:val="auto"/>
                <w:sz w:val="24"/>
                <w:szCs w:val="24"/>
              </w:rPr>
              <w:t>образовательн</w:t>
            </w:r>
            <w:r w:rsidRPr="001035AF">
              <w:rPr>
                <w:color w:val="auto"/>
                <w:sz w:val="24"/>
                <w:szCs w:val="24"/>
                <w:lang w:val="ru-RU"/>
              </w:rPr>
              <w:t>ая</w:t>
            </w:r>
            <w:proofErr w:type="spellEnd"/>
            <w:r w:rsidRPr="001035AF">
              <w:rPr>
                <w:color w:val="auto"/>
                <w:sz w:val="24"/>
                <w:szCs w:val="24"/>
                <w:lang w:val="ru-RU"/>
              </w:rPr>
              <w:t xml:space="preserve">  </w:t>
            </w:r>
            <w:r w:rsidRPr="001035AF">
              <w:rPr>
                <w:color w:val="auto"/>
                <w:sz w:val="24"/>
                <w:szCs w:val="24"/>
              </w:rPr>
              <w:t>программ</w:t>
            </w:r>
            <w:r w:rsidRPr="001035AF">
              <w:rPr>
                <w:color w:val="auto"/>
                <w:sz w:val="24"/>
                <w:szCs w:val="24"/>
                <w:lang w:val="ru-RU"/>
              </w:rPr>
              <w:t>а</w:t>
            </w:r>
            <w:proofErr w:type="gramEnd"/>
            <w:r w:rsidRPr="001035AF">
              <w:rPr>
                <w:color w:val="auto"/>
                <w:sz w:val="24"/>
                <w:szCs w:val="24"/>
              </w:rPr>
              <w:t xml:space="preserve"> для до</w:t>
            </w:r>
            <w:r w:rsidRPr="001035AF">
              <w:rPr>
                <w:color w:val="auto"/>
                <w:sz w:val="24"/>
                <w:szCs w:val="24"/>
              </w:rPr>
              <w:softHyphen/>
              <w:t xml:space="preserve">школьников с тяжелыми нарушениями речи / Л. Б. </w:t>
            </w:r>
            <w:proofErr w:type="spellStart"/>
            <w:r w:rsidRPr="001035AF">
              <w:rPr>
                <w:color w:val="auto"/>
                <w:sz w:val="24"/>
                <w:szCs w:val="24"/>
              </w:rPr>
              <w:t>Баряева</w:t>
            </w:r>
            <w:proofErr w:type="spellEnd"/>
            <w:r w:rsidRPr="001035AF">
              <w:rPr>
                <w:color w:val="auto"/>
                <w:sz w:val="24"/>
                <w:szCs w:val="24"/>
              </w:rPr>
              <w:t xml:space="preserve">, Т.В. </w:t>
            </w:r>
            <w:proofErr w:type="spellStart"/>
            <w:r w:rsidRPr="001035AF">
              <w:rPr>
                <w:color w:val="auto"/>
                <w:sz w:val="24"/>
                <w:szCs w:val="24"/>
              </w:rPr>
              <w:t>Волосовец</w:t>
            </w:r>
            <w:proofErr w:type="spellEnd"/>
            <w:r w:rsidRPr="001035AF">
              <w:rPr>
                <w:color w:val="auto"/>
                <w:sz w:val="24"/>
                <w:szCs w:val="24"/>
              </w:rPr>
              <w:t xml:space="preserve">, О. П. </w:t>
            </w:r>
            <w:proofErr w:type="spellStart"/>
            <w:r w:rsidRPr="001035AF">
              <w:rPr>
                <w:color w:val="auto"/>
                <w:sz w:val="24"/>
                <w:szCs w:val="24"/>
              </w:rPr>
              <w:t>Гаврилушкина</w:t>
            </w:r>
            <w:proofErr w:type="spellEnd"/>
            <w:r w:rsidRPr="001035AF">
              <w:rPr>
                <w:color w:val="auto"/>
                <w:sz w:val="24"/>
                <w:szCs w:val="24"/>
              </w:rPr>
              <w:t>, Г. Г. Голубева и др.; Под. ред. проф. Л. В. Лопатиной. — СПб., 2014.</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t>3</w:t>
            </w:r>
            <w:r w:rsidRPr="001035AF">
              <w:rPr>
                <w:lang w:val="en-US"/>
              </w:rPr>
              <w:t>/1</w:t>
            </w:r>
            <w:r w:rsidRPr="001035AF">
              <w:t>2</w:t>
            </w:r>
            <w:r w:rsidRPr="001035AF">
              <w:rPr>
                <w:lang w:val="en-US"/>
              </w:rPr>
              <w:t>/</w:t>
            </w:r>
            <w:r w:rsidRPr="001035AF">
              <w:t>108</w:t>
            </w:r>
          </w:p>
        </w:tc>
      </w:tr>
      <w:tr w:rsidR="001035AF" w:rsidRPr="001035AF" w:rsidTr="00BB7F5A">
        <w:trPr>
          <w:trHeight w:val="343"/>
        </w:trPr>
        <w:tc>
          <w:tcPr>
            <w:tcW w:w="6776" w:type="dxa"/>
            <w:gridSpan w:val="3"/>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b/>
              </w:rPr>
            </w:pPr>
            <w:r w:rsidRPr="001035AF">
              <w:rPr>
                <w:b/>
              </w:rPr>
              <w:t>ОО «Познавательное развитие»</w:t>
            </w:r>
          </w:p>
        </w:tc>
        <w:tc>
          <w:tcPr>
            <w:tcW w:w="3147" w:type="dxa"/>
            <w:tcBorders>
              <w:top w:val="single" w:sz="4" w:space="0" w:color="auto"/>
              <w:left w:val="single" w:sz="4" w:space="0" w:color="auto"/>
              <w:bottom w:val="single" w:sz="4" w:space="0" w:color="auto"/>
              <w:right w:val="single" w:sz="4" w:space="0" w:color="auto"/>
            </w:tcBorders>
          </w:tcPr>
          <w:p w:rsidR="001035AF" w:rsidRPr="001035AF" w:rsidRDefault="001035AF" w:rsidP="001035AF">
            <w:pPr>
              <w:rPr>
                <w:b/>
              </w:rPr>
            </w:pPr>
          </w:p>
        </w:tc>
      </w:tr>
      <w:tr w:rsidR="001035AF" w:rsidRPr="001035AF" w:rsidTr="00BB7F5A">
        <w:trPr>
          <w:trHeight w:val="435"/>
        </w:trPr>
        <w:tc>
          <w:tcPr>
            <w:tcW w:w="2382" w:type="dxa"/>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Познавательно-исследовательская, деятельность</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 xml:space="preserve">ФАОП ДО. </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510"/>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jc w:val="both"/>
              <w:rPr>
                <w:sz w:val="24"/>
                <w:szCs w:val="24"/>
              </w:rPr>
            </w:pPr>
            <w:proofErr w:type="spellStart"/>
            <w:r w:rsidRPr="001035AF">
              <w:rPr>
                <w:color w:val="auto"/>
                <w:sz w:val="24"/>
                <w:szCs w:val="24"/>
              </w:rPr>
              <w:t>Примерн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адаптированн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основн</w:t>
            </w:r>
            <w:r w:rsidRPr="001035AF">
              <w:rPr>
                <w:color w:val="auto"/>
                <w:sz w:val="24"/>
                <w:szCs w:val="24"/>
                <w:lang w:val="ru-RU"/>
              </w:rPr>
              <w:t>ая</w:t>
            </w:r>
            <w:proofErr w:type="spellEnd"/>
            <w:r w:rsidRPr="001035AF">
              <w:rPr>
                <w:color w:val="auto"/>
                <w:sz w:val="24"/>
                <w:szCs w:val="24"/>
              </w:rPr>
              <w:t xml:space="preserve"> </w:t>
            </w:r>
            <w:proofErr w:type="spellStart"/>
            <w:proofErr w:type="gramStart"/>
            <w:r w:rsidRPr="001035AF">
              <w:rPr>
                <w:color w:val="auto"/>
                <w:sz w:val="24"/>
                <w:szCs w:val="24"/>
              </w:rPr>
              <w:t>образовательн</w:t>
            </w:r>
            <w:r w:rsidRPr="001035AF">
              <w:rPr>
                <w:color w:val="auto"/>
                <w:sz w:val="24"/>
                <w:szCs w:val="24"/>
                <w:lang w:val="ru-RU"/>
              </w:rPr>
              <w:t>ая</w:t>
            </w:r>
            <w:proofErr w:type="spellEnd"/>
            <w:r w:rsidRPr="001035AF">
              <w:rPr>
                <w:color w:val="auto"/>
                <w:sz w:val="24"/>
                <w:szCs w:val="24"/>
                <w:lang w:val="ru-RU"/>
              </w:rPr>
              <w:t xml:space="preserve">  </w:t>
            </w:r>
            <w:r w:rsidRPr="001035AF">
              <w:rPr>
                <w:color w:val="auto"/>
                <w:sz w:val="24"/>
                <w:szCs w:val="24"/>
              </w:rPr>
              <w:t>программ</w:t>
            </w:r>
            <w:r w:rsidRPr="001035AF">
              <w:rPr>
                <w:color w:val="auto"/>
                <w:sz w:val="24"/>
                <w:szCs w:val="24"/>
                <w:lang w:val="ru-RU"/>
              </w:rPr>
              <w:t>а</w:t>
            </w:r>
            <w:proofErr w:type="gramEnd"/>
            <w:r w:rsidRPr="001035AF">
              <w:rPr>
                <w:color w:val="auto"/>
                <w:sz w:val="24"/>
                <w:szCs w:val="24"/>
              </w:rPr>
              <w:t xml:space="preserve"> для до</w:t>
            </w:r>
            <w:r w:rsidRPr="001035AF">
              <w:rPr>
                <w:color w:val="auto"/>
                <w:sz w:val="24"/>
                <w:szCs w:val="24"/>
              </w:rPr>
              <w:softHyphen/>
              <w:t xml:space="preserve">школьников с тяжелыми нарушениями речи / Л. Б. </w:t>
            </w:r>
            <w:proofErr w:type="spellStart"/>
            <w:r w:rsidRPr="001035AF">
              <w:rPr>
                <w:color w:val="auto"/>
                <w:sz w:val="24"/>
                <w:szCs w:val="24"/>
              </w:rPr>
              <w:t>Баряева</w:t>
            </w:r>
            <w:proofErr w:type="spellEnd"/>
            <w:r w:rsidRPr="001035AF">
              <w:rPr>
                <w:color w:val="auto"/>
                <w:sz w:val="24"/>
                <w:szCs w:val="24"/>
              </w:rPr>
              <w:t xml:space="preserve">, Т.В. </w:t>
            </w:r>
            <w:proofErr w:type="spellStart"/>
            <w:r w:rsidRPr="001035AF">
              <w:rPr>
                <w:color w:val="auto"/>
                <w:sz w:val="24"/>
                <w:szCs w:val="24"/>
              </w:rPr>
              <w:t>Волосовец</w:t>
            </w:r>
            <w:proofErr w:type="spellEnd"/>
            <w:r w:rsidRPr="001035AF">
              <w:rPr>
                <w:color w:val="auto"/>
                <w:sz w:val="24"/>
                <w:szCs w:val="24"/>
              </w:rPr>
              <w:t xml:space="preserve">, О. П. </w:t>
            </w:r>
            <w:proofErr w:type="spellStart"/>
            <w:r w:rsidRPr="001035AF">
              <w:rPr>
                <w:color w:val="auto"/>
                <w:sz w:val="24"/>
                <w:szCs w:val="24"/>
              </w:rPr>
              <w:t>Гаврилушкина</w:t>
            </w:r>
            <w:proofErr w:type="spellEnd"/>
            <w:r w:rsidRPr="001035AF">
              <w:rPr>
                <w:color w:val="auto"/>
                <w:sz w:val="24"/>
                <w:szCs w:val="24"/>
              </w:rPr>
              <w:t>, Г. Г. Голубева и др.; Под. ред. проф. Л. В. Лопатиной. — СПб., 2014.</w:t>
            </w:r>
            <w:r w:rsidRPr="001035AF">
              <w:rPr>
                <w:sz w:val="24"/>
                <w:szCs w:val="24"/>
              </w:rPr>
              <w:t xml:space="preserve"> </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581"/>
        </w:trPr>
        <w:tc>
          <w:tcPr>
            <w:tcW w:w="2382" w:type="dxa"/>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Развитие математических представлений</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907"/>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jc w:val="both"/>
              <w:rPr>
                <w:sz w:val="24"/>
                <w:szCs w:val="24"/>
              </w:rPr>
            </w:pPr>
            <w:proofErr w:type="spellStart"/>
            <w:r w:rsidRPr="001035AF">
              <w:rPr>
                <w:color w:val="auto"/>
                <w:sz w:val="24"/>
                <w:szCs w:val="24"/>
              </w:rPr>
              <w:t>Примерн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адаптированн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основн</w:t>
            </w:r>
            <w:r w:rsidRPr="001035AF">
              <w:rPr>
                <w:color w:val="auto"/>
                <w:sz w:val="24"/>
                <w:szCs w:val="24"/>
                <w:lang w:val="ru-RU"/>
              </w:rPr>
              <w:t>ая</w:t>
            </w:r>
            <w:proofErr w:type="spellEnd"/>
            <w:r w:rsidRPr="001035AF">
              <w:rPr>
                <w:color w:val="auto"/>
                <w:sz w:val="24"/>
                <w:szCs w:val="24"/>
              </w:rPr>
              <w:t xml:space="preserve"> </w:t>
            </w:r>
            <w:proofErr w:type="spellStart"/>
            <w:proofErr w:type="gramStart"/>
            <w:r w:rsidRPr="001035AF">
              <w:rPr>
                <w:color w:val="auto"/>
                <w:sz w:val="24"/>
                <w:szCs w:val="24"/>
              </w:rPr>
              <w:t>образовательн</w:t>
            </w:r>
            <w:r w:rsidRPr="001035AF">
              <w:rPr>
                <w:color w:val="auto"/>
                <w:sz w:val="24"/>
                <w:szCs w:val="24"/>
                <w:lang w:val="ru-RU"/>
              </w:rPr>
              <w:t>ая</w:t>
            </w:r>
            <w:proofErr w:type="spellEnd"/>
            <w:r w:rsidRPr="001035AF">
              <w:rPr>
                <w:color w:val="auto"/>
                <w:sz w:val="24"/>
                <w:szCs w:val="24"/>
                <w:lang w:val="ru-RU"/>
              </w:rPr>
              <w:t xml:space="preserve">  </w:t>
            </w:r>
            <w:r w:rsidRPr="001035AF">
              <w:rPr>
                <w:color w:val="auto"/>
                <w:sz w:val="24"/>
                <w:szCs w:val="24"/>
              </w:rPr>
              <w:t>программ</w:t>
            </w:r>
            <w:r w:rsidRPr="001035AF">
              <w:rPr>
                <w:color w:val="auto"/>
                <w:sz w:val="24"/>
                <w:szCs w:val="24"/>
                <w:lang w:val="ru-RU"/>
              </w:rPr>
              <w:t>а</w:t>
            </w:r>
            <w:proofErr w:type="gramEnd"/>
            <w:r w:rsidRPr="001035AF">
              <w:rPr>
                <w:color w:val="auto"/>
                <w:sz w:val="24"/>
                <w:szCs w:val="24"/>
              </w:rPr>
              <w:t xml:space="preserve"> для до</w:t>
            </w:r>
            <w:r w:rsidRPr="001035AF">
              <w:rPr>
                <w:color w:val="auto"/>
                <w:sz w:val="24"/>
                <w:szCs w:val="24"/>
              </w:rPr>
              <w:softHyphen/>
              <w:t xml:space="preserve">школьников с тяжелыми нарушениями речи / Л. Б. </w:t>
            </w:r>
            <w:proofErr w:type="spellStart"/>
            <w:r w:rsidRPr="001035AF">
              <w:rPr>
                <w:color w:val="auto"/>
                <w:sz w:val="24"/>
                <w:szCs w:val="24"/>
              </w:rPr>
              <w:t>Баряева</w:t>
            </w:r>
            <w:proofErr w:type="spellEnd"/>
            <w:r w:rsidRPr="001035AF">
              <w:rPr>
                <w:color w:val="auto"/>
                <w:sz w:val="24"/>
                <w:szCs w:val="24"/>
              </w:rPr>
              <w:t xml:space="preserve">, Т.В. </w:t>
            </w:r>
            <w:proofErr w:type="spellStart"/>
            <w:r w:rsidRPr="001035AF">
              <w:rPr>
                <w:color w:val="auto"/>
                <w:sz w:val="24"/>
                <w:szCs w:val="24"/>
              </w:rPr>
              <w:t>Волосовец</w:t>
            </w:r>
            <w:proofErr w:type="spellEnd"/>
            <w:r w:rsidRPr="001035AF">
              <w:rPr>
                <w:color w:val="auto"/>
                <w:sz w:val="24"/>
                <w:szCs w:val="24"/>
              </w:rPr>
              <w:t xml:space="preserve">, О. П. </w:t>
            </w:r>
            <w:proofErr w:type="spellStart"/>
            <w:r w:rsidRPr="001035AF">
              <w:rPr>
                <w:color w:val="auto"/>
                <w:sz w:val="24"/>
                <w:szCs w:val="24"/>
              </w:rPr>
              <w:t>Гаврилушкина</w:t>
            </w:r>
            <w:proofErr w:type="spellEnd"/>
            <w:r w:rsidRPr="001035AF">
              <w:rPr>
                <w:color w:val="auto"/>
                <w:sz w:val="24"/>
                <w:szCs w:val="24"/>
              </w:rPr>
              <w:t>, Г. Г. Голубева и др.; Под. ред. проф. Л. В. Лопатиной. — СПб., 2014.</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345"/>
        </w:trPr>
        <w:tc>
          <w:tcPr>
            <w:tcW w:w="6776" w:type="dxa"/>
            <w:gridSpan w:val="3"/>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b/>
              </w:rPr>
            </w:pPr>
            <w:r w:rsidRPr="001035AF">
              <w:rPr>
                <w:b/>
              </w:rPr>
              <w:lastRenderedPageBreak/>
              <w:t>ОО «Художественно эстетическое развитие»</w:t>
            </w:r>
          </w:p>
        </w:tc>
        <w:tc>
          <w:tcPr>
            <w:tcW w:w="3147" w:type="dxa"/>
            <w:tcBorders>
              <w:top w:val="single" w:sz="4" w:space="0" w:color="auto"/>
              <w:left w:val="single" w:sz="4" w:space="0" w:color="auto"/>
              <w:bottom w:val="single" w:sz="4" w:space="0" w:color="auto"/>
              <w:right w:val="single" w:sz="4" w:space="0" w:color="auto"/>
            </w:tcBorders>
          </w:tcPr>
          <w:p w:rsidR="001035AF" w:rsidRPr="001035AF" w:rsidRDefault="001035AF" w:rsidP="001035AF">
            <w:pPr>
              <w:rPr>
                <w:b/>
              </w:rPr>
            </w:pPr>
          </w:p>
        </w:tc>
      </w:tr>
      <w:tr w:rsidR="001035AF" w:rsidRPr="001035AF" w:rsidTr="00BB7F5A">
        <w:trPr>
          <w:trHeight w:val="285"/>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iCs/>
              </w:rPr>
            </w:pPr>
            <w:r w:rsidRPr="001035AF">
              <w:rPr>
                <w:iCs/>
              </w:rPr>
              <w:t xml:space="preserve">Рисование </w:t>
            </w:r>
          </w:p>
        </w:tc>
        <w:tc>
          <w:tcPr>
            <w:tcW w:w="4394" w:type="dxa"/>
            <w:gridSpan w:val="2"/>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iCs/>
              </w:rPr>
            </w:pPr>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167"/>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rPr>
                <w:iCs/>
              </w:rPr>
              <w:t xml:space="preserve">Лепка </w:t>
            </w: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pPr>
              <w:rPr>
                <w:iCs/>
              </w:rPr>
            </w:pP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420"/>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rPr>
                <w:iCs/>
              </w:rPr>
              <w:t xml:space="preserve">Аппликация </w:t>
            </w: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pPr>
              <w:rPr>
                <w:iCs/>
              </w:rPr>
            </w:pP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0.5/2/</w:t>
            </w:r>
            <w:r w:rsidRPr="001035AF">
              <w:t>18</w:t>
            </w:r>
          </w:p>
        </w:tc>
      </w:tr>
      <w:tr w:rsidR="001035AF" w:rsidRPr="001035AF" w:rsidTr="00BB7F5A">
        <w:trPr>
          <w:trHeight w:val="589"/>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Конструктивно-модельная</w:t>
            </w: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pPr>
              <w:rPr>
                <w:iCs/>
              </w:rPr>
            </w:pP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0.5/2/</w:t>
            </w:r>
            <w:r w:rsidRPr="001035AF">
              <w:t>18</w:t>
            </w:r>
          </w:p>
        </w:tc>
      </w:tr>
      <w:tr w:rsidR="001035AF" w:rsidRPr="001035AF" w:rsidTr="00BB7F5A">
        <w:trPr>
          <w:trHeight w:val="525"/>
        </w:trPr>
        <w:tc>
          <w:tcPr>
            <w:tcW w:w="2382" w:type="dxa"/>
            <w:vMerge w:val="restart"/>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rPr>
                <w:b/>
                <w:iCs/>
              </w:rPr>
              <w:t>Музыкальная деятельность</w:t>
            </w:r>
          </w:p>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rPr>
                <w:iCs/>
              </w:rPr>
            </w:pPr>
            <w:r w:rsidRPr="001035AF">
              <w:t>ФАОП ДО</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908"/>
        </w:trPr>
        <w:tc>
          <w:tcPr>
            <w:tcW w:w="2382" w:type="dxa"/>
            <w:vMerge/>
            <w:tcBorders>
              <w:top w:val="single" w:sz="4" w:space="0" w:color="auto"/>
              <w:left w:val="single" w:sz="4" w:space="0" w:color="auto"/>
              <w:bottom w:val="single" w:sz="4" w:space="0" w:color="auto"/>
              <w:right w:val="single" w:sz="4" w:space="0" w:color="auto"/>
            </w:tcBorders>
            <w:vAlign w:val="center"/>
            <w:hideMark/>
          </w:tcPr>
          <w:p w:rsidR="001035AF" w:rsidRPr="001035AF" w:rsidRDefault="001035AF" w:rsidP="001035AF"/>
        </w:tc>
        <w:tc>
          <w:tcPr>
            <w:tcW w:w="4394" w:type="dxa"/>
            <w:gridSpan w:val="2"/>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pStyle w:val="100"/>
              <w:shd w:val="clear" w:color="auto" w:fill="auto"/>
              <w:spacing w:line="240" w:lineRule="auto"/>
              <w:ind w:firstLine="0"/>
              <w:jc w:val="both"/>
              <w:rPr>
                <w:sz w:val="24"/>
                <w:szCs w:val="24"/>
              </w:rPr>
            </w:pPr>
            <w:proofErr w:type="spellStart"/>
            <w:r w:rsidRPr="001035AF">
              <w:rPr>
                <w:color w:val="auto"/>
                <w:sz w:val="24"/>
                <w:szCs w:val="24"/>
              </w:rPr>
              <w:t>Примерн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адаптированн</w:t>
            </w:r>
            <w:r w:rsidRPr="001035AF">
              <w:rPr>
                <w:color w:val="auto"/>
                <w:sz w:val="24"/>
                <w:szCs w:val="24"/>
                <w:lang w:val="ru-RU"/>
              </w:rPr>
              <w:t>ая</w:t>
            </w:r>
            <w:proofErr w:type="spellEnd"/>
            <w:r w:rsidRPr="001035AF">
              <w:rPr>
                <w:color w:val="auto"/>
                <w:sz w:val="24"/>
                <w:szCs w:val="24"/>
              </w:rPr>
              <w:t xml:space="preserve"> </w:t>
            </w:r>
            <w:proofErr w:type="spellStart"/>
            <w:r w:rsidRPr="001035AF">
              <w:rPr>
                <w:color w:val="auto"/>
                <w:sz w:val="24"/>
                <w:szCs w:val="24"/>
              </w:rPr>
              <w:t>основн</w:t>
            </w:r>
            <w:r w:rsidRPr="001035AF">
              <w:rPr>
                <w:color w:val="auto"/>
                <w:sz w:val="24"/>
                <w:szCs w:val="24"/>
                <w:lang w:val="ru-RU"/>
              </w:rPr>
              <w:t>ая</w:t>
            </w:r>
            <w:proofErr w:type="spellEnd"/>
            <w:r w:rsidRPr="001035AF">
              <w:rPr>
                <w:color w:val="auto"/>
                <w:sz w:val="24"/>
                <w:szCs w:val="24"/>
              </w:rPr>
              <w:t xml:space="preserve"> </w:t>
            </w:r>
            <w:proofErr w:type="spellStart"/>
            <w:proofErr w:type="gramStart"/>
            <w:r w:rsidRPr="001035AF">
              <w:rPr>
                <w:color w:val="auto"/>
                <w:sz w:val="24"/>
                <w:szCs w:val="24"/>
              </w:rPr>
              <w:t>образовательн</w:t>
            </w:r>
            <w:r w:rsidRPr="001035AF">
              <w:rPr>
                <w:color w:val="auto"/>
                <w:sz w:val="24"/>
                <w:szCs w:val="24"/>
                <w:lang w:val="ru-RU"/>
              </w:rPr>
              <w:t>ая</w:t>
            </w:r>
            <w:proofErr w:type="spellEnd"/>
            <w:r w:rsidRPr="001035AF">
              <w:rPr>
                <w:color w:val="auto"/>
                <w:sz w:val="24"/>
                <w:szCs w:val="24"/>
                <w:lang w:val="ru-RU"/>
              </w:rPr>
              <w:t xml:space="preserve">  </w:t>
            </w:r>
            <w:r w:rsidRPr="001035AF">
              <w:rPr>
                <w:color w:val="auto"/>
                <w:sz w:val="24"/>
                <w:szCs w:val="24"/>
              </w:rPr>
              <w:t>программ</w:t>
            </w:r>
            <w:r w:rsidRPr="001035AF">
              <w:rPr>
                <w:color w:val="auto"/>
                <w:sz w:val="24"/>
                <w:szCs w:val="24"/>
                <w:lang w:val="ru-RU"/>
              </w:rPr>
              <w:t>а</w:t>
            </w:r>
            <w:proofErr w:type="gramEnd"/>
            <w:r w:rsidRPr="001035AF">
              <w:rPr>
                <w:color w:val="auto"/>
                <w:sz w:val="24"/>
                <w:szCs w:val="24"/>
              </w:rPr>
              <w:t xml:space="preserve"> для до</w:t>
            </w:r>
            <w:r w:rsidRPr="001035AF">
              <w:rPr>
                <w:color w:val="auto"/>
                <w:sz w:val="24"/>
                <w:szCs w:val="24"/>
              </w:rPr>
              <w:softHyphen/>
              <w:t xml:space="preserve">школьников с тяжелыми нарушениями речи / Л. Б. </w:t>
            </w:r>
            <w:proofErr w:type="spellStart"/>
            <w:r w:rsidRPr="001035AF">
              <w:rPr>
                <w:color w:val="auto"/>
                <w:sz w:val="24"/>
                <w:szCs w:val="24"/>
              </w:rPr>
              <w:t>Баряева</w:t>
            </w:r>
            <w:proofErr w:type="spellEnd"/>
            <w:r w:rsidRPr="001035AF">
              <w:rPr>
                <w:color w:val="auto"/>
                <w:sz w:val="24"/>
                <w:szCs w:val="24"/>
              </w:rPr>
              <w:t xml:space="preserve">, Т.В. </w:t>
            </w:r>
            <w:proofErr w:type="spellStart"/>
            <w:r w:rsidRPr="001035AF">
              <w:rPr>
                <w:color w:val="auto"/>
                <w:sz w:val="24"/>
                <w:szCs w:val="24"/>
              </w:rPr>
              <w:t>Волосовец</w:t>
            </w:r>
            <w:proofErr w:type="spellEnd"/>
            <w:r w:rsidRPr="001035AF">
              <w:rPr>
                <w:color w:val="auto"/>
                <w:sz w:val="24"/>
                <w:szCs w:val="24"/>
              </w:rPr>
              <w:t xml:space="preserve">, О. П. </w:t>
            </w:r>
            <w:proofErr w:type="spellStart"/>
            <w:r w:rsidRPr="001035AF">
              <w:rPr>
                <w:color w:val="auto"/>
                <w:sz w:val="24"/>
                <w:szCs w:val="24"/>
              </w:rPr>
              <w:t>Гаврилушкина</w:t>
            </w:r>
            <w:proofErr w:type="spellEnd"/>
            <w:r w:rsidRPr="001035AF">
              <w:rPr>
                <w:color w:val="auto"/>
                <w:sz w:val="24"/>
                <w:szCs w:val="24"/>
              </w:rPr>
              <w:t>, Г. Г. Голубева и др.; Под. ред. проф. Л. В. Лопатиной. — СПб., 2014.</w:t>
            </w:r>
          </w:p>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pPr>
            <w:r w:rsidRPr="001035AF">
              <w:rPr>
                <w:lang w:val="en-US"/>
              </w:rPr>
              <w:t>1/4/</w:t>
            </w:r>
            <w:r w:rsidRPr="001035AF">
              <w:t>36</w:t>
            </w:r>
          </w:p>
        </w:tc>
      </w:tr>
      <w:tr w:rsidR="001035AF" w:rsidRPr="001035AF" w:rsidTr="00BB7F5A">
        <w:trPr>
          <w:trHeight w:val="167"/>
        </w:trPr>
        <w:tc>
          <w:tcPr>
            <w:tcW w:w="2382"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r w:rsidRPr="001035AF">
              <w:t>ИТОГО</w:t>
            </w:r>
          </w:p>
        </w:tc>
        <w:tc>
          <w:tcPr>
            <w:tcW w:w="4394" w:type="dxa"/>
            <w:gridSpan w:val="2"/>
            <w:tcBorders>
              <w:top w:val="single" w:sz="4" w:space="0" w:color="auto"/>
              <w:left w:val="single" w:sz="4" w:space="0" w:color="auto"/>
              <w:bottom w:val="single" w:sz="4" w:space="0" w:color="auto"/>
              <w:right w:val="single" w:sz="4" w:space="0" w:color="auto"/>
            </w:tcBorders>
          </w:tcPr>
          <w:p w:rsidR="001035AF" w:rsidRPr="001035AF" w:rsidRDefault="001035AF" w:rsidP="001035AF"/>
        </w:tc>
        <w:tc>
          <w:tcPr>
            <w:tcW w:w="3147" w:type="dxa"/>
            <w:tcBorders>
              <w:top w:val="single" w:sz="4" w:space="0" w:color="auto"/>
              <w:left w:val="single" w:sz="4" w:space="0" w:color="auto"/>
              <w:bottom w:val="single" w:sz="4" w:space="0" w:color="auto"/>
              <w:right w:val="single" w:sz="4" w:space="0" w:color="auto"/>
            </w:tcBorders>
            <w:hideMark/>
          </w:tcPr>
          <w:p w:rsidR="001035AF" w:rsidRPr="001035AF" w:rsidRDefault="001035AF" w:rsidP="001035AF">
            <w:pPr>
              <w:jc w:val="center"/>
              <w:rPr>
                <w:b/>
              </w:rPr>
            </w:pPr>
            <w:r w:rsidRPr="001035AF">
              <w:rPr>
                <w:b/>
              </w:rPr>
              <w:t>612</w:t>
            </w:r>
          </w:p>
        </w:tc>
      </w:tr>
    </w:tbl>
    <w:p w:rsidR="00706D74" w:rsidRPr="001035AF" w:rsidRDefault="00706D74" w:rsidP="00706D74">
      <w:pPr>
        <w:pStyle w:val="4"/>
        <w:shd w:val="clear" w:color="auto" w:fill="auto"/>
        <w:spacing w:line="240" w:lineRule="auto"/>
        <w:jc w:val="both"/>
        <w:rPr>
          <w:color w:val="auto"/>
          <w:sz w:val="24"/>
          <w:szCs w:val="24"/>
          <w:lang w:val="ru-RU"/>
        </w:rPr>
      </w:pPr>
    </w:p>
    <w:p w:rsidR="00706D74" w:rsidRPr="001035AF" w:rsidRDefault="00706D74" w:rsidP="00706D74">
      <w:pPr>
        <w:rPr>
          <w:b/>
        </w:rPr>
      </w:pPr>
    </w:p>
    <w:p w:rsidR="00706D74" w:rsidRPr="001035AF" w:rsidRDefault="00706D74" w:rsidP="00706D74">
      <w:pPr>
        <w:ind w:firstLine="567"/>
        <w:jc w:val="both"/>
      </w:pPr>
      <w:r w:rsidRPr="001035AF">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06D74" w:rsidRPr="001035AF" w:rsidRDefault="00706D74" w:rsidP="00706D74">
      <w:pPr>
        <w:ind w:firstLine="567"/>
        <w:jc w:val="both"/>
      </w:pPr>
    </w:p>
    <w:tbl>
      <w:tblPr>
        <w:tblW w:w="0" w:type="auto"/>
        <w:tblInd w:w="108" w:type="dxa"/>
        <w:tblCellMar>
          <w:left w:w="10" w:type="dxa"/>
          <w:right w:w="10" w:type="dxa"/>
        </w:tblCellMar>
        <w:tblLook w:val="04A0" w:firstRow="1" w:lastRow="0" w:firstColumn="1" w:lastColumn="0" w:noHBand="0" w:noVBand="1"/>
      </w:tblPr>
      <w:tblGrid>
        <w:gridCol w:w="1147"/>
        <w:gridCol w:w="2971"/>
        <w:gridCol w:w="2435"/>
        <w:gridCol w:w="2910"/>
      </w:tblGrid>
      <w:tr w:rsidR="00706D74" w:rsidRPr="001035AF" w:rsidTr="00D73693">
        <w:trPr>
          <w:trHeight w:val="250"/>
        </w:trPr>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rPr>
                <w:b/>
                <w:i/>
              </w:rPr>
              <w:t>Возраст детей</w:t>
            </w:r>
          </w:p>
        </w:tc>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rPr>
                <w:b/>
                <w:i/>
              </w:rPr>
              <w:t>Регламентируемая    деятельность (НОД)</w:t>
            </w:r>
          </w:p>
        </w:tc>
        <w:tc>
          <w:tcPr>
            <w:tcW w:w="563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rPr>
                <w:b/>
                <w:i/>
              </w:rPr>
              <w:t>Нерегламентированная деятельность, час</w:t>
            </w:r>
          </w:p>
        </w:tc>
      </w:tr>
      <w:tr w:rsidR="00706D74" w:rsidRPr="001035AF" w:rsidTr="00D73693">
        <w:trPr>
          <w:trHeight w:val="184"/>
        </w:trPr>
        <w:tc>
          <w:tcPr>
            <w:tcW w:w="11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rPr>
                <w:rFonts w:eastAsia="Calibri"/>
              </w:rPr>
            </w:pPr>
          </w:p>
        </w:tc>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rPr>
                <w:rFonts w:eastAsia="Calibri"/>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rPr>
                <w:b/>
                <w:i/>
              </w:rPr>
              <w:t>совместная деятельность</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rPr>
                <w:b/>
                <w:i/>
              </w:rPr>
              <w:t>самостоятельная деятельность</w:t>
            </w:r>
          </w:p>
        </w:tc>
      </w:tr>
      <w:tr w:rsidR="00706D74" w:rsidRPr="001035AF" w:rsidTr="00D73693">
        <w:trPr>
          <w:trHeight w:val="80"/>
        </w:trPr>
        <w:tc>
          <w:tcPr>
            <w:tcW w:w="11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t>5-6 лет</w:t>
            </w:r>
          </w:p>
          <w:p w:rsidR="00706D74" w:rsidRPr="001035AF" w:rsidRDefault="00706D74" w:rsidP="00D73693">
            <w:pPr>
              <w:jc w:val="center"/>
            </w:pPr>
            <w:r w:rsidRPr="001035AF">
              <w:t>6-7 лет</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t>2-</w:t>
            </w:r>
            <w:proofErr w:type="gramStart"/>
            <w:r w:rsidRPr="001035AF">
              <w:t>3  по</w:t>
            </w:r>
            <w:proofErr w:type="gramEnd"/>
            <w:r w:rsidRPr="001035AF">
              <w:t xml:space="preserve"> 25-30 мин</w:t>
            </w:r>
          </w:p>
          <w:p w:rsidR="00706D74" w:rsidRPr="001035AF" w:rsidRDefault="00706D74" w:rsidP="00D73693">
            <w:pPr>
              <w:jc w:val="center"/>
            </w:pPr>
            <w:r w:rsidRPr="001035AF">
              <w:t>3 по 30 мин.</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t>6 – 6,5</w:t>
            </w:r>
          </w:p>
          <w:p w:rsidR="00706D74" w:rsidRPr="001035AF" w:rsidRDefault="00706D74" w:rsidP="00D73693">
            <w:pPr>
              <w:jc w:val="center"/>
            </w:pPr>
            <w:r w:rsidRPr="001035AF">
              <w:t>5,5 - 6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06D74" w:rsidRPr="001035AF" w:rsidRDefault="00706D74" w:rsidP="00D73693">
            <w:pPr>
              <w:jc w:val="center"/>
            </w:pPr>
            <w:r w:rsidRPr="001035AF">
              <w:t>2,5 – 3,5</w:t>
            </w:r>
          </w:p>
          <w:p w:rsidR="00706D74" w:rsidRPr="001035AF" w:rsidRDefault="00706D74" w:rsidP="00D73693">
            <w:pPr>
              <w:jc w:val="center"/>
            </w:pPr>
            <w:r w:rsidRPr="001035AF">
              <w:t>2,5-3</w:t>
            </w:r>
          </w:p>
        </w:tc>
      </w:tr>
    </w:tbl>
    <w:p w:rsidR="00706D74" w:rsidRPr="001035AF" w:rsidRDefault="00706D74" w:rsidP="00706D74">
      <w:pPr>
        <w:ind w:firstLine="567"/>
        <w:jc w:val="both"/>
        <w:rPr>
          <w:i/>
        </w:rPr>
      </w:pPr>
    </w:p>
    <w:p w:rsidR="00706D74" w:rsidRPr="001035AF" w:rsidRDefault="00706D74" w:rsidP="00706D74">
      <w:pPr>
        <w:ind w:firstLine="567"/>
        <w:jc w:val="both"/>
        <w:rPr>
          <w:i/>
        </w:rPr>
      </w:pPr>
      <w:r w:rsidRPr="001035AF">
        <w:rPr>
          <w:i/>
        </w:rPr>
        <w:t xml:space="preserve">Формы </w:t>
      </w:r>
      <w:proofErr w:type="gramStart"/>
      <w:r w:rsidRPr="001035AF">
        <w:rPr>
          <w:i/>
        </w:rPr>
        <w:t>организации  непосредственно</w:t>
      </w:r>
      <w:proofErr w:type="gramEnd"/>
      <w:r w:rsidRPr="001035AF">
        <w:rPr>
          <w:i/>
        </w:rPr>
        <w:t xml:space="preserve"> образовательной деятельности:</w:t>
      </w:r>
    </w:p>
    <w:p w:rsidR="00706D74" w:rsidRPr="001035AF" w:rsidRDefault="00706D74" w:rsidP="00706D74">
      <w:pPr>
        <w:ind w:firstLine="567"/>
        <w:jc w:val="both"/>
      </w:pPr>
      <w:r w:rsidRPr="001035AF">
        <w:t xml:space="preserve">-  для детей старшего, подготовительного к школе дошкольного возраста -  подгрупповые, фронтальные </w:t>
      </w:r>
    </w:p>
    <w:p w:rsidR="00706D74" w:rsidRPr="001035AF" w:rsidRDefault="00706D74" w:rsidP="00706D74">
      <w:pPr>
        <w:ind w:firstLine="567"/>
        <w:jc w:val="both"/>
        <w:rPr>
          <w:shd w:val="clear" w:color="auto" w:fill="FFFFFF"/>
        </w:rPr>
      </w:pPr>
      <w:r w:rsidRPr="001035AF">
        <w:t xml:space="preserve">Максимально допустимый объем образовательной нагрузки соответствует санитарно - эпидемиологическим правилам и нормативам </w:t>
      </w:r>
      <w:proofErr w:type="gramStart"/>
      <w:r w:rsidRPr="001035AF">
        <w:t xml:space="preserve">СанПиН  </w:t>
      </w:r>
      <w:r w:rsidRPr="001035AF">
        <w:rPr>
          <w:shd w:val="clear" w:color="auto" w:fill="FFFFFF"/>
        </w:rPr>
        <w:t>2.4.3648</w:t>
      </w:r>
      <w:proofErr w:type="gramEnd"/>
      <w:r w:rsidRPr="001035AF">
        <w:rPr>
          <w:shd w:val="clear" w:color="auto" w:fill="FFFFFF"/>
        </w:rPr>
        <w:t xml:space="preserve">-20 </w:t>
      </w:r>
    </w:p>
    <w:p w:rsidR="00706D74" w:rsidRPr="001035AF" w:rsidRDefault="00706D74" w:rsidP="00706D74">
      <w:pPr>
        <w:ind w:firstLine="567"/>
        <w:jc w:val="both"/>
        <w:rPr>
          <w:i/>
        </w:rPr>
      </w:pPr>
      <w:r w:rsidRPr="001035AF">
        <w:rPr>
          <w:i/>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06D74" w:rsidRPr="001035AF" w:rsidRDefault="00706D74" w:rsidP="00706D74">
      <w:pPr>
        <w:ind w:firstLine="567"/>
        <w:jc w:val="both"/>
      </w:pPr>
      <w:r w:rsidRPr="001035AF">
        <w:t>в подготовительной (дети седьмого года жизни) - 8 часов 30 минут</w:t>
      </w:r>
    </w:p>
    <w:p w:rsidR="00706D74" w:rsidRPr="001035AF" w:rsidRDefault="00706D74" w:rsidP="00706D74">
      <w:pPr>
        <w:ind w:firstLine="567"/>
        <w:jc w:val="both"/>
      </w:pPr>
      <w:r w:rsidRPr="001035AF">
        <w:rPr>
          <w:i/>
        </w:rPr>
        <w:t>Продолжительность непрерывной непосредственно образовательной деятельности</w:t>
      </w:r>
      <w:r w:rsidRPr="001035AF">
        <w:t xml:space="preserve"> для детей 6-го года жизни - не более 25 минут, для детей 7-го года жизни - не более 30 минут</w:t>
      </w:r>
    </w:p>
    <w:p w:rsidR="00706D74" w:rsidRPr="001035AF" w:rsidRDefault="00706D74" w:rsidP="00706D74">
      <w:pPr>
        <w:pStyle w:val="22"/>
        <w:shd w:val="clear" w:color="auto" w:fill="auto"/>
        <w:ind w:firstLine="567"/>
        <w:jc w:val="both"/>
        <w:rPr>
          <w:rFonts w:ascii="Times New Roman" w:eastAsia="Calibri" w:hAnsi="Times New Roman" w:cs="Times New Roman"/>
        </w:rPr>
      </w:pPr>
      <w:r w:rsidRPr="001035AF">
        <w:rPr>
          <w:rFonts w:ascii="Times New Roman" w:eastAsia="Calibri" w:hAnsi="Times New Roman" w:cs="Times New Roman"/>
        </w:rPr>
        <w:t>В середине каждого коррекционно-развивающего занятия педагоги прово</w:t>
      </w:r>
      <w:r w:rsidRPr="001035AF">
        <w:rPr>
          <w:rFonts w:ascii="Times New Roman" w:eastAsia="Calibri" w:hAnsi="Times New Roman" w:cs="Times New Roman"/>
        </w:rPr>
        <w:softHyphen/>
        <w:t>дят физкультминутку. Перерывы между коррекционно-развивающими заняти</w:t>
      </w:r>
      <w:r w:rsidRPr="001035AF">
        <w:rPr>
          <w:rFonts w:ascii="Times New Roman" w:eastAsia="Calibri" w:hAnsi="Times New Roman" w:cs="Times New Roman"/>
        </w:rPr>
        <w:softHyphen/>
        <w:t xml:space="preserve">ями - не менее 10 минут. </w:t>
      </w:r>
    </w:p>
    <w:p w:rsidR="00706D74" w:rsidRPr="001035AF" w:rsidRDefault="00706D74" w:rsidP="00706D74">
      <w:pPr>
        <w:pStyle w:val="22"/>
        <w:shd w:val="clear" w:color="auto" w:fill="auto"/>
        <w:ind w:firstLine="567"/>
        <w:jc w:val="both"/>
        <w:rPr>
          <w:rFonts w:ascii="Times New Roman" w:eastAsia="Calibri" w:hAnsi="Times New Roman" w:cs="Times New Roman"/>
        </w:rPr>
      </w:pPr>
      <w:r w:rsidRPr="001035AF">
        <w:rPr>
          <w:rFonts w:ascii="Times New Roman" w:eastAsia="Calibri" w:hAnsi="Times New Roman" w:cs="Times New Roman"/>
        </w:rPr>
        <w:t xml:space="preserve">В середине учебного года, с 26.12 по 09.01. в группах устраиваются зимние каникулы. Если на этот период выпадают рабочие дни, то в эти дни всеми специалистами проводится только индивидуальная работа с детьми; кроме того,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 </w:t>
      </w:r>
    </w:p>
    <w:p w:rsidR="00706D74" w:rsidRPr="001035AF" w:rsidRDefault="00706D74" w:rsidP="00706D74">
      <w:pPr>
        <w:pStyle w:val="22"/>
        <w:shd w:val="clear" w:color="auto" w:fill="auto"/>
        <w:ind w:firstLine="567"/>
        <w:jc w:val="both"/>
        <w:rPr>
          <w:rFonts w:ascii="Times New Roman" w:eastAsia="Calibri" w:hAnsi="Times New Roman" w:cs="Times New Roman"/>
        </w:rPr>
      </w:pPr>
      <w:r w:rsidRPr="001035AF">
        <w:rPr>
          <w:rFonts w:ascii="Times New Roman" w:hAnsi="Times New Roman" w:cs="Times New Roman"/>
        </w:rPr>
        <w:t xml:space="preserve">В июне коррекционно-развивающие занятия не проводятся. </w:t>
      </w:r>
      <w:r w:rsidRPr="001035AF">
        <w:rPr>
          <w:rFonts w:ascii="Times New Roman" w:eastAsia="Calibri" w:hAnsi="Times New Roman" w:cs="Times New Roman"/>
        </w:rPr>
        <w:t>В летний период предпочтение отдается спортивным и подвижным играм, спортивным праздникам, музы</w:t>
      </w:r>
      <w:r w:rsidRPr="001035AF">
        <w:rPr>
          <w:rFonts w:ascii="Times New Roman" w:eastAsia="Calibri" w:hAnsi="Times New Roman" w:cs="Times New Roman"/>
        </w:rPr>
        <w:softHyphen/>
      </w:r>
      <w:r w:rsidRPr="001035AF">
        <w:rPr>
          <w:rFonts w:ascii="Times New Roman" w:eastAsia="Calibri" w:hAnsi="Times New Roman" w:cs="Times New Roman"/>
        </w:rPr>
        <w:lastRenderedPageBreak/>
        <w:t>кальным занятиям на свежем воздухе, экскурсиям, увеличивается продолжи</w:t>
      </w:r>
      <w:r w:rsidRPr="001035AF">
        <w:rPr>
          <w:rFonts w:ascii="Times New Roman" w:eastAsia="Calibri" w:hAnsi="Times New Roman" w:cs="Times New Roman"/>
        </w:rPr>
        <w:softHyphen/>
        <w:t xml:space="preserve">тельность прогулок, на которых учитель-логопед организует индивидуальные занятия с детьми. </w:t>
      </w:r>
    </w:p>
    <w:p w:rsidR="00706D74" w:rsidRPr="001035AF" w:rsidRDefault="00706D74" w:rsidP="00706D74">
      <w:pPr>
        <w:ind w:firstLine="709"/>
        <w:jc w:val="both"/>
        <w:rPr>
          <w:shd w:val="clear" w:color="auto" w:fill="FFFFFF"/>
        </w:rPr>
      </w:pPr>
      <w:r w:rsidRPr="001035AF">
        <w:rPr>
          <w:shd w:val="clear" w:color="auto" w:fill="FFFFFF"/>
        </w:rPr>
        <w:t>В образовательный процесс включены следующие блоки:</w:t>
      </w:r>
    </w:p>
    <w:p w:rsidR="00706D74" w:rsidRPr="001035AF" w:rsidRDefault="00706D74" w:rsidP="00706D74">
      <w:pPr>
        <w:numPr>
          <w:ilvl w:val="0"/>
          <w:numId w:val="16"/>
        </w:numPr>
        <w:ind w:left="720" w:hanging="360"/>
        <w:jc w:val="both"/>
        <w:rPr>
          <w:shd w:val="clear" w:color="auto" w:fill="FFFFFF"/>
        </w:rPr>
      </w:pPr>
      <w:r w:rsidRPr="001035AF">
        <w:rPr>
          <w:shd w:val="clear" w:color="auto" w:fill="FFFFFF"/>
        </w:rPr>
        <w:t xml:space="preserve">непосредственно образовательная деятельность </w:t>
      </w:r>
      <w:r w:rsidRPr="001035AF">
        <w:rPr>
          <w:i/>
          <w:shd w:val="clear" w:color="auto" w:fill="FFFFFF"/>
        </w:rPr>
        <w:t>(использование термина «непосредственно образовательная деятельность» обусловлено формулировками СанПиН);</w:t>
      </w:r>
    </w:p>
    <w:p w:rsidR="00706D74" w:rsidRPr="001035AF" w:rsidRDefault="00706D74" w:rsidP="00706D74">
      <w:pPr>
        <w:numPr>
          <w:ilvl w:val="0"/>
          <w:numId w:val="16"/>
        </w:numPr>
        <w:ind w:left="720" w:hanging="360"/>
        <w:jc w:val="both"/>
        <w:rPr>
          <w:shd w:val="clear" w:color="auto" w:fill="FFFFFF"/>
        </w:rPr>
      </w:pPr>
      <w:r w:rsidRPr="001035AF">
        <w:rPr>
          <w:shd w:val="clear" w:color="auto" w:fill="FFFFFF"/>
        </w:rPr>
        <w:t xml:space="preserve">образовательная деятельность в режимных моментах; </w:t>
      </w:r>
    </w:p>
    <w:p w:rsidR="00706D74" w:rsidRPr="001035AF" w:rsidRDefault="00706D74" w:rsidP="00706D74">
      <w:pPr>
        <w:numPr>
          <w:ilvl w:val="0"/>
          <w:numId w:val="16"/>
        </w:numPr>
        <w:ind w:left="720" w:hanging="360"/>
        <w:jc w:val="both"/>
        <w:rPr>
          <w:shd w:val="clear" w:color="auto" w:fill="FFFFFF"/>
        </w:rPr>
      </w:pPr>
      <w:r w:rsidRPr="001035AF">
        <w:rPr>
          <w:shd w:val="clear" w:color="auto" w:fill="FFFFFF"/>
        </w:rPr>
        <w:t>самостоятельная деятельность детей;</w:t>
      </w:r>
    </w:p>
    <w:p w:rsidR="00706D74" w:rsidRPr="001035AF" w:rsidRDefault="00706D74" w:rsidP="00706D74">
      <w:pPr>
        <w:numPr>
          <w:ilvl w:val="0"/>
          <w:numId w:val="16"/>
        </w:numPr>
        <w:ind w:left="720" w:hanging="360"/>
        <w:jc w:val="both"/>
        <w:rPr>
          <w:shd w:val="clear" w:color="auto" w:fill="FFFFFF"/>
        </w:rPr>
      </w:pPr>
      <w:r w:rsidRPr="001035AF">
        <w:rPr>
          <w:shd w:val="clear" w:color="auto" w:fill="FFFFFF"/>
        </w:rPr>
        <w:t>образовательная деятельность в семье.</w:t>
      </w:r>
    </w:p>
    <w:p w:rsidR="000C3A26" w:rsidRDefault="000C3A26"/>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Pr="00751397" w:rsidRDefault="002D2604" w:rsidP="002D2604">
      <w:pPr>
        <w:jc w:val="center"/>
        <w:rPr>
          <w:b/>
        </w:rPr>
      </w:pPr>
      <w:r w:rsidRPr="00751397">
        <w:rPr>
          <w:b/>
        </w:rPr>
        <w:lastRenderedPageBreak/>
        <w:t>Циклограмма совместной деятельности педагога с детьми</w:t>
      </w:r>
    </w:p>
    <w:p w:rsidR="002D2604" w:rsidRPr="00751397" w:rsidRDefault="002D2604" w:rsidP="002D2604">
      <w:pPr>
        <w:jc w:val="center"/>
        <w:rPr>
          <w:b/>
        </w:rPr>
      </w:pPr>
      <w:r w:rsidRPr="00751397">
        <w:rPr>
          <w:b/>
        </w:rPr>
        <w:t>старшая группа</w:t>
      </w:r>
      <w:r>
        <w:rPr>
          <w:b/>
        </w:rPr>
        <w:t xml:space="preserve"> (ТНР)</w:t>
      </w:r>
    </w:p>
    <w:tbl>
      <w:tblPr>
        <w:tblW w:w="10463" w:type="dxa"/>
        <w:tblInd w:w="-432" w:type="dxa"/>
        <w:tblLook w:val="0000" w:firstRow="0" w:lastRow="0" w:firstColumn="0" w:lastColumn="0" w:noHBand="0" w:noVBand="0"/>
      </w:tblPr>
      <w:tblGrid>
        <w:gridCol w:w="572"/>
        <w:gridCol w:w="2662"/>
        <w:gridCol w:w="2693"/>
        <w:gridCol w:w="2551"/>
        <w:gridCol w:w="1985"/>
      </w:tblGrid>
      <w:tr w:rsidR="002D2604" w:rsidRPr="00751397" w:rsidTr="007337A0">
        <w:trPr>
          <w:trHeight w:val="271"/>
        </w:trPr>
        <w:tc>
          <w:tcPr>
            <w:tcW w:w="572" w:type="dxa"/>
            <w:tcBorders>
              <w:top w:val="single" w:sz="4" w:space="0" w:color="auto"/>
              <w:left w:val="single" w:sz="4" w:space="0" w:color="auto"/>
              <w:bottom w:val="single" w:sz="4" w:space="0" w:color="auto"/>
              <w:right w:val="single" w:sz="4" w:space="0" w:color="auto"/>
            </w:tcBorders>
            <w:shd w:val="clear" w:color="auto" w:fill="auto"/>
          </w:tcPr>
          <w:p w:rsidR="002D2604" w:rsidRPr="00751397" w:rsidRDefault="002D2604" w:rsidP="007337A0">
            <w:pPr>
              <w:ind w:left="-135" w:right="-116"/>
              <w:jc w:val="center"/>
              <w:rPr>
                <w:b/>
                <w:bCs/>
              </w:rPr>
            </w:pPr>
            <w:r w:rsidRPr="00751397">
              <w:rPr>
                <w:b/>
                <w:bCs/>
              </w:rPr>
              <w:t xml:space="preserve">дни </w:t>
            </w:r>
            <w:proofErr w:type="spellStart"/>
            <w:r w:rsidRPr="00751397">
              <w:rPr>
                <w:b/>
                <w:bCs/>
              </w:rPr>
              <w:t>нед</w:t>
            </w:r>
            <w:proofErr w:type="spellEnd"/>
            <w:r w:rsidRPr="00751397">
              <w:rPr>
                <w:b/>
                <w:bCs/>
              </w:rPr>
              <w:t>.</w:t>
            </w:r>
          </w:p>
        </w:tc>
        <w:tc>
          <w:tcPr>
            <w:tcW w:w="2662"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Утро</w:t>
            </w:r>
          </w:p>
        </w:tc>
        <w:tc>
          <w:tcPr>
            <w:tcW w:w="2693"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 xml:space="preserve">Прогулка </w:t>
            </w:r>
          </w:p>
        </w:tc>
        <w:tc>
          <w:tcPr>
            <w:tcW w:w="2551"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Cs/>
              </w:rPr>
            </w:pPr>
            <w:r w:rsidRPr="00751397">
              <w:rPr>
                <w:bCs/>
              </w:rPr>
              <w:t>Вечер</w:t>
            </w:r>
          </w:p>
        </w:tc>
        <w:tc>
          <w:tcPr>
            <w:tcW w:w="1985"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Прогулка</w:t>
            </w:r>
          </w:p>
        </w:tc>
      </w:tr>
      <w:tr w:rsidR="002D2604" w:rsidRPr="00751397" w:rsidTr="007337A0">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понедельник</w:t>
            </w:r>
          </w:p>
        </w:tc>
        <w:tc>
          <w:tcPr>
            <w:tcW w:w="2662"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firstLine="2"/>
            </w:pPr>
            <w:r w:rsidRPr="00751397">
              <w:t>1. ОО «</w:t>
            </w:r>
            <w:proofErr w:type="spellStart"/>
            <w:r w:rsidRPr="00751397">
              <w:t>Реч.разв</w:t>
            </w:r>
            <w:proofErr w:type="spellEnd"/>
            <w:r w:rsidRPr="00751397">
              <w:t xml:space="preserve">» Инд. работа по развитию речи  </w:t>
            </w:r>
          </w:p>
          <w:p w:rsidR="002D2604" w:rsidRPr="00751397" w:rsidRDefault="002D2604" w:rsidP="007337A0">
            <w:pPr>
              <w:ind w:left="-112" w:right="-132" w:firstLine="2"/>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Музыкально-</w:t>
            </w:r>
            <w:proofErr w:type="spellStart"/>
            <w:r w:rsidRPr="00751397">
              <w:t>дидактич</w:t>
            </w:r>
            <w:proofErr w:type="spellEnd"/>
            <w:r w:rsidRPr="00751397">
              <w:t xml:space="preserve">.  игры, игра на детских муз. инструментах                                                            </w:t>
            </w:r>
          </w:p>
          <w:p w:rsidR="002D2604" w:rsidRPr="00751397" w:rsidRDefault="002D2604" w:rsidP="007337A0">
            <w:pPr>
              <w:ind w:left="-112" w:right="-132"/>
            </w:pPr>
            <w:r w:rsidRPr="00751397">
              <w:t xml:space="preserve">3. ОО «Соц.-ком. </w:t>
            </w:r>
            <w:proofErr w:type="spellStart"/>
            <w:r w:rsidRPr="00751397">
              <w:t>разв</w:t>
            </w:r>
            <w:proofErr w:type="spellEnd"/>
            <w:r w:rsidRPr="00751397">
              <w:t>.» Труд в уголке природы                                   4. ОО «</w:t>
            </w:r>
            <w:proofErr w:type="spellStart"/>
            <w:r w:rsidRPr="00751397">
              <w:t>Позн</w:t>
            </w:r>
            <w:proofErr w:type="spellEnd"/>
            <w:r w:rsidRPr="00751397">
              <w:t xml:space="preserve">. </w:t>
            </w:r>
            <w:proofErr w:type="spellStart"/>
            <w:r w:rsidRPr="00751397">
              <w:t>разв</w:t>
            </w:r>
            <w:proofErr w:type="spellEnd"/>
            <w:r w:rsidRPr="00751397">
              <w:t>.» Математическая игра</w:t>
            </w:r>
          </w:p>
        </w:tc>
        <w:tc>
          <w:tcPr>
            <w:tcW w:w="2693"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(неживая природа)                       </w:t>
            </w:r>
          </w:p>
          <w:p w:rsidR="002D2604" w:rsidRPr="00751397" w:rsidRDefault="002D2604" w:rsidP="007337A0">
            <w:pPr>
              <w:ind w:left="-84" w:right="-132"/>
            </w:pPr>
            <w:r w:rsidRPr="00751397">
              <w:t xml:space="preserve">2. ОО «Физ. </w:t>
            </w:r>
            <w:proofErr w:type="spellStart"/>
            <w:r w:rsidRPr="00751397">
              <w:t>разв</w:t>
            </w:r>
            <w:proofErr w:type="spellEnd"/>
            <w:proofErr w:type="gramStart"/>
            <w:r w:rsidRPr="00751397">
              <w:t>.»Подвижные</w:t>
            </w:r>
            <w:proofErr w:type="gramEnd"/>
            <w:r w:rsidRPr="00751397">
              <w:t xml:space="preserve"> игры             3. ОО «Соц.-ком. </w:t>
            </w:r>
            <w:proofErr w:type="spellStart"/>
            <w:r w:rsidRPr="00751397">
              <w:t>разв</w:t>
            </w:r>
            <w:proofErr w:type="spellEnd"/>
            <w:r w:rsidRPr="00751397">
              <w:t>.» Труд на участке (помощь в-</w:t>
            </w:r>
            <w:proofErr w:type="spellStart"/>
            <w:r w:rsidRPr="00751397">
              <w:t>лю</w:t>
            </w:r>
            <w:proofErr w:type="spellEnd"/>
            <w:r w:rsidRPr="00751397">
              <w:t xml:space="preserve">)                     </w:t>
            </w:r>
          </w:p>
          <w:p w:rsidR="002D2604" w:rsidRPr="00751397" w:rsidRDefault="002D2604" w:rsidP="007337A0">
            <w:pPr>
              <w:ind w:left="-84" w:right="-132"/>
            </w:pPr>
            <w:r w:rsidRPr="00751397">
              <w:t xml:space="preserve"> 4. ОО «</w:t>
            </w:r>
            <w:proofErr w:type="spellStart"/>
            <w:r w:rsidRPr="00751397">
              <w:t>Позн</w:t>
            </w:r>
            <w:proofErr w:type="spellEnd"/>
            <w:r w:rsidRPr="00751397">
              <w:t xml:space="preserve">. </w:t>
            </w:r>
            <w:proofErr w:type="spellStart"/>
            <w:r w:rsidRPr="00751397">
              <w:t>разв</w:t>
            </w:r>
            <w:proofErr w:type="spellEnd"/>
            <w:r w:rsidRPr="00751397">
              <w:t xml:space="preserve">.» Игры-эксперименты на  исследование объектов </w:t>
            </w:r>
            <w:proofErr w:type="spellStart"/>
            <w:r w:rsidRPr="00751397">
              <w:t>окруж</w:t>
            </w:r>
            <w:proofErr w:type="spellEnd"/>
            <w:r w:rsidRPr="00751397">
              <w:t>. мира</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1. ОО «</w:t>
            </w:r>
            <w:proofErr w:type="spellStart"/>
            <w:r w:rsidRPr="00751397">
              <w:t>Реч</w:t>
            </w:r>
            <w:proofErr w:type="spellEnd"/>
            <w:r w:rsidRPr="00751397">
              <w:t xml:space="preserve">. </w:t>
            </w:r>
            <w:proofErr w:type="spellStart"/>
            <w:r w:rsidRPr="00751397">
              <w:t>разв</w:t>
            </w:r>
            <w:proofErr w:type="spellEnd"/>
            <w:r w:rsidRPr="00751397">
              <w:t>.» Чтение художественной. литературы, просмотр диафильмов</w:t>
            </w:r>
          </w:p>
          <w:p w:rsidR="002D2604" w:rsidRPr="00751397" w:rsidRDefault="002D2604" w:rsidP="007337A0">
            <w:pPr>
              <w:ind w:left="-108" w:right="-132"/>
            </w:pPr>
            <w:r w:rsidRPr="00751397">
              <w:t xml:space="preserve">2. Подготовка к сюжетно-ролевой игре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Воспитание </w:t>
            </w:r>
            <w:proofErr w:type="gramStart"/>
            <w:r w:rsidRPr="00751397">
              <w:t>культ.-</w:t>
            </w:r>
            <w:proofErr w:type="gramEnd"/>
            <w:r w:rsidRPr="00751397">
              <w:t xml:space="preserve"> </w:t>
            </w:r>
            <w:proofErr w:type="spellStart"/>
            <w:r w:rsidRPr="00751397">
              <w:t>ги-гиенич</w:t>
            </w:r>
            <w:proofErr w:type="spellEnd"/>
            <w:r w:rsidRPr="00751397">
              <w:t>. навыков, навыков  самообслуживания</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Строительные игры                             </w:t>
            </w:r>
          </w:p>
        </w:tc>
        <w:tc>
          <w:tcPr>
            <w:tcW w:w="1985"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Подвижная игра</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«Худ-эст. </w:t>
            </w:r>
            <w:proofErr w:type="spellStart"/>
            <w:r w:rsidRPr="00751397">
              <w:t>разв</w:t>
            </w:r>
            <w:proofErr w:type="spellEnd"/>
            <w:r w:rsidRPr="00751397">
              <w:t>.» Выкладывание узоров из  растительных форм</w:t>
            </w:r>
          </w:p>
        </w:tc>
      </w:tr>
      <w:tr w:rsidR="002D2604" w:rsidRPr="00751397" w:rsidTr="007337A0">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вторник</w:t>
            </w:r>
          </w:p>
        </w:tc>
        <w:tc>
          <w:tcPr>
            <w:tcW w:w="2662"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Чтение </w:t>
            </w:r>
            <w:proofErr w:type="spellStart"/>
            <w:r w:rsidRPr="00751397">
              <w:t>худож</w:t>
            </w:r>
            <w:proofErr w:type="spellEnd"/>
            <w:r w:rsidRPr="00751397">
              <w:t xml:space="preserve">. литературы </w:t>
            </w:r>
          </w:p>
          <w:p w:rsidR="002D2604" w:rsidRPr="00751397" w:rsidRDefault="002D2604" w:rsidP="007337A0">
            <w:pPr>
              <w:ind w:left="-84" w:right="-273" w:hanging="5"/>
            </w:pPr>
            <w:r w:rsidRPr="00751397">
              <w:t>2. ОО «</w:t>
            </w:r>
            <w:proofErr w:type="spellStart"/>
            <w:r w:rsidRPr="00751397">
              <w:t>Позн</w:t>
            </w:r>
            <w:proofErr w:type="spellEnd"/>
            <w:r w:rsidRPr="00751397">
              <w:t xml:space="preserve">. </w:t>
            </w:r>
            <w:proofErr w:type="spellStart"/>
            <w:r w:rsidRPr="00751397">
              <w:t>разв</w:t>
            </w:r>
            <w:proofErr w:type="spellEnd"/>
            <w:r w:rsidRPr="00751397">
              <w:t xml:space="preserve">.» </w:t>
            </w:r>
            <w:proofErr w:type="spellStart"/>
            <w:r w:rsidRPr="00751397">
              <w:t>Дид.игра</w:t>
            </w:r>
            <w:proofErr w:type="spellEnd"/>
            <w:r w:rsidRPr="00751397">
              <w:t xml:space="preserve"> на ознакомление с окружающим миром, природой </w:t>
            </w:r>
          </w:p>
          <w:p w:rsidR="002D2604" w:rsidRPr="00751397" w:rsidRDefault="002D2604" w:rsidP="007337A0">
            <w:pPr>
              <w:ind w:left="-112" w:right="-132"/>
            </w:pPr>
            <w:r w:rsidRPr="00751397">
              <w:t xml:space="preserve">3. ОО «Соц.-ком. </w:t>
            </w:r>
            <w:proofErr w:type="spellStart"/>
            <w:r w:rsidRPr="00751397">
              <w:t>разв</w:t>
            </w:r>
            <w:proofErr w:type="spellEnd"/>
            <w:r w:rsidRPr="00751397">
              <w:t xml:space="preserve">.» духовно-нравственное воспитание (общение)                                </w:t>
            </w:r>
          </w:p>
          <w:p w:rsidR="002D2604" w:rsidRPr="00751397" w:rsidRDefault="002D2604" w:rsidP="007337A0">
            <w:pPr>
              <w:ind w:left="-112" w:right="-132"/>
            </w:pPr>
            <w:r w:rsidRPr="00751397">
              <w:t xml:space="preserve">4. ОО «Худ.-эст. </w:t>
            </w:r>
            <w:proofErr w:type="spellStart"/>
            <w:r w:rsidRPr="00751397">
              <w:t>разв</w:t>
            </w:r>
            <w:proofErr w:type="spellEnd"/>
            <w:r w:rsidRPr="00751397">
              <w:t xml:space="preserve">» </w:t>
            </w:r>
            <w:proofErr w:type="spellStart"/>
            <w:r w:rsidRPr="00751397">
              <w:t>дид.игра</w:t>
            </w:r>
            <w:proofErr w:type="spellEnd"/>
            <w:r w:rsidRPr="00751397">
              <w:t xml:space="preserve"> по </w:t>
            </w:r>
            <w:proofErr w:type="spellStart"/>
            <w:r w:rsidRPr="00751397">
              <w:t>изодеятельности</w:t>
            </w:r>
            <w:proofErr w:type="spellEnd"/>
            <w:r w:rsidRPr="00751397">
              <w:t xml:space="preserve">, ознакомлению с искусством                            </w:t>
            </w:r>
          </w:p>
        </w:tc>
        <w:tc>
          <w:tcPr>
            <w:tcW w:w="2693"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(живая природа)                             </w:t>
            </w:r>
          </w:p>
          <w:p w:rsidR="002D2604" w:rsidRPr="00751397" w:rsidRDefault="002D2604" w:rsidP="007337A0">
            <w:pPr>
              <w:ind w:left="-84" w:right="-132"/>
            </w:pPr>
            <w:r w:rsidRPr="00751397">
              <w:t>2.</w:t>
            </w:r>
            <w:proofErr w:type="gramStart"/>
            <w:r w:rsidRPr="00751397">
              <w:t>ОО«</w:t>
            </w:r>
            <w:proofErr w:type="gramEnd"/>
            <w:r w:rsidRPr="00751397">
              <w:t xml:space="preserve">Физ. </w:t>
            </w:r>
            <w:proofErr w:type="spellStart"/>
            <w:r w:rsidRPr="00751397">
              <w:t>разв</w:t>
            </w:r>
            <w:proofErr w:type="spellEnd"/>
            <w:r w:rsidRPr="00751397">
              <w:t xml:space="preserve">.»Подвижные игры </w:t>
            </w:r>
          </w:p>
          <w:p w:rsidR="002D2604" w:rsidRPr="00751397" w:rsidRDefault="002D2604" w:rsidP="007337A0">
            <w:pPr>
              <w:ind w:left="-84" w:right="-132"/>
            </w:pPr>
            <w:r w:rsidRPr="00751397">
              <w:t xml:space="preserve">3. ОО «Соц.-ком. </w:t>
            </w:r>
            <w:proofErr w:type="spellStart"/>
            <w:r w:rsidRPr="00751397">
              <w:t>разв</w:t>
            </w:r>
            <w:proofErr w:type="spellEnd"/>
            <w:r w:rsidRPr="00751397">
              <w:t xml:space="preserve">.» Труд (помощь воспитателю) </w:t>
            </w:r>
          </w:p>
          <w:p w:rsidR="002D2604" w:rsidRPr="00751397" w:rsidRDefault="002D2604" w:rsidP="007337A0">
            <w:pPr>
              <w:ind w:left="-84"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Рисование мелом, палочками на  песке, снегу</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tabs>
                <w:tab w:val="left" w:pos="1800"/>
              </w:tabs>
              <w:ind w:left="-108"/>
              <w:rPr>
                <w:b/>
              </w:rPr>
            </w:pPr>
            <w:r w:rsidRPr="00751397">
              <w:t>1. ОО «</w:t>
            </w:r>
            <w:proofErr w:type="spellStart"/>
            <w:r w:rsidRPr="00751397">
              <w:t>Реч.разв</w:t>
            </w:r>
            <w:proofErr w:type="spellEnd"/>
            <w:r w:rsidRPr="00751397">
              <w:t>» Игры, упражнения на развитие связной речи (</w:t>
            </w:r>
            <w:proofErr w:type="spellStart"/>
            <w:r w:rsidRPr="00751397">
              <w:t>диалогич</w:t>
            </w:r>
            <w:proofErr w:type="spellEnd"/>
            <w:r w:rsidRPr="00751397">
              <w:t xml:space="preserve">., </w:t>
            </w:r>
            <w:proofErr w:type="spellStart"/>
            <w:r w:rsidRPr="00751397">
              <w:t>монологич</w:t>
            </w:r>
            <w:proofErr w:type="spellEnd"/>
            <w:r w:rsidRPr="00751397">
              <w:t xml:space="preserve">, </w:t>
            </w:r>
            <w:proofErr w:type="spellStart"/>
            <w:r w:rsidRPr="00751397">
              <w:t>описат</w:t>
            </w:r>
            <w:proofErr w:type="spellEnd"/>
            <w:r w:rsidRPr="00751397">
              <w:t>. рассказ, пересказ)</w:t>
            </w:r>
          </w:p>
          <w:p w:rsidR="002D2604" w:rsidRPr="00751397" w:rsidRDefault="002D2604" w:rsidP="007337A0">
            <w:pPr>
              <w:ind w:left="-108" w:right="-132"/>
            </w:pPr>
            <w:r w:rsidRPr="00751397">
              <w:t xml:space="preserve">2. ОО «Физ. </w:t>
            </w:r>
            <w:proofErr w:type="spellStart"/>
            <w:r w:rsidRPr="00751397">
              <w:t>разв</w:t>
            </w:r>
            <w:proofErr w:type="spellEnd"/>
            <w:r w:rsidRPr="00751397">
              <w:t xml:space="preserve">.» Игры "Познай себя"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w:t>
            </w:r>
            <w:proofErr w:type="spellStart"/>
            <w:proofErr w:type="gramStart"/>
            <w:r w:rsidRPr="00751397">
              <w:t>Сюж</w:t>
            </w:r>
            <w:proofErr w:type="spellEnd"/>
            <w:r w:rsidRPr="00751397">
              <w:t>.-</w:t>
            </w:r>
            <w:proofErr w:type="gramEnd"/>
            <w:r w:rsidRPr="00751397">
              <w:t xml:space="preserve">ролевая игра                                                                     </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Индивид. работа по </w:t>
            </w:r>
            <w:proofErr w:type="spellStart"/>
            <w:r w:rsidRPr="00751397">
              <w:t>изодеятельности</w:t>
            </w:r>
            <w:proofErr w:type="spellEnd"/>
            <w:r w:rsidRPr="00751397">
              <w:t xml:space="preserve"> (рисование)                                          </w:t>
            </w:r>
          </w:p>
        </w:tc>
        <w:tc>
          <w:tcPr>
            <w:tcW w:w="1985"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«Физ. </w:t>
            </w:r>
            <w:proofErr w:type="spellStart"/>
            <w:r w:rsidRPr="00751397">
              <w:t>разв</w:t>
            </w:r>
            <w:proofErr w:type="spellEnd"/>
            <w:r w:rsidRPr="00751397">
              <w:t xml:space="preserve">.» Индивидуальная работа по  формированию двигательных умений и навыков       </w:t>
            </w:r>
          </w:p>
        </w:tc>
      </w:tr>
      <w:tr w:rsidR="002D2604" w:rsidRPr="00751397" w:rsidTr="007337A0">
        <w:trPr>
          <w:trHeight w:val="1795"/>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среда</w:t>
            </w:r>
          </w:p>
        </w:tc>
        <w:tc>
          <w:tcPr>
            <w:tcW w:w="2662"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w:t>
            </w:r>
            <w:proofErr w:type="gramStart"/>
            <w:r w:rsidRPr="00751397">
              <w:t>Игры  (</w:t>
            </w:r>
            <w:proofErr w:type="gramEnd"/>
            <w:r w:rsidRPr="00751397">
              <w:t>словарь, грамматический строй речи)</w:t>
            </w:r>
          </w:p>
          <w:p w:rsidR="002D2604" w:rsidRPr="00751397" w:rsidRDefault="002D2604" w:rsidP="007337A0">
            <w:pPr>
              <w:ind w:left="-112" w:right="-132"/>
            </w:pPr>
            <w:r w:rsidRPr="00751397">
              <w:t xml:space="preserve">2. ОО «Соц.-ком. </w:t>
            </w:r>
            <w:proofErr w:type="spellStart"/>
            <w:r w:rsidRPr="00751397">
              <w:t>разв</w:t>
            </w:r>
            <w:proofErr w:type="spellEnd"/>
            <w:r w:rsidRPr="00751397">
              <w:t xml:space="preserve">.» Воспитание гуманных чувств, навыков культуры поведения                                               </w:t>
            </w:r>
          </w:p>
          <w:p w:rsidR="002D2604" w:rsidRPr="00751397" w:rsidRDefault="002D2604" w:rsidP="007337A0">
            <w:pPr>
              <w:ind w:left="-112" w:right="-132"/>
            </w:pPr>
            <w:r w:rsidRPr="00751397">
              <w:t>3. ОО «</w:t>
            </w:r>
            <w:proofErr w:type="gramStart"/>
            <w:r w:rsidRPr="00751397">
              <w:t>Худ.-</w:t>
            </w:r>
            <w:proofErr w:type="gramEnd"/>
            <w:r w:rsidRPr="00751397">
              <w:t xml:space="preserve">эст. </w:t>
            </w:r>
            <w:proofErr w:type="spellStart"/>
            <w:r w:rsidRPr="00751397">
              <w:t>разв</w:t>
            </w:r>
            <w:proofErr w:type="spellEnd"/>
            <w:r w:rsidRPr="00751397">
              <w:t>.» Конструктивно-модельная деятельность</w:t>
            </w:r>
          </w:p>
          <w:p w:rsidR="002D2604" w:rsidRPr="00751397" w:rsidRDefault="002D2604" w:rsidP="007337A0">
            <w:pPr>
              <w:ind w:left="-112" w:right="-132"/>
            </w:pPr>
            <w:r w:rsidRPr="00751397">
              <w:t>4 ОО «</w:t>
            </w:r>
            <w:proofErr w:type="spellStart"/>
            <w:r w:rsidRPr="00751397">
              <w:t>Позн</w:t>
            </w:r>
            <w:proofErr w:type="spellEnd"/>
            <w:r w:rsidRPr="00751397">
              <w:t xml:space="preserve">. </w:t>
            </w:r>
            <w:proofErr w:type="spellStart"/>
            <w:r w:rsidRPr="00751397">
              <w:t>разв</w:t>
            </w:r>
            <w:proofErr w:type="spellEnd"/>
            <w:r w:rsidRPr="00751397">
              <w:t xml:space="preserve">.» Инд. работа по ФЭМП </w:t>
            </w:r>
          </w:p>
          <w:p w:rsidR="002D2604" w:rsidRPr="00751397" w:rsidRDefault="002D2604" w:rsidP="007337A0">
            <w:pPr>
              <w:ind w:left="-112" w:right="-132"/>
            </w:pPr>
          </w:p>
        </w:tc>
        <w:tc>
          <w:tcPr>
            <w:tcW w:w="2693"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(объекты рукотворного мира)                        </w:t>
            </w:r>
          </w:p>
          <w:p w:rsidR="002D2604" w:rsidRPr="00751397" w:rsidRDefault="002D2604" w:rsidP="007337A0">
            <w:pPr>
              <w:ind w:left="-84" w:right="-132"/>
            </w:pPr>
            <w:r w:rsidRPr="00751397">
              <w:t>2.</w:t>
            </w:r>
            <w:proofErr w:type="gramStart"/>
            <w:r w:rsidRPr="00751397">
              <w:t>ОО«</w:t>
            </w:r>
            <w:proofErr w:type="gramEnd"/>
            <w:r w:rsidRPr="00751397">
              <w:t xml:space="preserve">Физ. </w:t>
            </w:r>
            <w:proofErr w:type="spellStart"/>
            <w:r w:rsidRPr="00751397">
              <w:t>разв</w:t>
            </w:r>
            <w:proofErr w:type="spellEnd"/>
            <w:r w:rsidRPr="00751397">
              <w:t xml:space="preserve">.» Подвижные игры                                </w:t>
            </w:r>
          </w:p>
          <w:p w:rsidR="002D2604" w:rsidRPr="00751397" w:rsidRDefault="002D2604" w:rsidP="007337A0">
            <w:pPr>
              <w:ind w:left="-84" w:right="-132"/>
            </w:pPr>
            <w:r w:rsidRPr="00751397">
              <w:t xml:space="preserve">3. ОО «Соц.-ком. </w:t>
            </w:r>
            <w:proofErr w:type="spellStart"/>
            <w:r w:rsidRPr="00751397">
              <w:t>разв</w:t>
            </w:r>
            <w:proofErr w:type="spellEnd"/>
            <w:r w:rsidRPr="00751397">
              <w:t>.» Труд (помощь малышам)</w:t>
            </w:r>
          </w:p>
          <w:p w:rsidR="002D2604" w:rsidRPr="00751397" w:rsidRDefault="002D2604" w:rsidP="007337A0">
            <w:pPr>
              <w:ind w:left="-84"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Строительные игры с использованием природного  материала </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 xml:space="preserve">1. Развлечение:1 </w:t>
            </w:r>
            <w:proofErr w:type="spellStart"/>
            <w:proofErr w:type="gramStart"/>
            <w:r w:rsidRPr="00751397">
              <w:t>нед</w:t>
            </w:r>
            <w:proofErr w:type="spellEnd"/>
            <w:r w:rsidRPr="00751397">
              <w:t>.–</w:t>
            </w:r>
            <w:proofErr w:type="gramEnd"/>
            <w:r w:rsidRPr="00751397">
              <w:t xml:space="preserve">музыкальное,3 </w:t>
            </w:r>
            <w:proofErr w:type="spellStart"/>
            <w:r w:rsidRPr="00751397">
              <w:t>нед</w:t>
            </w:r>
            <w:proofErr w:type="spellEnd"/>
            <w:r w:rsidRPr="00751397">
              <w:t>.–</w:t>
            </w:r>
            <w:proofErr w:type="spellStart"/>
            <w:r w:rsidRPr="00751397">
              <w:t>физ</w:t>
            </w:r>
            <w:proofErr w:type="spellEnd"/>
            <w:r w:rsidRPr="00751397">
              <w:t xml:space="preserve">-культурное, 2, 4 </w:t>
            </w:r>
            <w:proofErr w:type="spellStart"/>
            <w:r w:rsidRPr="00751397">
              <w:t>нед</w:t>
            </w:r>
            <w:proofErr w:type="spellEnd"/>
            <w:r w:rsidRPr="00751397">
              <w:t>. – воспитатели (по теме недели)</w:t>
            </w:r>
          </w:p>
          <w:p w:rsidR="002D2604" w:rsidRPr="00751397" w:rsidRDefault="002D2604" w:rsidP="007337A0">
            <w:pPr>
              <w:ind w:left="-108" w:right="-132"/>
            </w:pPr>
            <w:r w:rsidRPr="00751397">
              <w:t>2. Настольно-печатные игры</w:t>
            </w:r>
          </w:p>
          <w:p w:rsidR="002D2604" w:rsidRPr="00751397" w:rsidRDefault="002D2604" w:rsidP="007337A0">
            <w:pPr>
              <w:ind w:left="-108" w:right="-6"/>
            </w:pPr>
            <w:r w:rsidRPr="00751397">
              <w:t>3. ОО «</w:t>
            </w:r>
            <w:proofErr w:type="spellStart"/>
            <w:r w:rsidRPr="00751397">
              <w:t>Реч.разв</w:t>
            </w:r>
            <w:proofErr w:type="spellEnd"/>
            <w:r w:rsidRPr="00751397">
              <w:t xml:space="preserve">» Чтение художественной литературы с показом кукольного театра                    </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 работа по изобразит. деятельности (лепка, аппликация)                      </w:t>
            </w:r>
          </w:p>
        </w:tc>
        <w:tc>
          <w:tcPr>
            <w:tcW w:w="1985"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(труд </w:t>
            </w:r>
            <w:proofErr w:type="gramStart"/>
            <w:r w:rsidRPr="00751397">
              <w:t xml:space="preserve">взрослых)   </w:t>
            </w:r>
            <w:proofErr w:type="gramEnd"/>
            <w:r w:rsidRPr="00751397">
              <w:t xml:space="preserve">                                                    2. ОО «Физ. </w:t>
            </w:r>
            <w:proofErr w:type="spellStart"/>
            <w:r w:rsidRPr="00751397">
              <w:t>разв</w:t>
            </w:r>
            <w:proofErr w:type="spellEnd"/>
            <w:r w:rsidRPr="00751397">
              <w:t>.» Подвижная игра</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«Соц.-ком. </w:t>
            </w:r>
            <w:proofErr w:type="spellStart"/>
            <w:r w:rsidRPr="00751397">
              <w:t>разв</w:t>
            </w:r>
            <w:proofErr w:type="spellEnd"/>
            <w:r w:rsidRPr="00751397">
              <w:t>.» Сюжетно-ролевая  игра с предметами-заместителями</w:t>
            </w:r>
          </w:p>
        </w:tc>
      </w:tr>
      <w:tr w:rsidR="002D2604" w:rsidRPr="00751397" w:rsidTr="007337A0">
        <w:trPr>
          <w:trHeight w:val="1539"/>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lastRenderedPageBreak/>
              <w:t>четверг</w:t>
            </w:r>
          </w:p>
        </w:tc>
        <w:tc>
          <w:tcPr>
            <w:tcW w:w="2662"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 xml:space="preserve">1. ОО «Соц.-ком. </w:t>
            </w:r>
            <w:proofErr w:type="spellStart"/>
            <w:r w:rsidRPr="00751397">
              <w:t>разв</w:t>
            </w:r>
            <w:proofErr w:type="spellEnd"/>
            <w:r w:rsidRPr="00751397">
              <w:t xml:space="preserve">.» </w:t>
            </w:r>
            <w:proofErr w:type="gramStart"/>
            <w:r w:rsidRPr="00751397">
              <w:t>Игры  по</w:t>
            </w:r>
            <w:proofErr w:type="gramEnd"/>
            <w:r w:rsidRPr="00751397">
              <w:t xml:space="preserve"> основам безопасности (ОБЖ, ПДД, </w:t>
            </w:r>
            <w:proofErr w:type="spellStart"/>
            <w:r w:rsidRPr="00751397">
              <w:t>пож.без</w:t>
            </w:r>
            <w:proofErr w:type="spellEnd"/>
            <w:r w:rsidRPr="00751397">
              <w:t>.)</w:t>
            </w:r>
          </w:p>
          <w:p w:rsidR="002D2604" w:rsidRPr="00751397" w:rsidRDefault="002D2604" w:rsidP="007337A0">
            <w:pPr>
              <w:ind w:left="-112" w:right="-132"/>
            </w:pPr>
            <w:r w:rsidRPr="00751397">
              <w:t>2. ОО «</w:t>
            </w:r>
            <w:proofErr w:type="spellStart"/>
            <w:r w:rsidRPr="00751397">
              <w:t>Реч.разв</w:t>
            </w:r>
            <w:proofErr w:type="spellEnd"/>
            <w:r w:rsidRPr="00751397">
              <w:t xml:space="preserve">» Чтение </w:t>
            </w:r>
            <w:proofErr w:type="spellStart"/>
            <w:r w:rsidRPr="00751397">
              <w:t>худож</w:t>
            </w:r>
            <w:proofErr w:type="spellEnd"/>
            <w:r w:rsidRPr="00751397">
              <w:t xml:space="preserve">. </w:t>
            </w:r>
            <w:proofErr w:type="gramStart"/>
            <w:r w:rsidRPr="00751397">
              <w:t>лит-</w:t>
            </w:r>
            <w:proofErr w:type="spellStart"/>
            <w:r w:rsidRPr="00751397">
              <w:t>ры</w:t>
            </w:r>
            <w:proofErr w:type="spellEnd"/>
            <w:proofErr w:type="gramEnd"/>
          </w:p>
          <w:p w:rsidR="002D2604" w:rsidRPr="00751397" w:rsidRDefault="002D2604" w:rsidP="007337A0">
            <w:pPr>
              <w:ind w:left="-112" w:right="-132"/>
            </w:pPr>
            <w:r w:rsidRPr="00751397">
              <w:t>3. ОО «</w:t>
            </w:r>
            <w:proofErr w:type="spellStart"/>
            <w:r w:rsidRPr="00751397">
              <w:t>Позн</w:t>
            </w:r>
            <w:proofErr w:type="spellEnd"/>
            <w:r w:rsidRPr="00751397">
              <w:t xml:space="preserve">. </w:t>
            </w:r>
            <w:proofErr w:type="spellStart"/>
            <w:r w:rsidRPr="00751397">
              <w:t>разв</w:t>
            </w:r>
            <w:proofErr w:type="spellEnd"/>
            <w:r w:rsidRPr="00751397">
              <w:t>.» Исследование объектов окружающего мира, экспериментирование с ними</w:t>
            </w:r>
          </w:p>
          <w:p w:rsidR="002D2604" w:rsidRPr="00751397" w:rsidRDefault="002D2604" w:rsidP="007337A0">
            <w:pPr>
              <w:ind w:left="-112"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 работа по музыкальному воспитанию </w:t>
            </w:r>
          </w:p>
        </w:tc>
        <w:tc>
          <w:tcPr>
            <w:tcW w:w="2693"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250"/>
            </w:pPr>
            <w:r w:rsidRPr="00751397">
              <w:t xml:space="preserve">1. </w:t>
            </w:r>
            <w:proofErr w:type="spellStart"/>
            <w:proofErr w:type="gramStart"/>
            <w:r w:rsidRPr="00751397">
              <w:t>ОО«</w:t>
            </w:r>
            <w:proofErr w:type="gramEnd"/>
            <w:r w:rsidRPr="00751397">
              <w:t>Позн</w:t>
            </w:r>
            <w:proofErr w:type="spellEnd"/>
            <w:r w:rsidRPr="00751397">
              <w:t xml:space="preserve">. </w:t>
            </w:r>
            <w:proofErr w:type="spellStart"/>
            <w:r w:rsidRPr="00751397">
              <w:t>разв</w:t>
            </w:r>
            <w:proofErr w:type="spellEnd"/>
            <w:r w:rsidRPr="00751397">
              <w:t xml:space="preserve">» Наблюдение (погода, сезонные явления)                 </w:t>
            </w:r>
          </w:p>
          <w:p w:rsidR="002D2604" w:rsidRPr="00751397" w:rsidRDefault="002D2604" w:rsidP="007337A0">
            <w:pPr>
              <w:ind w:left="-84" w:right="-132"/>
            </w:pPr>
            <w:r w:rsidRPr="00751397">
              <w:t xml:space="preserve"> 2.ОО «Физ. </w:t>
            </w:r>
            <w:proofErr w:type="spellStart"/>
            <w:r w:rsidRPr="00751397">
              <w:t>разв</w:t>
            </w:r>
            <w:proofErr w:type="spellEnd"/>
            <w:r w:rsidRPr="00751397">
              <w:t>.» Спортивные упражнения и игры</w:t>
            </w:r>
          </w:p>
          <w:p w:rsidR="002D2604" w:rsidRPr="00751397" w:rsidRDefault="002D2604" w:rsidP="007337A0">
            <w:pPr>
              <w:ind w:left="-84" w:right="-132"/>
            </w:pPr>
            <w:r w:rsidRPr="00751397">
              <w:t xml:space="preserve"> 3. ОО «Соц.-ком. </w:t>
            </w:r>
            <w:proofErr w:type="spellStart"/>
            <w:r w:rsidRPr="00751397">
              <w:t>разв</w:t>
            </w:r>
            <w:proofErr w:type="spellEnd"/>
            <w:r w:rsidRPr="00751397">
              <w:t xml:space="preserve">.» Труд в природе                                                               4. ОО «Худ.-эст. </w:t>
            </w:r>
            <w:proofErr w:type="spellStart"/>
            <w:r w:rsidRPr="00751397">
              <w:t>разв</w:t>
            </w:r>
            <w:proofErr w:type="spellEnd"/>
            <w:r w:rsidRPr="00751397">
              <w:t xml:space="preserve">» </w:t>
            </w:r>
            <w:proofErr w:type="spellStart"/>
            <w:r w:rsidRPr="00751397">
              <w:t>Изодеятельность</w:t>
            </w:r>
            <w:proofErr w:type="spellEnd"/>
            <w:r w:rsidRPr="00751397">
              <w:t xml:space="preserve">, </w:t>
            </w:r>
            <w:proofErr w:type="spellStart"/>
            <w:r w:rsidRPr="00751397">
              <w:t>конструир</w:t>
            </w:r>
            <w:proofErr w:type="spellEnd"/>
            <w:r w:rsidRPr="00751397">
              <w:t>-е с использованием природного материала</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 xml:space="preserve">1 Беседа на заданную тему.                                   </w:t>
            </w:r>
          </w:p>
          <w:p w:rsidR="002D2604" w:rsidRPr="00751397" w:rsidRDefault="002D2604" w:rsidP="007337A0">
            <w:pPr>
              <w:ind w:left="-84" w:right="-96" w:hanging="5"/>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xml:space="preserve">.» Муз-театрализованная деятельность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духовно-нравственное воспитание (проблемные ситуации)      </w:t>
            </w:r>
          </w:p>
          <w:p w:rsidR="002D2604" w:rsidRPr="00751397" w:rsidRDefault="002D2604" w:rsidP="007337A0">
            <w:pPr>
              <w:ind w:left="-108" w:right="-132"/>
            </w:pPr>
            <w:r w:rsidRPr="00751397">
              <w:t>4. ОО «</w:t>
            </w:r>
            <w:proofErr w:type="spellStart"/>
            <w:r w:rsidRPr="00751397">
              <w:t>Реч.разв</w:t>
            </w:r>
            <w:proofErr w:type="spellEnd"/>
            <w:r w:rsidRPr="00751397">
              <w:t>» Игры (ЗКР, фонематический строй речи)</w:t>
            </w:r>
          </w:p>
          <w:p w:rsidR="002D2604" w:rsidRPr="00751397" w:rsidRDefault="002D2604" w:rsidP="007337A0">
            <w:pPr>
              <w:ind w:left="-108" w:right="-132"/>
            </w:pPr>
          </w:p>
        </w:tc>
        <w:tc>
          <w:tcPr>
            <w:tcW w:w="1985"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Наблюдение</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«Соц.-ком. </w:t>
            </w:r>
            <w:proofErr w:type="spellStart"/>
            <w:r w:rsidRPr="00751397">
              <w:t>разв</w:t>
            </w:r>
            <w:proofErr w:type="spellEnd"/>
            <w:r w:rsidRPr="00751397">
              <w:t xml:space="preserve">.» Сюжетно-ролевая  игра (с воображаемыми  игрушками)                                                         </w:t>
            </w:r>
          </w:p>
        </w:tc>
      </w:tr>
      <w:tr w:rsidR="002D2604" w:rsidRPr="00751397" w:rsidTr="007337A0">
        <w:trPr>
          <w:trHeight w:val="1346"/>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пятница</w:t>
            </w:r>
          </w:p>
        </w:tc>
        <w:tc>
          <w:tcPr>
            <w:tcW w:w="2662"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Рассматривание картин  </w:t>
            </w:r>
          </w:p>
          <w:p w:rsidR="002D2604" w:rsidRPr="00751397" w:rsidRDefault="002D2604" w:rsidP="007337A0">
            <w:pPr>
              <w:ind w:left="-112" w:right="-132"/>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xml:space="preserve">.» </w:t>
            </w:r>
            <w:proofErr w:type="spellStart"/>
            <w:r w:rsidRPr="00751397">
              <w:t>изодеятельность</w:t>
            </w:r>
            <w:proofErr w:type="spellEnd"/>
            <w:r w:rsidRPr="00751397">
              <w:t xml:space="preserve"> (рис, лепка, </w:t>
            </w:r>
            <w:proofErr w:type="spellStart"/>
            <w:r w:rsidRPr="00751397">
              <w:t>апплик</w:t>
            </w:r>
            <w:proofErr w:type="spellEnd"/>
            <w:r w:rsidRPr="00751397">
              <w:t>., прикладное творчество)</w:t>
            </w:r>
          </w:p>
          <w:p w:rsidR="002D2604" w:rsidRPr="00751397" w:rsidRDefault="002D2604" w:rsidP="007337A0">
            <w:pPr>
              <w:ind w:left="-112" w:right="-132"/>
            </w:pPr>
            <w:r w:rsidRPr="00751397">
              <w:t>3. ОО «</w:t>
            </w:r>
            <w:proofErr w:type="spellStart"/>
            <w:r w:rsidRPr="00751397">
              <w:t>Позн</w:t>
            </w:r>
            <w:proofErr w:type="spellEnd"/>
            <w:r w:rsidRPr="00751397">
              <w:t xml:space="preserve">. </w:t>
            </w:r>
            <w:proofErr w:type="spellStart"/>
            <w:r w:rsidRPr="00751397">
              <w:t>разв</w:t>
            </w:r>
            <w:proofErr w:type="spellEnd"/>
            <w:r w:rsidRPr="00751397">
              <w:t xml:space="preserve">.» Инд. работа по </w:t>
            </w:r>
            <w:proofErr w:type="spellStart"/>
            <w:proofErr w:type="gramStart"/>
            <w:r w:rsidRPr="00751397">
              <w:t>ознаком-лению</w:t>
            </w:r>
            <w:proofErr w:type="spellEnd"/>
            <w:proofErr w:type="gramEnd"/>
            <w:r w:rsidRPr="00751397">
              <w:t xml:space="preserve"> с окружающим миром.</w:t>
            </w:r>
          </w:p>
          <w:p w:rsidR="002D2604" w:rsidRPr="00751397" w:rsidRDefault="002D2604" w:rsidP="007337A0">
            <w:pPr>
              <w:ind w:left="-112" w:right="-132"/>
            </w:pPr>
            <w:r w:rsidRPr="00751397">
              <w:t xml:space="preserve">4. ОО «Соц.-ком. </w:t>
            </w:r>
            <w:proofErr w:type="spellStart"/>
            <w:r w:rsidRPr="00751397">
              <w:t>разв</w:t>
            </w:r>
            <w:proofErr w:type="spellEnd"/>
            <w:r w:rsidRPr="00751397">
              <w:t xml:space="preserve">.» Хозяйственно-бытовой труд                   </w:t>
            </w:r>
          </w:p>
        </w:tc>
        <w:tc>
          <w:tcPr>
            <w:tcW w:w="2693"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Самостоятельное наблюдение          </w:t>
            </w:r>
          </w:p>
          <w:p w:rsidR="002D2604" w:rsidRPr="00751397" w:rsidRDefault="002D2604" w:rsidP="007337A0">
            <w:pPr>
              <w:ind w:left="-84" w:right="-132"/>
            </w:pPr>
            <w:r w:rsidRPr="00751397">
              <w:t xml:space="preserve">2. ОО «Физ. </w:t>
            </w:r>
            <w:proofErr w:type="spellStart"/>
            <w:r w:rsidRPr="00751397">
              <w:t>разв</w:t>
            </w:r>
            <w:proofErr w:type="spellEnd"/>
            <w:r w:rsidRPr="00751397">
              <w:t xml:space="preserve">.» Подвижные игры                                3. ОО «Соц.-ком. </w:t>
            </w:r>
            <w:proofErr w:type="spellStart"/>
            <w:r w:rsidRPr="00751397">
              <w:t>разв</w:t>
            </w:r>
            <w:proofErr w:type="spellEnd"/>
            <w:r w:rsidRPr="00751397">
              <w:t>.» Труд в природе</w:t>
            </w:r>
          </w:p>
          <w:p w:rsidR="002D2604" w:rsidRPr="00751397" w:rsidRDefault="002D2604" w:rsidP="007337A0">
            <w:pPr>
              <w:ind w:left="-84" w:right="-132"/>
            </w:pPr>
            <w:r w:rsidRPr="00751397">
              <w:t>4. ОО «</w:t>
            </w:r>
            <w:proofErr w:type="spellStart"/>
            <w:r w:rsidRPr="00751397">
              <w:t>Реч.разв</w:t>
            </w:r>
            <w:proofErr w:type="spellEnd"/>
            <w:r w:rsidRPr="00751397">
              <w:t>.» игра на ЗКР</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Исследование объектов </w:t>
            </w:r>
            <w:proofErr w:type="spellStart"/>
            <w:r w:rsidRPr="00751397">
              <w:t>окруж</w:t>
            </w:r>
            <w:proofErr w:type="spellEnd"/>
            <w:r w:rsidRPr="00751397">
              <w:t>. мира, экспериментирование с ними</w:t>
            </w:r>
          </w:p>
          <w:p w:rsidR="002D2604" w:rsidRPr="00751397" w:rsidRDefault="002D2604" w:rsidP="007337A0">
            <w:pPr>
              <w:ind w:left="-108" w:right="-132"/>
            </w:pPr>
            <w:r w:rsidRPr="00751397">
              <w:t xml:space="preserve">2. ОО «Физ. </w:t>
            </w:r>
            <w:proofErr w:type="spellStart"/>
            <w:r w:rsidRPr="00751397">
              <w:t>разв</w:t>
            </w:r>
            <w:proofErr w:type="spellEnd"/>
            <w:r w:rsidRPr="00751397">
              <w:t xml:space="preserve">.» Индивидуальная работа </w:t>
            </w:r>
            <w:proofErr w:type="gramStart"/>
            <w:r w:rsidRPr="00751397">
              <w:t>по  формированию</w:t>
            </w:r>
            <w:proofErr w:type="gramEnd"/>
            <w:r w:rsidRPr="00751397">
              <w:t xml:space="preserve"> двигательных умений и навыков       </w:t>
            </w:r>
          </w:p>
          <w:p w:rsidR="002D2604" w:rsidRPr="00751397" w:rsidRDefault="002D2604" w:rsidP="007337A0">
            <w:pPr>
              <w:ind w:left="-108" w:right="-132"/>
            </w:pPr>
            <w:r w:rsidRPr="00751397">
              <w:t xml:space="preserve"> 3.  ОО «</w:t>
            </w:r>
            <w:proofErr w:type="spellStart"/>
            <w:r w:rsidRPr="00751397">
              <w:t>Реч</w:t>
            </w:r>
            <w:proofErr w:type="spellEnd"/>
            <w:r w:rsidRPr="00751397">
              <w:t xml:space="preserve">. </w:t>
            </w:r>
            <w:proofErr w:type="spellStart"/>
            <w:r w:rsidRPr="00751397">
              <w:t>разв</w:t>
            </w:r>
            <w:proofErr w:type="spellEnd"/>
            <w:r w:rsidRPr="00751397">
              <w:t xml:space="preserve">.» Чтение </w:t>
            </w:r>
            <w:proofErr w:type="spellStart"/>
            <w:r w:rsidRPr="00751397">
              <w:t>худож</w:t>
            </w:r>
            <w:proofErr w:type="spellEnd"/>
            <w:r w:rsidRPr="00751397">
              <w:t>. литературы с драматизацией, инсценировкой произведения</w:t>
            </w:r>
          </w:p>
          <w:p w:rsidR="002D2604" w:rsidRPr="00751397" w:rsidRDefault="002D2604" w:rsidP="007337A0">
            <w:pPr>
              <w:ind w:left="-108" w:right="-132"/>
            </w:pPr>
            <w:r w:rsidRPr="00751397">
              <w:t xml:space="preserve">4. ОО «Соц.-ком. </w:t>
            </w:r>
            <w:proofErr w:type="spellStart"/>
            <w:r w:rsidRPr="00751397">
              <w:t>разв</w:t>
            </w:r>
            <w:proofErr w:type="spellEnd"/>
            <w:r w:rsidRPr="00751397">
              <w:t>.» Сюжетно-ролевая игра</w:t>
            </w:r>
          </w:p>
        </w:tc>
        <w:tc>
          <w:tcPr>
            <w:tcW w:w="1985"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17"/>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84" w:right="-96" w:hanging="5"/>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создание поделок из песка (снега)</w:t>
            </w:r>
          </w:p>
          <w:p w:rsidR="002D2604" w:rsidRPr="00751397" w:rsidRDefault="002D2604" w:rsidP="007337A0">
            <w:pPr>
              <w:ind w:left="-68" w:right="-117"/>
            </w:pPr>
          </w:p>
        </w:tc>
      </w:tr>
    </w:tbl>
    <w:p w:rsidR="002D2604" w:rsidRPr="00751397" w:rsidRDefault="002D2604" w:rsidP="002D2604">
      <w:r w:rsidRPr="00751397">
        <w:t xml:space="preserve">* </w:t>
      </w:r>
      <w:proofErr w:type="gramStart"/>
      <w:r w:rsidRPr="00751397">
        <w:rPr>
          <w:u w:val="single"/>
        </w:rPr>
        <w:t>В</w:t>
      </w:r>
      <w:proofErr w:type="gramEnd"/>
      <w:r w:rsidRPr="00751397">
        <w:rPr>
          <w:u w:val="single"/>
        </w:rPr>
        <w:t xml:space="preserve">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2D2604" w:rsidRPr="00751397" w:rsidRDefault="002D2604" w:rsidP="002D2604">
      <w:r w:rsidRPr="00751397">
        <w:t xml:space="preserve">-самостоятельная познавательно-исследовательская деятельность, </w:t>
      </w:r>
    </w:p>
    <w:p w:rsidR="002D2604" w:rsidRPr="00751397" w:rsidRDefault="002D2604" w:rsidP="002D2604">
      <w:r w:rsidRPr="00751397">
        <w:t xml:space="preserve">-самостоятельная деятельность детей в центрах (уголках) развития </w:t>
      </w:r>
    </w:p>
    <w:p w:rsidR="002D2604" w:rsidRPr="00751397" w:rsidRDefault="002D2604" w:rsidP="002D2604">
      <w:pPr>
        <w:rPr>
          <w:b/>
        </w:rPr>
      </w:pPr>
      <w:r w:rsidRPr="00751397">
        <w:t xml:space="preserve">-самостоятельная игра                  </w:t>
      </w: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tabs>
          <w:tab w:val="left" w:pos="7980"/>
        </w:tabs>
        <w:jc w:val="right"/>
        <w:rPr>
          <w:b/>
        </w:rPr>
      </w:pPr>
    </w:p>
    <w:p w:rsidR="002D2604" w:rsidRPr="00751397" w:rsidRDefault="002D2604" w:rsidP="002D2604">
      <w:pPr>
        <w:jc w:val="center"/>
        <w:rPr>
          <w:b/>
        </w:rPr>
      </w:pPr>
      <w:r w:rsidRPr="00751397">
        <w:rPr>
          <w:b/>
        </w:rPr>
        <w:t>Циклограмма совместной деятельности педагога с детьми</w:t>
      </w:r>
    </w:p>
    <w:p w:rsidR="002D2604" w:rsidRPr="00751397" w:rsidRDefault="002D2604" w:rsidP="002D2604">
      <w:pPr>
        <w:jc w:val="center"/>
        <w:rPr>
          <w:b/>
        </w:rPr>
      </w:pPr>
      <w:proofErr w:type="gramStart"/>
      <w:r w:rsidRPr="00751397">
        <w:rPr>
          <w:b/>
        </w:rPr>
        <w:t>Подготовительная  группа</w:t>
      </w:r>
      <w:proofErr w:type="gramEnd"/>
      <w:r>
        <w:rPr>
          <w:b/>
        </w:rPr>
        <w:t xml:space="preserve"> (ТНР)</w:t>
      </w:r>
    </w:p>
    <w:tbl>
      <w:tblPr>
        <w:tblW w:w="10605" w:type="dxa"/>
        <w:tblInd w:w="-432" w:type="dxa"/>
        <w:tblLook w:val="0000" w:firstRow="0" w:lastRow="0" w:firstColumn="0" w:lastColumn="0" w:noHBand="0" w:noVBand="0"/>
      </w:tblPr>
      <w:tblGrid>
        <w:gridCol w:w="572"/>
        <w:gridCol w:w="2236"/>
        <w:gridCol w:w="2694"/>
        <w:gridCol w:w="2551"/>
        <w:gridCol w:w="2552"/>
      </w:tblGrid>
      <w:tr w:rsidR="002D2604" w:rsidRPr="00751397" w:rsidTr="007337A0">
        <w:trPr>
          <w:trHeight w:val="271"/>
        </w:trPr>
        <w:tc>
          <w:tcPr>
            <w:tcW w:w="572" w:type="dxa"/>
            <w:tcBorders>
              <w:top w:val="single" w:sz="4" w:space="0" w:color="auto"/>
              <w:left w:val="single" w:sz="4" w:space="0" w:color="auto"/>
              <w:bottom w:val="single" w:sz="4" w:space="0" w:color="auto"/>
              <w:right w:val="single" w:sz="4" w:space="0" w:color="auto"/>
            </w:tcBorders>
            <w:shd w:val="clear" w:color="auto" w:fill="auto"/>
          </w:tcPr>
          <w:p w:rsidR="002D2604" w:rsidRPr="00751397" w:rsidRDefault="002D2604" w:rsidP="007337A0">
            <w:pPr>
              <w:ind w:left="-135" w:right="-116"/>
              <w:jc w:val="center"/>
              <w:rPr>
                <w:b/>
                <w:bCs/>
              </w:rPr>
            </w:pPr>
            <w:r w:rsidRPr="00751397">
              <w:rPr>
                <w:b/>
                <w:bCs/>
              </w:rPr>
              <w:t xml:space="preserve">дни </w:t>
            </w:r>
            <w:proofErr w:type="spellStart"/>
            <w:r w:rsidRPr="00751397">
              <w:rPr>
                <w:b/>
                <w:bCs/>
              </w:rPr>
              <w:t>нед</w:t>
            </w:r>
            <w:proofErr w:type="spellEnd"/>
            <w:r w:rsidRPr="00751397">
              <w:rPr>
                <w:b/>
                <w:bCs/>
              </w:rPr>
              <w:t>.</w:t>
            </w:r>
          </w:p>
        </w:tc>
        <w:tc>
          <w:tcPr>
            <w:tcW w:w="2236"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Утро</w:t>
            </w:r>
          </w:p>
        </w:tc>
        <w:tc>
          <w:tcPr>
            <w:tcW w:w="2694"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 xml:space="preserve">Прогулка </w:t>
            </w:r>
          </w:p>
        </w:tc>
        <w:tc>
          <w:tcPr>
            <w:tcW w:w="2551"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Cs/>
              </w:rPr>
            </w:pPr>
            <w:r w:rsidRPr="00751397">
              <w:rPr>
                <w:bCs/>
              </w:rPr>
              <w:t>Вечер</w:t>
            </w:r>
          </w:p>
        </w:tc>
        <w:tc>
          <w:tcPr>
            <w:tcW w:w="2552" w:type="dxa"/>
            <w:tcBorders>
              <w:top w:val="single" w:sz="4" w:space="0" w:color="auto"/>
              <w:left w:val="nil"/>
              <w:bottom w:val="single" w:sz="4" w:space="0" w:color="auto"/>
              <w:right w:val="single" w:sz="4" w:space="0" w:color="auto"/>
            </w:tcBorders>
            <w:shd w:val="clear" w:color="auto" w:fill="auto"/>
          </w:tcPr>
          <w:p w:rsidR="002D2604" w:rsidRPr="00751397" w:rsidRDefault="002D2604" w:rsidP="007337A0">
            <w:pPr>
              <w:jc w:val="center"/>
              <w:rPr>
                <w:b/>
                <w:bCs/>
              </w:rPr>
            </w:pPr>
            <w:r w:rsidRPr="00751397">
              <w:rPr>
                <w:b/>
                <w:bCs/>
              </w:rPr>
              <w:t>Прогулка</w:t>
            </w:r>
          </w:p>
        </w:tc>
      </w:tr>
      <w:tr w:rsidR="002D2604" w:rsidRPr="00751397" w:rsidTr="007337A0">
        <w:trPr>
          <w:trHeight w:val="1568"/>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lastRenderedPageBreak/>
              <w:t>понедельник</w:t>
            </w:r>
          </w:p>
        </w:tc>
        <w:tc>
          <w:tcPr>
            <w:tcW w:w="2236"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firstLine="2"/>
            </w:pPr>
            <w:r w:rsidRPr="00751397">
              <w:t>1. ОО «</w:t>
            </w:r>
            <w:proofErr w:type="spellStart"/>
            <w:r w:rsidRPr="00751397">
              <w:t>Реч.разв</w:t>
            </w:r>
            <w:proofErr w:type="spellEnd"/>
            <w:r w:rsidRPr="00751397">
              <w:t xml:space="preserve">» Инд. работа по развитию речи  </w:t>
            </w:r>
          </w:p>
          <w:p w:rsidR="002D2604" w:rsidRPr="00751397" w:rsidRDefault="002D2604" w:rsidP="007337A0">
            <w:pPr>
              <w:ind w:left="-112" w:right="-132" w:firstLine="2"/>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Музыкально-</w:t>
            </w:r>
            <w:proofErr w:type="spellStart"/>
            <w:r w:rsidRPr="00751397">
              <w:t>дидактич</w:t>
            </w:r>
            <w:proofErr w:type="spellEnd"/>
            <w:r w:rsidRPr="00751397">
              <w:t xml:space="preserve">.  игры, игра на детских муз. инструментах                                                            </w:t>
            </w:r>
          </w:p>
          <w:p w:rsidR="002D2604" w:rsidRPr="00751397" w:rsidRDefault="002D2604" w:rsidP="007337A0">
            <w:pPr>
              <w:ind w:left="-112" w:right="-132"/>
            </w:pPr>
            <w:r w:rsidRPr="00751397">
              <w:t xml:space="preserve">3. ОО «Соц.-ком. </w:t>
            </w:r>
            <w:proofErr w:type="spellStart"/>
            <w:r w:rsidRPr="00751397">
              <w:t>разв</w:t>
            </w:r>
            <w:proofErr w:type="spellEnd"/>
            <w:r w:rsidRPr="00751397">
              <w:t>.» Труд в уголке природы                                   4. ОО «</w:t>
            </w:r>
            <w:proofErr w:type="spellStart"/>
            <w:r w:rsidRPr="00751397">
              <w:t>Позн</w:t>
            </w:r>
            <w:proofErr w:type="spellEnd"/>
            <w:r w:rsidRPr="00751397">
              <w:t xml:space="preserve">. </w:t>
            </w:r>
            <w:proofErr w:type="spellStart"/>
            <w:r w:rsidRPr="00751397">
              <w:t>разв</w:t>
            </w:r>
            <w:proofErr w:type="spellEnd"/>
            <w:r w:rsidRPr="00751397">
              <w:t>.» Математическая игра</w:t>
            </w:r>
          </w:p>
        </w:tc>
        <w:tc>
          <w:tcPr>
            <w:tcW w:w="2694"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(неживая природа)                       </w:t>
            </w:r>
          </w:p>
          <w:p w:rsidR="002D2604" w:rsidRPr="00751397" w:rsidRDefault="002D2604" w:rsidP="007337A0">
            <w:pPr>
              <w:ind w:left="-84" w:right="-132"/>
            </w:pPr>
            <w:r w:rsidRPr="00751397">
              <w:t xml:space="preserve">2. ОО «Физ. </w:t>
            </w:r>
            <w:proofErr w:type="spellStart"/>
            <w:r w:rsidRPr="00751397">
              <w:t>разв</w:t>
            </w:r>
            <w:proofErr w:type="spellEnd"/>
            <w:proofErr w:type="gramStart"/>
            <w:r w:rsidRPr="00751397">
              <w:t>.»Подвижные</w:t>
            </w:r>
            <w:proofErr w:type="gramEnd"/>
            <w:r w:rsidRPr="00751397">
              <w:t xml:space="preserve"> игры             3. ОО «Соц.-ком. </w:t>
            </w:r>
            <w:proofErr w:type="spellStart"/>
            <w:r w:rsidRPr="00751397">
              <w:t>разв</w:t>
            </w:r>
            <w:proofErr w:type="spellEnd"/>
            <w:r w:rsidRPr="00751397">
              <w:t>.» Труд на участке (помощь в-</w:t>
            </w:r>
            <w:proofErr w:type="spellStart"/>
            <w:r w:rsidRPr="00751397">
              <w:t>лю</w:t>
            </w:r>
            <w:proofErr w:type="spellEnd"/>
            <w:r w:rsidRPr="00751397">
              <w:t xml:space="preserve">)                     </w:t>
            </w:r>
          </w:p>
          <w:p w:rsidR="002D2604" w:rsidRPr="00751397" w:rsidRDefault="002D2604" w:rsidP="007337A0">
            <w:pPr>
              <w:ind w:left="-84" w:right="-132"/>
            </w:pPr>
            <w:r w:rsidRPr="00751397">
              <w:t xml:space="preserve"> 4. ОО «</w:t>
            </w:r>
            <w:proofErr w:type="spellStart"/>
            <w:r w:rsidRPr="00751397">
              <w:t>Позн</w:t>
            </w:r>
            <w:proofErr w:type="spellEnd"/>
            <w:r w:rsidRPr="00751397">
              <w:t xml:space="preserve">. </w:t>
            </w:r>
            <w:proofErr w:type="spellStart"/>
            <w:r w:rsidRPr="00751397">
              <w:t>разв</w:t>
            </w:r>
            <w:proofErr w:type="spellEnd"/>
            <w:r w:rsidRPr="00751397">
              <w:t xml:space="preserve">.» Игры-эксперименты на  исследование объектов </w:t>
            </w:r>
            <w:proofErr w:type="spellStart"/>
            <w:r w:rsidRPr="00751397">
              <w:t>окруж</w:t>
            </w:r>
            <w:proofErr w:type="spellEnd"/>
            <w:r w:rsidRPr="00751397">
              <w:t>. мира</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1. ОО «</w:t>
            </w:r>
            <w:proofErr w:type="spellStart"/>
            <w:r w:rsidRPr="00751397">
              <w:t>Реч</w:t>
            </w:r>
            <w:proofErr w:type="spellEnd"/>
            <w:r w:rsidRPr="00751397">
              <w:t xml:space="preserve">. </w:t>
            </w:r>
            <w:proofErr w:type="spellStart"/>
            <w:r w:rsidRPr="00751397">
              <w:t>разв</w:t>
            </w:r>
            <w:proofErr w:type="spellEnd"/>
            <w:r w:rsidRPr="00751397">
              <w:t>.» Чтение художественной. литературы, просмотр диафильмов</w:t>
            </w:r>
          </w:p>
          <w:p w:rsidR="002D2604" w:rsidRPr="00751397" w:rsidRDefault="002D2604" w:rsidP="007337A0">
            <w:pPr>
              <w:ind w:left="-108" w:right="-132"/>
            </w:pPr>
            <w:r w:rsidRPr="00751397">
              <w:t xml:space="preserve">2. Подготовка к сюжетно-ролевой игре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Воспитание </w:t>
            </w:r>
            <w:proofErr w:type="gramStart"/>
            <w:r w:rsidRPr="00751397">
              <w:t>культ.-</w:t>
            </w:r>
            <w:proofErr w:type="gramEnd"/>
            <w:r w:rsidRPr="00751397">
              <w:t xml:space="preserve"> </w:t>
            </w:r>
            <w:proofErr w:type="spellStart"/>
            <w:r w:rsidRPr="00751397">
              <w:t>ги-гиенич</w:t>
            </w:r>
            <w:proofErr w:type="spellEnd"/>
            <w:r w:rsidRPr="00751397">
              <w:t>. навыков, навыков  самообслуживания</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Строительные игры                             </w:t>
            </w:r>
          </w:p>
        </w:tc>
        <w:tc>
          <w:tcPr>
            <w:tcW w:w="2552"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Подвижная игра</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«Худ-эст. </w:t>
            </w:r>
            <w:proofErr w:type="spellStart"/>
            <w:r w:rsidRPr="00751397">
              <w:t>разв</w:t>
            </w:r>
            <w:proofErr w:type="spellEnd"/>
            <w:r w:rsidRPr="00751397">
              <w:t>.» Выкладывание узоров из  растительных форм</w:t>
            </w:r>
          </w:p>
        </w:tc>
      </w:tr>
      <w:tr w:rsidR="002D2604" w:rsidRPr="00751397" w:rsidTr="007337A0">
        <w:trPr>
          <w:trHeight w:val="1205"/>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вторник</w:t>
            </w:r>
          </w:p>
        </w:tc>
        <w:tc>
          <w:tcPr>
            <w:tcW w:w="2236"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Чтение </w:t>
            </w:r>
            <w:proofErr w:type="spellStart"/>
            <w:r w:rsidRPr="00751397">
              <w:t>худож</w:t>
            </w:r>
            <w:proofErr w:type="spellEnd"/>
            <w:r w:rsidRPr="00751397">
              <w:t xml:space="preserve">. литературы </w:t>
            </w:r>
          </w:p>
          <w:p w:rsidR="002D2604" w:rsidRPr="00751397" w:rsidRDefault="002D2604" w:rsidP="007337A0">
            <w:pPr>
              <w:ind w:left="-84" w:right="-273" w:hanging="5"/>
            </w:pPr>
            <w:r w:rsidRPr="00751397">
              <w:t>2. ОО «</w:t>
            </w:r>
            <w:proofErr w:type="spellStart"/>
            <w:r w:rsidRPr="00751397">
              <w:t>Позн</w:t>
            </w:r>
            <w:proofErr w:type="spellEnd"/>
            <w:r w:rsidRPr="00751397">
              <w:t xml:space="preserve">. </w:t>
            </w:r>
            <w:proofErr w:type="spellStart"/>
            <w:r w:rsidRPr="00751397">
              <w:t>разв</w:t>
            </w:r>
            <w:proofErr w:type="spellEnd"/>
            <w:r w:rsidRPr="00751397">
              <w:t xml:space="preserve">.» </w:t>
            </w:r>
            <w:proofErr w:type="spellStart"/>
            <w:r w:rsidRPr="00751397">
              <w:t>Дид.игра</w:t>
            </w:r>
            <w:proofErr w:type="spellEnd"/>
            <w:r w:rsidRPr="00751397">
              <w:t xml:space="preserve"> на ознакомление с окружающим миром, природой </w:t>
            </w:r>
          </w:p>
          <w:p w:rsidR="002D2604" w:rsidRPr="00751397" w:rsidRDefault="002D2604" w:rsidP="007337A0">
            <w:pPr>
              <w:ind w:left="-112" w:right="-132"/>
            </w:pPr>
            <w:r w:rsidRPr="00751397">
              <w:t xml:space="preserve">3. ОО «Соц.-ком. </w:t>
            </w:r>
            <w:proofErr w:type="spellStart"/>
            <w:r w:rsidRPr="00751397">
              <w:t>разв</w:t>
            </w:r>
            <w:proofErr w:type="spellEnd"/>
            <w:r w:rsidRPr="00751397">
              <w:t xml:space="preserve">.» духовно-нравственное воспитание (общение)                                </w:t>
            </w:r>
          </w:p>
          <w:p w:rsidR="002D2604" w:rsidRPr="00751397" w:rsidRDefault="002D2604" w:rsidP="007337A0">
            <w:pPr>
              <w:ind w:left="-112" w:right="-132"/>
            </w:pPr>
            <w:r w:rsidRPr="00751397">
              <w:t xml:space="preserve">4. ОО «Худ.-эст. </w:t>
            </w:r>
            <w:proofErr w:type="spellStart"/>
            <w:r w:rsidRPr="00751397">
              <w:t>разв</w:t>
            </w:r>
            <w:proofErr w:type="spellEnd"/>
            <w:r w:rsidRPr="00751397">
              <w:t xml:space="preserve">» </w:t>
            </w:r>
            <w:proofErr w:type="spellStart"/>
            <w:r w:rsidRPr="00751397">
              <w:t>дид.игра</w:t>
            </w:r>
            <w:proofErr w:type="spellEnd"/>
            <w:r w:rsidRPr="00751397">
              <w:t xml:space="preserve"> по </w:t>
            </w:r>
            <w:proofErr w:type="spellStart"/>
            <w:r w:rsidRPr="00751397">
              <w:t>изодеятельности</w:t>
            </w:r>
            <w:proofErr w:type="spellEnd"/>
            <w:r w:rsidRPr="00751397">
              <w:t xml:space="preserve">, ознакомлению с искусством                            </w:t>
            </w:r>
          </w:p>
        </w:tc>
        <w:tc>
          <w:tcPr>
            <w:tcW w:w="2694"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(живая природа)                             </w:t>
            </w:r>
          </w:p>
          <w:p w:rsidR="002D2604" w:rsidRPr="00751397" w:rsidRDefault="002D2604" w:rsidP="007337A0">
            <w:pPr>
              <w:ind w:left="-84" w:right="-132"/>
            </w:pPr>
            <w:r w:rsidRPr="00751397">
              <w:t>2.</w:t>
            </w:r>
            <w:proofErr w:type="gramStart"/>
            <w:r w:rsidRPr="00751397">
              <w:t>ОО«</w:t>
            </w:r>
            <w:proofErr w:type="gramEnd"/>
            <w:r w:rsidRPr="00751397">
              <w:t xml:space="preserve">Физ. </w:t>
            </w:r>
            <w:proofErr w:type="spellStart"/>
            <w:r w:rsidRPr="00751397">
              <w:t>разв</w:t>
            </w:r>
            <w:proofErr w:type="spellEnd"/>
            <w:r w:rsidRPr="00751397">
              <w:t xml:space="preserve">.»Подвижные игры </w:t>
            </w:r>
          </w:p>
          <w:p w:rsidR="002D2604" w:rsidRPr="00751397" w:rsidRDefault="002D2604" w:rsidP="007337A0">
            <w:pPr>
              <w:ind w:left="-84" w:right="-132"/>
            </w:pPr>
            <w:r w:rsidRPr="00751397">
              <w:t xml:space="preserve">3. ОО «Соц.-ком. </w:t>
            </w:r>
            <w:proofErr w:type="spellStart"/>
            <w:r w:rsidRPr="00751397">
              <w:t>разв</w:t>
            </w:r>
            <w:proofErr w:type="spellEnd"/>
            <w:r w:rsidRPr="00751397">
              <w:t xml:space="preserve">.» Труд (помощь воспитателю) </w:t>
            </w:r>
          </w:p>
          <w:p w:rsidR="002D2604" w:rsidRPr="00751397" w:rsidRDefault="002D2604" w:rsidP="007337A0">
            <w:pPr>
              <w:ind w:left="-84"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Рисование мелом, палочками на  песке, снегу</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tabs>
                <w:tab w:val="left" w:pos="1800"/>
              </w:tabs>
              <w:ind w:left="-108"/>
              <w:rPr>
                <w:b/>
              </w:rPr>
            </w:pPr>
            <w:r w:rsidRPr="00751397">
              <w:t>1. ОО «</w:t>
            </w:r>
            <w:proofErr w:type="spellStart"/>
            <w:r w:rsidRPr="00751397">
              <w:t>Реч.разв</w:t>
            </w:r>
            <w:proofErr w:type="spellEnd"/>
            <w:r w:rsidRPr="00751397">
              <w:t>» Игры, упражнения на развитие связной речи (</w:t>
            </w:r>
            <w:proofErr w:type="spellStart"/>
            <w:r w:rsidRPr="00751397">
              <w:t>диалогич</w:t>
            </w:r>
            <w:proofErr w:type="spellEnd"/>
            <w:r w:rsidRPr="00751397">
              <w:t xml:space="preserve">., </w:t>
            </w:r>
            <w:proofErr w:type="spellStart"/>
            <w:r w:rsidRPr="00751397">
              <w:t>монологич</w:t>
            </w:r>
            <w:proofErr w:type="spellEnd"/>
            <w:r w:rsidRPr="00751397">
              <w:t xml:space="preserve">, </w:t>
            </w:r>
            <w:proofErr w:type="spellStart"/>
            <w:r w:rsidRPr="00751397">
              <w:t>описат</w:t>
            </w:r>
            <w:proofErr w:type="spellEnd"/>
            <w:r w:rsidRPr="00751397">
              <w:t>. рассказ, пересказ)</w:t>
            </w:r>
          </w:p>
          <w:p w:rsidR="002D2604" w:rsidRPr="00751397" w:rsidRDefault="002D2604" w:rsidP="007337A0">
            <w:pPr>
              <w:ind w:left="-108" w:right="-132"/>
            </w:pPr>
            <w:r w:rsidRPr="00751397">
              <w:t xml:space="preserve">2. ОО «Физ. </w:t>
            </w:r>
            <w:proofErr w:type="spellStart"/>
            <w:r w:rsidRPr="00751397">
              <w:t>разв</w:t>
            </w:r>
            <w:proofErr w:type="spellEnd"/>
            <w:r w:rsidRPr="00751397">
              <w:t xml:space="preserve">.» Игры "Познай себя"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w:t>
            </w:r>
            <w:proofErr w:type="spellStart"/>
            <w:proofErr w:type="gramStart"/>
            <w:r w:rsidRPr="00751397">
              <w:t>Сюж</w:t>
            </w:r>
            <w:proofErr w:type="spellEnd"/>
            <w:r w:rsidRPr="00751397">
              <w:t>.-</w:t>
            </w:r>
            <w:proofErr w:type="gramEnd"/>
            <w:r w:rsidRPr="00751397">
              <w:t xml:space="preserve">ролевая игра                                                                     </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Индивид. работа по </w:t>
            </w:r>
            <w:proofErr w:type="spellStart"/>
            <w:r w:rsidRPr="00751397">
              <w:t>изодеятельности</w:t>
            </w:r>
            <w:proofErr w:type="spellEnd"/>
            <w:r w:rsidRPr="00751397">
              <w:t xml:space="preserve"> (рисование)                                          </w:t>
            </w:r>
          </w:p>
        </w:tc>
        <w:tc>
          <w:tcPr>
            <w:tcW w:w="2552"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«Физ. </w:t>
            </w:r>
            <w:proofErr w:type="spellStart"/>
            <w:r w:rsidRPr="00751397">
              <w:t>разв</w:t>
            </w:r>
            <w:proofErr w:type="spellEnd"/>
            <w:r w:rsidRPr="00751397">
              <w:t xml:space="preserve">.» Индивидуальная работа по  формированию двигательных умений и навыков       </w:t>
            </w:r>
          </w:p>
        </w:tc>
      </w:tr>
      <w:tr w:rsidR="002D2604" w:rsidRPr="00751397" w:rsidTr="007337A0">
        <w:trPr>
          <w:trHeight w:val="1795"/>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среда</w:t>
            </w:r>
          </w:p>
        </w:tc>
        <w:tc>
          <w:tcPr>
            <w:tcW w:w="2236"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w:t>
            </w:r>
            <w:proofErr w:type="gramStart"/>
            <w:r w:rsidRPr="00751397">
              <w:t>Игры  (</w:t>
            </w:r>
            <w:proofErr w:type="gramEnd"/>
            <w:r w:rsidRPr="00751397">
              <w:t>словарь, грамматический строй речи)</w:t>
            </w:r>
          </w:p>
          <w:p w:rsidR="002D2604" w:rsidRPr="00751397" w:rsidRDefault="002D2604" w:rsidP="007337A0">
            <w:pPr>
              <w:ind w:left="-112" w:right="-132"/>
            </w:pPr>
            <w:r w:rsidRPr="00751397">
              <w:t xml:space="preserve">2. ОО «Соц.-ком. </w:t>
            </w:r>
            <w:proofErr w:type="spellStart"/>
            <w:r w:rsidRPr="00751397">
              <w:t>разв</w:t>
            </w:r>
            <w:proofErr w:type="spellEnd"/>
            <w:r w:rsidRPr="00751397">
              <w:t xml:space="preserve">.» Воспитание гуманных чувств, навыков культуры поведения                                               </w:t>
            </w:r>
          </w:p>
          <w:p w:rsidR="002D2604" w:rsidRPr="00751397" w:rsidRDefault="002D2604" w:rsidP="007337A0">
            <w:pPr>
              <w:ind w:left="-112" w:right="-132"/>
            </w:pPr>
            <w:r w:rsidRPr="00751397">
              <w:t>3. ОО «</w:t>
            </w:r>
            <w:proofErr w:type="gramStart"/>
            <w:r w:rsidRPr="00751397">
              <w:t>Худ.-</w:t>
            </w:r>
            <w:proofErr w:type="gramEnd"/>
            <w:r w:rsidRPr="00751397">
              <w:t xml:space="preserve">эст. </w:t>
            </w:r>
            <w:proofErr w:type="spellStart"/>
            <w:r w:rsidRPr="00751397">
              <w:t>разв</w:t>
            </w:r>
            <w:proofErr w:type="spellEnd"/>
            <w:r w:rsidRPr="00751397">
              <w:t>.» Конструктивно-модельная деятельность</w:t>
            </w:r>
          </w:p>
          <w:p w:rsidR="002D2604" w:rsidRPr="00751397" w:rsidRDefault="002D2604" w:rsidP="007337A0">
            <w:pPr>
              <w:ind w:left="-112" w:right="-132"/>
            </w:pPr>
            <w:r w:rsidRPr="00751397">
              <w:t>4 ОО «</w:t>
            </w:r>
            <w:proofErr w:type="spellStart"/>
            <w:r w:rsidRPr="00751397">
              <w:t>Позн</w:t>
            </w:r>
            <w:proofErr w:type="spellEnd"/>
            <w:r w:rsidRPr="00751397">
              <w:t xml:space="preserve">. </w:t>
            </w:r>
            <w:proofErr w:type="spellStart"/>
            <w:r w:rsidRPr="00751397">
              <w:t>разв</w:t>
            </w:r>
            <w:proofErr w:type="spellEnd"/>
            <w:r w:rsidRPr="00751397">
              <w:t xml:space="preserve">.» Инд. работа по ФЭМП </w:t>
            </w:r>
          </w:p>
          <w:p w:rsidR="002D2604" w:rsidRPr="00751397" w:rsidRDefault="002D2604" w:rsidP="007337A0">
            <w:pPr>
              <w:ind w:left="-112" w:right="-132"/>
            </w:pPr>
          </w:p>
        </w:tc>
        <w:tc>
          <w:tcPr>
            <w:tcW w:w="2694"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(объекты рукотворного мира)                        </w:t>
            </w:r>
          </w:p>
          <w:p w:rsidR="002D2604" w:rsidRPr="00751397" w:rsidRDefault="002D2604" w:rsidP="007337A0">
            <w:pPr>
              <w:ind w:left="-84" w:right="-132"/>
            </w:pPr>
            <w:r w:rsidRPr="00751397">
              <w:t>2.</w:t>
            </w:r>
            <w:proofErr w:type="gramStart"/>
            <w:r w:rsidRPr="00751397">
              <w:t>ОО«</w:t>
            </w:r>
            <w:proofErr w:type="gramEnd"/>
            <w:r w:rsidRPr="00751397">
              <w:t xml:space="preserve">Физ. </w:t>
            </w:r>
            <w:proofErr w:type="spellStart"/>
            <w:r w:rsidRPr="00751397">
              <w:t>разв</w:t>
            </w:r>
            <w:proofErr w:type="spellEnd"/>
            <w:r w:rsidRPr="00751397">
              <w:t xml:space="preserve">.» Подвижные игры                                </w:t>
            </w:r>
          </w:p>
          <w:p w:rsidR="002D2604" w:rsidRPr="00751397" w:rsidRDefault="002D2604" w:rsidP="007337A0">
            <w:pPr>
              <w:ind w:left="-84" w:right="-132"/>
            </w:pPr>
            <w:r w:rsidRPr="00751397">
              <w:t xml:space="preserve">3. ОО «Соц.-ком. </w:t>
            </w:r>
            <w:proofErr w:type="spellStart"/>
            <w:r w:rsidRPr="00751397">
              <w:t>разв</w:t>
            </w:r>
            <w:proofErr w:type="spellEnd"/>
            <w:r w:rsidRPr="00751397">
              <w:t>.» Труд (помощь малышам)</w:t>
            </w:r>
          </w:p>
          <w:p w:rsidR="002D2604" w:rsidRPr="00751397" w:rsidRDefault="002D2604" w:rsidP="007337A0">
            <w:pPr>
              <w:ind w:left="-84"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Строительные игры с использованием природного  материала </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 xml:space="preserve">1. Развлечение:1 </w:t>
            </w:r>
            <w:proofErr w:type="spellStart"/>
            <w:proofErr w:type="gramStart"/>
            <w:r w:rsidRPr="00751397">
              <w:t>нед</w:t>
            </w:r>
            <w:proofErr w:type="spellEnd"/>
            <w:r w:rsidRPr="00751397">
              <w:t>.–</w:t>
            </w:r>
            <w:proofErr w:type="gramEnd"/>
            <w:r w:rsidRPr="00751397">
              <w:t xml:space="preserve">музыкальное,3 </w:t>
            </w:r>
            <w:proofErr w:type="spellStart"/>
            <w:r w:rsidRPr="00751397">
              <w:t>нед</w:t>
            </w:r>
            <w:proofErr w:type="spellEnd"/>
            <w:r w:rsidRPr="00751397">
              <w:t>.–</w:t>
            </w:r>
            <w:proofErr w:type="spellStart"/>
            <w:r w:rsidRPr="00751397">
              <w:t>физ</w:t>
            </w:r>
            <w:proofErr w:type="spellEnd"/>
            <w:r w:rsidRPr="00751397">
              <w:t xml:space="preserve">-культурное, 2, 4 </w:t>
            </w:r>
            <w:proofErr w:type="spellStart"/>
            <w:r w:rsidRPr="00751397">
              <w:t>нед</w:t>
            </w:r>
            <w:proofErr w:type="spellEnd"/>
            <w:r w:rsidRPr="00751397">
              <w:t>. – воспитатели (по теме недели)</w:t>
            </w:r>
          </w:p>
          <w:p w:rsidR="002D2604" w:rsidRPr="00751397" w:rsidRDefault="002D2604" w:rsidP="007337A0">
            <w:pPr>
              <w:ind w:left="-108" w:right="-132"/>
            </w:pPr>
            <w:r w:rsidRPr="00751397">
              <w:t>2. Настольно-печатные игры</w:t>
            </w:r>
          </w:p>
          <w:p w:rsidR="002D2604" w:rsidRPr="00751397" w:rsidRDefault="002D2604" w:rsidP="007337A0">
            <w:pPr>
              <w:ind w:left="-108" w:right="-6"/>
            </w:pPr>
            <w:r w:rsidRPr="00751397">
              <w:t>3. ОО «</w:t>
            </w:r>
            <w:proofErr w:type="spellStart"/>
            <w:r w:rsidRPr="00751397">
              <w:t>Реч.разв</w:t>
            </w:r>
            <w:proofErr w:type="spellEnd"/>
            <w:r w:rsidRPr="00751397">
              <w:t xml:space="preserve">» Чтение художественной литературы с показом кукольного театра                    </w:t>
            </w:r>
          </w:p>
          <w:p w:rsidR="002D2604" w:rsidRPr="00751397" w:rsidRDefault="002D2604" w:rsidP="007337A0">
            <w:pPr>
              <w:ind w:left="-108"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 работа по изобразит. деятельности (лепка, аппликация)                      </w:t>
            </w:r>
          </w:p>
        </w:tc>
        <w:tc>
          <w:tcPr>
            <w:tcW w:w="2552"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(труд </w:t>
            </w:r>
            <w:proofErr w:type="gramStart"/>
            <w:r w:rsidRPr="00751397">
              <w:t xml:space="preserve">взрослых)   </w:t>
            </w:r>
            <w:proofErr w:type="gramEnd"/>
            <w:r w:rsidRPr="00751397">
              <w:t xml:space="preserve">                                                    2. ОО «Физ. </w:t>
            </w:r>
            <w:proofErr w:type="spellStart"/>
            <w:r w:rsidRPr="00751397">
              <w:t>разв</w:t>
            </w:r>
            <w:proofErr w:type="spellEnd"/>
            <w:r w:rsidRPr="00751397">
              <w:t>.» Подвижная игра</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«Соц.-ком. </w:t>
            </w:r>
            <w:proofErr w:type="spellStart"/>
            <w:r w:rsidRPr="00751397">
              <w:t>разв</w:t>
            </w:r>
            <w:proofErr w:type="spellEnd"/>
            <w:r w:rsidRPr="00751397">
              <w:t>.» Сюжетно-ролевая  игра с предметами-заместителями</w:t>
            </w:r>
          </w:p>
        </w:tc>
      </w:tr>
      <w:tr w:rsidR="002D2604" w:rsidRPr="00751397" w:rsidTr="007337A0">
        <w:trPr>
          <w:trHeight w:val="1539"/>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lastRenderedPageBreak/>
              <w:t>четверг</w:t>
            </w:r>
          </w:p>
        </w:tc>
        <w:tc>
          <w:tcPr>
            <w:tcW w:w="2236"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 xml:space="preserve">1. ОО «Соц.-ком. </w:t>
            </w:r>
            <w:proofErr w:type="spellStart"/>
            <w:r w:rsidRPr="00751397">
              <w:t>разв</w:t>
            </w:r>
            <w:proofErr w:type="spellEnd"/>
            <w:r w:rsidRPr="00751397">
              <w:t xml:space="preserve">.» </w:t>
            </w:r>
            <w:proofErr w:type="gramStart"/>
            <w:r w:rsidRPr="00751397">
              <w:t>Игры  по</w:t>
            </w:r>
            <w:proofErr w:type="gramEnd"/>
            <w:r w:rsidRPr="00751397">
              <w:t xml:space="preserve"> основам безопасности (ОБЖ, ПДД, </w:t>
            </w:r>
            <w:proofErr w:type="spellStart"/>
            <w:r w:rsidRPr="00751397">
              <w:t>пож.без</w:t>
            </w:r>
            <w:proofErr w:type="spellEnd"/>
            <w:r w:rsidRPr="00751397">
              <w:t>.)</w:t>
            </w:r>
          </w:p>
          <w:p w:rsidR="002D2604" w:rsidRPr="00751397" w:rsidRDefault="002D2604" w:rsidP="007337A0">
            <w:pPr>
              <w:ind w:left="-112" w:right="-132"/>
            </w:pPr>
            <w:r w:rsidRPr="00751397">
              <w:t>2. ОО «</w:t>
            </w:r>
            <w:proofErr w:type="spellStart"/>
            <w:r w:rsidRPr="00751397">
              <w:t>Реч.разв</w:t>
            </w:r>
            <w:proofErr w:type="spellEnd"/>
            <w:r w:rsidRPr="00751397">
              <w:t xml:space="preserve">» Чтение </w:t>
            </w:r>
            <w:proofErr w:type="spellStart"/>
            <w:r w:rsidRPr="00751397">
              <w:t>худож</w:t>
            </w:r>
            <w:proofErr w:type="spellEnd"/>
            <w:r w:rsidRPr="00751397">
              <w:t xml:space="preserve">. </w:t>
            </w:r>
            <w:proofErr w:type="gramStart"/>
            <w:r w:rsidRPr="00751397">
              <w:t>лит-</w:t>
            </w:r>
            <w:proofErr w:type="spellStart"/>
            <w:r w:rsidRPr="00751397">
              <w:t>ры</w:t>
            </w:r>
            <w:proofErr w:type="spellEnd"/>
            <w:proofErr w:type="gramEnd"/>
          </w:p>
          <w:p w:rsidR="002D2604" w:rsidRPr="00751397" w:rsidRDefault="002D2604" w:rsidP="007337A0">
            <w:pPr>
              <w:ind w:left="-112" w:right="-132"/>
            </w:pPr>
            <w:r w:rsidRPr="00751397">
              <w:t>3. ОО «</w:t>
            </w:r>
            <w:proofErr w:type="spellStart"/>
            <w:r w:rsidRPr="00751397">
              <w:t>Позн</w:t>
            </w:r>
            <w:proofErr w:type="spellEnd"/>
            <w:r w:rsidRPr="00751397">
              <w:t xml:space="preserve">. </w:t>
            </w:r>
            <w:proofErr w:type="spellStart"/>
            <w:r w:rsidRPr="00751397">
              <w:t>разв</w:t>
            </w:r>
            <w:proofErr w:type="spellEnd"/>
            <w:r w:rsidRPr="00751397">
              <w:t>.» Исследование объектов окружающего мира, экспериментирование с ними</w:t>
            </w:r>
          </w:p>
          <w:p w:rsidR="002D2604" w:rsidRPr="00751397" w:rsidRDefault="002D2604" w:rsidP="007337A0">
            <w:pPr>
              <w:ind w:left="-112" w:right="-132"/>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xml:space="preserve">.» Инд. работа по музыкальному воспитанию </w:t>
            </w:r>
          </w:p>
        </w:tc>
        <w:tc>
          <w:tcPr>
            <w:tcW w:w="2694"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250"/>
            </w:pPr>
            <w:r w:rsidRPr="00751397">
              <w:t xml:space="preserve">1. </w:t>
            </w:r>
            <w:proofErr w:type="spellStart"/>
            <w:proofErr w:type="gramStart"/>
            <w:r w:rsidRPr="00751397">
              <w:t>ОО«</w:t>
            </w:r>
            <w:proofErr w:type="gramEnd"/>
            <w:r w:rsidRPr="00751397">
              <w:t>Позн</w:t>
            </w:r>
            <w:proofErr w:type="spellEnd"/>
            <w:r w:rsidRPr="00751397">
              <w:t xml:space="preserve">. </w:t>
            </w:r>
            <w:proofErr w:type="spellStart"/>
            <w:r w:rsidRPr="00751397">
              <w:t>разв</w:t>
            </w:r>
            <w:proofErr w:type="spellEnd"/>
            <w:r w:rsidRPr="00751397">
              <w:t xml:space="preserve">» Наблюдение (погода, сезонные явления)                 </w:t>
            </w:r>
          </w:p>
          <w:p w:rsidR="002D2604" w:rsidRPr="00751397" w:rsidRDefault="002D2604" w:rsidP="007337A0">
            <w:pPr>
              <w:ind w:left="-84" w:right="-132"/>
            </w:pPr>
            <w:r w:rsidRPr="00751397">
              <w:t xml:space="preserve"> 2.ОО «Физ. </w:t>
            </w:r>
            <w:proofErr w:type="spellStart"/>
            <w:r w:rsidRPr="00751397">
              <w:t>разв</w:t>
            </w:r>
            <w:proofErr w:type="spellEnd"/>
            <w:r w:rsidRPr="00751397">
              <w:t>.» Спортивные упражнения и игры</w:t>
            </w:r>
          </w:p>
          <w:p w:rsidR="002D2604" w:rsidRPr="00751397" w:rsidRDefault="002D2604" w:rsidP="007337A0">
            <w:pPr>
              <w:ind w:left="-84" w:right="-132"/>
            </w:pPr>
            <w:r w:rsidRPr="00751397">
              <w:t xml:space="preserve"> 3. ОО «Соц.-ком. </w:t>
            </w:r>
            <w:proofErr w:type="spellStart"/>
            <w:r w:rsidRPr="00751397">
              <w:t>разв</w:t>
            </w:r>
            <w:proofErr w:type="spellEnd"/>
            <w:r w:rsidRPr="00751397">
              <w:t xml:space="preserve">.» Труд в природе                                                               4. ОО «Худ.-эст. </w:t>
            </w:r>
            <w:proofErr w:type="spellStart"/>
            <w:r w:rsidRPr="00751397">
              <w:t>разв</w:t>
            </w:r>
            <w:proofErr w:type="spellEnd"/>
            <w:r w:rsidRPr="00751397">
              <w:t xml:space="preserve">» </w:t>
            </w:r>
            <w:proofErr w:type="spellStart"/>
            <w:r w:rsidRPr="00751397">
              <w:t>Изодеятельность</w:t>
            </w:r>
            <w:proofErr w:type="spellEnd"/>
            <w:r w:rsidRPr="00751397">
              <w:t xml:space="preserve">, </w:t>
            </w:r>
            <w:proofErr w:type="spellStart"/>
            <w:r w:rsidRPr="00751397">
              <w:t>конструир</w:t>
            </w:r>
            <w:proofErr w:type="spellEnd"/>
            <w:r w:rsidRPr="00751397">
              <w:t>-е с использованием природного материала</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108" w:right="-132"/>
            </w:pPr>
            <w:r w:rsidRPr="00751397">
              <w:t xml:space="preserve">1 Беседа на заданную тему.                                   </w:t>
            </w:r>
          </w:p>
          <w:p w:rsidR="002D2604" w:rsidRPr="00751397" w:rsidRDefault="002D2604" w:rsidP="007337A0">
            <w:pPr>
              <w:ind w:left="-84" w:right="-96" w:hanging="5"/>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xml:space="preserve">.» Муз-театрализованная деятельность                                    </w:t>
            </w:r>
          </w:p>
          <w:p w:rsidR="002D2604" w:rsidRPr="00751397" w:rsidRDefault="002D2604" w:rsidP="007337A0">
            <w:pPr>
              <w:ind w:left="-108" w:right="-132"/>
            </w:pPr>
            <w:r w:rsidRPr="00751397">
              <w:t xml:space="preserve">3. ОО «Соц.-ком. </w:t>
            </w:r>
            <w:proofErr w:type="spellStart"/>
            <w:r w:rsidRPr="00751397">
              <w:t>разв</w:t>
            </w:r>
            <w:proofErr w:type="spellEnd"/>
            <w:r w:rsidRPr="00751397">
              <w:t xml:space="preserve">.» духовно-нравственное воспитание (проблемные ситуации)      </w:t>
            </w:r>
          </w:p>
          <w:p w:rsidR="002D2604" w:rsidRPr="00751397" w:rsidRDefault="002D2604" w:rsidP="007337A0">
            <w:pPr>
              <w:ind w:left="-108" w:right="-132"/>
            </w:pPr>
            <w:r w:rsidRPr="00751397">
              <w:t>4. ОО «</w:t>
            </w:r>
            <w:proofErr w:type="spellStart"/>
            <w:r w:rsidRPr="00751397">
              <w:t>Реч.разв</w:t>
            </w:r>
            <w:proofErr w:type="spellEnd"/>
            <w:r w:rsidRPr="00751397">
              <w:t>» Игры (ЗКР, фонематический строй речи)</w:t>
            </w:r>
          </w:p>
          <w:p w:rsidR="002D2604" w:rsidRPr="00751397" w:rsidRDefault="002D2604" w:rsidP="007337A0">
            <w:pPr>
              <w:ind w:left="-108" w:right="-132"/>
            </w:pPr>
          </w:p>
        </w:tc>
        <w:tc>
          <w:tcPr>
            <w:tcW w:w="2552"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Наблюдение</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32"/>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68" w:right="-132"/>
            </w:pPr>
            <w:r w:rsidRPr="00751397">
              <w:t xml:space="preserve">4. ОО «Соц.-ком. </w:t>
            </w:r>
            <w:proofErr w:type="spellStart"/>
            <w:r w:rsidRPr="00751397">
              <w:t>разв</w:t>
            </w:r>
            <w:proofErr w:type="spellEnd"/>
            <w:r w:rsidRPr="00751397">
              <w:t xml:space="preserve">.» Сюжетно-ролевая  игра (с воображаемыми  игрушками)                                                         </w:t>
            </w:r>
          </w:p>
        </w:tc>
      </w:tr>
      <w:tr w:rsidR="002D2604" w:rsidRPr="00751397" w:rsidTr="007337A0">
        <w:trPr>
          <w:trHeight w:val="1346"/>
        </w:trPr>
        <w:tc>
          <w:tcPr>
            <w:tcW w:w="572" w:type="dxa"/>
            <w:tcBorders>
              <w:top w:val="nil"/>
              <w:left w:val="single" w:sz="4" w:space="0" w:color="auto"/>
              <w:bottom w:val="single" w:sz="4" w:space="0" w:color="auto"/>
              <w:right w:val="single" w:sz="4" w:space="0" w:color="auto"/>
            </w:tcBorders>
            <w:shd w:val="clear" w:color="auto" w:fill="auto"/>
            <w:textDirection w:val="btLr"/>
          </w:tcPr>
          <w:p w:rsidR="002D2604" w:rsidRPr="00751397" w:rsidRDefault="002D2604" w:rsidP="007337A0">
            <w:pPr>
              <w:jc w:val="center"/>
              <w:rPr>
                <w:b/>
                <w:bCs/>
              </w:rPr>
            </w:pPr>
            <w:r w:rsidRPr="00751397">
              <w:rPr>
                <w:b/>
                <w:bCs/>
              </w:rPr>
              <w:t>пятница</w:t>
            </w:r>
          </w:p>
        </w:tc>
        <w:tc>
          <w:tcPr>
            <w:tcW w:w="2236" w:type="dxa"/>
            <w:tcBorders>
              <w:top w:val="nil"/>
              <w:left w:val="nil"/>
              <w:bottom w:val="single" w:sz="4" w:space="0" w:color="auto"/>
              <w:right w:val="single" w:sz="4" w:space="0" w:color="auto"/>
            </w:tcBorders>
            <w:shd w:val="clear" w:color="auto" w:fill="auto"/>
          </w:tcPr>
          <w:p w:rsidR="002D2604" w:rsidRPr="00751397" w:rsidRDefault="002D2604" w:rsidP="007337A0">
            <w:pPr>
              <w:ind w:left="-112" w:right="-132"/>
            </w:pPr>
            <w:r w:rsidRPr="00751397">
              <w:t>1. ОО «</w:t>
            </w:r>
            <w:proofErr w:type="spellStart"/>
            <w:r w:rsidRPr="00751397">
              <w:t>Реч.разв</w:t>
            </w:r>
            <w:proofErr w:type="spellEnd"/>
            <w:r w:rsidRPr="00751397">
              <w:t xml:space="preserve">» Рассматривание картин  </w:t>
            </w:r>
          </w:p>
          <w:p w:rsidR="002D2604" w:rsidRPr="00751397" w:rsidRDefault="002D2604" w:rsidP="007337A0">
            <w:pPr>
              <w:ind w:left="-112" w:right="-132"/>
            </w:pPr>
            <w:r w:rsidRPr="00751397">
              <w:t>2. ОО «</w:t>
            </w:r>
            <w:proofErr w:type="gramStart"/>
            <w:r w:rsidRPr="00751397">
              <w:t>Худ.-</w:t>
            </w:r>
            <w:proofErr w:type="gramEnd"/>
            <w:r w:rsidRPr="00751397">
              <w:t xml:space="preserve">эст. </w:t>
            </w:r>
            <w:proofErr w:type="spellStart"/>
            <w:r w:rsidRPr="00751397">
              <w:t>разв</w:t>
            </w:r>
            <w:proofErr w:type="spellEnd"/>
            <w:r w:rsidRPr="00751397">
              <w:t xml:space="preserve">.» </w:t>
            </w:r>
            <w:proofErr w:type="spellStart"/>
            <w:r w:rsidRPr="00751397">
              <w:t>изодеятельность</w:t>
            </w:r>
            <w:proofErr w:type="spellEnd"/>
            <w:r w:rsidRPr="00751397">
              <w:t xml:space="preserve"> (рис, лепка, </w:t>
            </w:r>
            <w:proofErr w:type="spellStart"/>
            <w:r w:rsidRPr="00751397">
              <w:t>апплик</w:t>
            </w:r>
            <w:proofErr w:type="spellEnd"/>
            <w:r w:rsidRPr="00751397">
              <w:t>., прикладное творчество)</w:t>
            </w:r>
          </w:p>
          <w:p w:rsidR="002D2604" w:rsidRPr="00751397" w:rsidRDefault="002D2604" w:rsidP="007337A0">
            <w:pPr>
              <w:ind w:left="-112" w:right="-132"/>
            </w:pPr>
            <w:r w:rsidRPr="00751397">
              <w:t>3. ОО «</w:t>
            </w:r>
            <w:proofErr w:type="spellStart"/>
            <w:r w:rsidRPr="00751397">
              <w:t>Позн</w:t>
            </w:r>
            <w:proofErr w:type="spellEnd"/>
            <w:r w:rsidRPr="00751397">
              <w:t xml:space="preserve">. </w:t>
            </w:r>
            <w:proofErr w:type="spellStart"/>
            <w:r w:rsidRPr="00751397">
              <w:t>разв</w:t>
            </w:r>
            <w:proofErr w:type="spellEnd"/>
            <w:r w:rsidRPr="00751397">
              <w:t xml:space="preserve">.» Инд. работа по </w:t>
            </w:r>
            <w:proofErr w:type="spellStart"/>
            <w:proofErr w:type="gramStart"/>
            <w:r w:rsidRPr="00751397">
              <w:t>ознаком-лению</w:t>
            </w:r>
            <w:proofErr w:type="spellEnd"/>
            <w:proofErr w:type="gramEnd"/>
            <w:r w:rsidRPr="00751397">
              <w:t xml:space="preserve"> с окружающим миром.</w:t>
            </w:r>
          </w:p>
          <w:p w:rsidR="002D2604" w:rsidRPr="00751397" w:rsidRDefault="002D2604" w:rsidP="007337A0">
            <w:pPr>
              <w:ind w:left="-112" w:right="-132"/>
            </w:pPr>
            <w:r w:rsidRPr="00751397">
              <w:t xml:space="preserve">4. ОО «Соц.-ком. </w:t>
            </w:r>
            <w:proofErr w:type="spellStart"/>
            <w:r w:rsidRPr="00751397">
              <w:t>разв</w:t>
            </w:r>
            <w:proofErr w:type="spellEnd"/>
            <w:r w:rsidRPr="00751397">
              <w:t xml:space="preserve">.» Хозяйственно-бытовой труд                   </w:t>
            </w:r>
          </w:p>
        </w:tc>
        <w:tc>
          <w:tcPr>
            <w:tcW w:w="2694"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Самостоятельное наблюдение          </w:t>
            </w:r>
          </w:p>
          <w:p w:rsidR="002D2604" w:rsidRPr="00751397" w:rsidRDefault="002D2604" w:rsidP="007337A0">
            <w:pPr>
              <w:ind w:left="-84" w:right="-132"/>
            </w:pPr>
            <w:r w:rsidRPr="00751397">
              <w:t xml:space="preserve">2. ОО «Физ. </w:t>
            </w:r>
            <w:proofErr w:type="spellStart"/>
            <w:r w:rsidRPr="00751397">
              <w:t>разв</w:t>
            </w:r>
            <w:proofErr w:type="spellEnd"/>
            <w:r w:rsidRPr="00751397">
              <w:t xml:space="preserve">.» Подвижные игры                                3. ОО «Соц.-ком. </w:t>
            </w:r>
            <w:proofErr w:type="spellStart"/>
            <w:r w:rsidRPr="00751397">
              <w:t>разв</w:t>
            </w:r>
            <w:proofErr w:type="spellEnd"/>
            <w:r w:rsidRPr="00751397">
              <w:t>.» Труд в природе</w:t>
            </w:r>
          </w:p>
          <w:p w:rsidR="002D2604" w:rsidRPr="00751397" w:rsidRDefault="002D2604" w:rsidP="007337A0">
            <w:pPr>
              <w:ind w:left="-84" w:right="-132"/>
            </w:pPr>
            <w:r w:rsidRPr="00751397">
              <w:t>4. ОО «</w:t>
            </w:r>
            <w:proofErr w:type="spellStart"/>
            <w:r w:rsidRPr="00751397">
              <w:t>Реч.разв</w:t>
            </w:r>
            <w:proofErr w:type="spellEnd"/>
            <w:r w:rsidRPr="00751397">
              <w:t>.» игра на ЗКР</w:t>
            </w:r>
          </w:p>
        </w:tc>
        <w:tc>
          <w:tcPr>
            <w:tcW w:w="2551" w:type="dxa"/>
            <w:tcBorders>
              <w:top w:val="nil"/>
              <w:left w:val="nil"/>
              <w:bottom w:val="single" w:sz="4" w:space="0" w:color="auto"/>
              <w:right w:val="single" w:sz="4" w:space="0" w:color="auto"/>
            </w:tcBorders>
            <w:shd w:val="clear" w:color="auto" w:fill="auto"/>
          </w:tcPr>
          <w:p w:rsidR="002D2604" w:rsidRPr="00751397" w:rsidRDefault="002D2604" w:rsidP="007337A0">
            <w:pPr>
              <w:ind w:left="-84"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Исследование объектов </w:t>
            </w:r>
            <w:proofErr w:type="spellStart"/>
            <w:r w:rsidRPr="00751397">
              <w:t>окруж</w:t>
            </w:r>
            <w:proofErr w:type="spellEnd"/>
            <w:r w:rsidRPr="00751397">
              <w:t>. мира, экспериментирование с ними</w:t>
            </w:r>
          </w:p>
          <w:p w:rsidR="002D2604" w:rsidRPr="00751397" w:rsidRDefault="002D2604" w:rsidP="007337A0">
            <w:pPr>
              <w:ind w:left="-108" w:right="-132"/>
            </w:pPr>
            <w:r w:rsidRPr="00751397">
              <w:t xml:space="preserve">2. ОО «Физ. </w:t>
            </w:r>
            <w:proofErr w:type="spellStart"/>
            <w:r w:rsidRPr="00751397">
              <w:t>разв</w:t>
            </w:r>
            <w:proofErr w:type="spellEnd"/>
            <w:r w:rsidRPr="00751397">
              <w:t xml:space="preserve">.» Индивидуальная работа </w:t>
            </w:r>
            <w:proofErr w:type="gramStart"/>
            <w:r w:rsidRPr="00751397">
              <w:t>по  формированию</w:t>
            </w:r>
            <w:proofErr w:type="gramEnd"/>
            <w:r w:rsidRPr="00751397">
              <w:t xml:space="preserve"> двигательных умений и навыков       </w:t>
            </w:r>
          </w:p>
          <w:p w:rsidR="002D2604" w:rsidRPr="00751397" w:rsidRDefault="002D2604" w:rsidP="007337A0">
            <w:pPr>
              <w:ind w:left="-108" w:right="-132"/>
            </w:pPr>
            <w:r w:rsidRPr="00751397">
              <w:t xml:space="preserve"> 3.  ОО «</w:t>
            </w:r>
            <w:proofErr w:type="spellStart"/>
            <w:r w:rsidRPr="00751397">
              <w:t>Реч</w:t>
            </w:r>
            <w:proofErr w:type="spellEnd"/>
            <w:r w:rsidRPr="00751397">
              <w:t xml:space="preserve">. </w:t>
            </w:r>
            <w:proofErr w:type="spellStart"/>
            <w:r w:rsidRPr="00751397">
              <w:t>разв</w:t>
            </w:r>
            <w:proofErr w:type="spellEnd"/>
            <w:r w:rsidRPr="00751397">
              <w:t xml:space="preserve">.» Чтение </w:t>
            </w:r>
            <w:proofErr w:type="spellStart"/>
            <w:r w:rsidRPr="00751397">
              <w:t>худож</w:t>
            </w:r>
            <w:proofErr w:type="spellEnd"/>
            <w:r w:rsidRPr="00751397">
              <w:t>. литературы с драматизацией, инсценировкой произведения</w:t>
            </w:r>
          </w:p>
          <w:p w:rsidR="002D2604" w:rsidRPr="00751397" w:rsidRDefault="002D2604" w:rsidP="007337A0">
            <w:pPr>
              <w:ind w:left="-108" w:right="-132"/>
            </w:pPr>
            <w:r w:rsidRPr="00751397">
              <w:t xml:space="preserve">4. ОО «Соц.-ком. </w:t>
            </w:r>
            <w:proofErr w:type="spellStart"/>
            <w:r w:rsidRPr="00751397">
              <w:t>разв</w:t>
            </w:r>
            <w:proofErr w:type="spellEnd"/>
            <w:r w:rsidRPr="00751397">
              <w:t>.» Сюжетно-ролевая игра</w:t>
            </w:r>
          </w:p>
        </w:tc>
        <w:tc>
          <w:tcPr>
            <w:tcW w:w="2552" w:type="dxa"/>
            <w:tcBorders>
              <w:top w:val="nil"/>
              <w:left w:val="nil"/>
              <w:bottom w:val="single" w:sz="4" w:space="0" w:color="auto"/>
              <w:right w:val="single" w:sz="4" w:space="0" w:color="auto"/>
            </w:tcBorders>
            <w:shd w:val="clear" w:color="auto" w:fill="auto"/>
          </w:tcPr>
          <w:p w:rsidR="002D2604" w:rsidRPr="00751397" w:rsidRDefault="002D2604" w:rsidP="007337A0">
            <w:pPr>
              <w:ind w:left="-68" w:right="-132"/>
            </w:pPr>
            <w:r w:rsidRPr="00751397">
              <w:t>1. ОО «</w:t>
            </w:r>
            <w:proofErr w:type="spellStart"/>
            <w:r w:rsidRPr="00751397">
              <w:t>Позн</w:t>
            </w:r>
            <w:proofErr w:type="spellEnd"/>
            <w:r w:rsidRPr="00751397">
              <w:t xml:space="preserve">. </w:t>
            </w:r>
            <w:proofErr w:type="spellStart"/>
            <w:r w:rsidRPr="00751397">
              <w:t>разв</w:t>
            </w:r>
            <w:proofErr w:type="spellEnd"/>
            <w:r w:rsidRPr="00751397">
              <w:t xml:space="preserve">.» Наблюдение </w:t>
            </w:r>
          </w:p>
          <w:p w:rsidR="002D2604" w:rsidRPr="00751397" w:rsidRDefault="002D2604" w:rsidP="007337A0">
            <w:pPr>
              <w:ind w:left="-68" w:right="-132"/>
            </w:pPr>
            <w:r w:rsidRPr="00751397">
              <w:t xml:space="preserve">2. ОО «Физ. </w:t>
            </w:r>
            <w:proofErr w:type="spellStart"/>
            <w:r w:rsidRPr="00751397">
              <w:t>разв</w:t>
            </w:r>
            <w:proofErr w:type="spellEnd"/>
            <w:r w:rsidRPr="00751397">
              <w:t xml:space="preserve">.» Подвижная игра  </w:t>
            </w:r>
          </w:p>
          <w:p w:rsidR="002D2604" w:rsidRPr="00751397" w:rsidRDefault="002D2604" w:rsidP="007337A0">
            <w:pPr>
              <w:ind w:left="-68" w:right="-117"/>
            </w:pPr>
            <w:r w:rsidRPr="00751397">
              <w:t xml:space="preserve">3. ОО «Соц.-ком. </w:t>
            </w:r>
            <w:proofErr w:type="spellStart"/>
            <w:r w:rsidRPr="00751397">
              <w:t>разв</w:t>
            </w:r>
            <w:proofErr w:type="spellEnd"/>
            <w:r w:rsidRPr="00751397">
              <w:t xml:space="preserve">.» Труд, поручения                                   </w:t>
            </w:r>
          </w:p>
          <w:p w:rsidR="002D2604" w:rsidRPr="00751397" w:rsidRDefault="002D2604" w:rsidP="007337A0">
            <w:pPr>
              <w:ind w:left="-84" w:right="-96" w:hanging="5"/>
            </w:pPr>
            <w:r w:rsidRPr="00751397">
              <w:t>4. ОО «</w:t>
            </w:r>
            <w:proofErr w:type="gramStart"/>
            <w:r w:rsidRPr="00751397">
              <w:t>Худ.-</w:t>
            </w:r>
            <w:proofErr w:type="gramEnd"/>
            <w:r w:rsidRPr="00751397">
              <w:t xml:space="preserve">эст. </w:t>
            </w:r>
            <w:proofErr w:type="spellStart"/>
            <w:r w:rsidRPr="00751397">
              <w:t>разв</w:t>
            </w:r>
            <w:proofErr w:type="spellEnd"/>
            <w:r w:rsidRPr="00751397">
              <w:t>.» создание поделок из песка (снега)</w:t>
            </w:r>
          </w:p>
          <w:p w:rsidR="002D2604" w:rsidRPr="00751397" w:rsidRDefault="002D2604" w:rsidP="007337A0">
            <w:pPr>
              <w:ind w:left="-68" w:right="-117"/>
            </w:pPr>
          </w:p>
        </w:tc>
      </w:tr>
    </w:tbl>
    <w:p w:rsidR="002D2604" w:rsidRPr="00751397" w:rsidRDefault="002D2604" w:rsidP="002D2604">
      <w:r w:rsidRPr="00751397">
        <w:t xml:space="preserve">* </w:t>
      </w:r>
      <w:proofErr w:type="gramStart"/>
      <w:r w:rsidRPr="00751397">
        <w:rPr>
          <w:u w:val="single"/>
        </w:rPr>
        <w:t>В</w:t>
      </w:r>
      <w:proofErr w:type="gramEnd"/>
      <w:r w:rsidRPr="00751397">
        <w:rPr>
          <w:u w:val="single"/>
        </w:rPr>
        <w:t xml:space="preserve"> календарном плане в столбце «Самостоятельная деятельность детей» </w:t>
      </w:r>
      <w:r w:rsidRPr="00751397">
        <w:rPr>
          <w:b/>
          <w:u w:val="single"/>
        </w:rPr>
        <w:t>планируется</w:t>
      </w:r>
      <w:r w:rsidRPr="00751397">
        <w:rPr>
          <w:u w:val="single"/>
        </w:rPr>
        <w:t xml:space="preserve"> </w:t>
      </w:r>
      <w:r w:rsidRPr="00751397">
        <w:rPr>
          <w:b/>
          <w:u w:val="single"/>
        </w:rPr>
        <w:t>ежедневно</w:t>
      </w:r>
      <w:r w:rsidRPr="00751397">
        <w:rPr>
          <w:b/>
        </w:rPr>
        <w:t>:</w:t>
      </w:r>
      <w:r w:rsidRPr="00751397">
        <w:t xml:space="preserve"> </w:t>
      </w:r>
    </w:p>
    <w:p w:rsidR="002D2604" w:rsidRPr="00751397" w:rsidRDefault="002D2604" w:rsidP="002D2604">
      <w:r w:rsidRPr="00751397">
        <w:t xml:space="preserve">-самостоятельная познавательно-исследовательская деятельность, </w:t>
      </w:r>
    </w:p>
    <w:p w:rsidR="002D2604" w:rsidRPr="00751397" w:rsidRDefault="002D2604" w:rsidP="002D2604">
      <w:r w:rsidRPr="00751397">
        <w:t xml:space="preserve">-самостоятельная деятельность детей в центрах (уголках) развития </w:t>
      </w:r>
    </w:p>
    <w:p w:rsidR="002D2604" w:rsidRPr="00D10666" w:rsidRDefault="002D2604" w:rsidP="002D2604">
      <w:pPr>
        <w:rPr>
          <w:b/>
        </w:rPr>
      </w:pPr>
      <w:r w:rsidRPr="00751397">
        <w:t>-самостоятельная игра</w:t>
      </w:r>
      <w:r w:rsidRPr="00D10666">
        <w:t xml:space="preserve">                  </w:t>
      </w:r>
    </w:p>
    <w:p w:rsidR="002D2604" w:rsidRPr="00D10666" w:rsidRDefault="002D2604" w:rsidP="002D2604">
      <w:pPr>
        <w:spacing w:line="180" w:lineRule="atLeast"/>
      </w:pPr>
    </w:p>
    <w:p w:rsidR="002D2604" w:rsidRPr="00D10666" w:rsidRDefault="002D2604" w:rsidP="002D2604">
      <w:pPr>
        <w:spacing w:line="180" w:lineRule="atLeast"/>
      </w:pPr>
    </w:p>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Default="002D2604"/>
    <w:p w:rsidR="002D2604" w:rsidRPr="002D2604" w:rsidRDefault="002D2604" w:rsidP="002D2604">
      <w:pPr>
        <w:spacing w:line="180" w:lineRule="atLeast"/>
        <w:jc w:val="center"/>
        <w:rPr>
          <w:b/>
        </w:rPr>
      </w:pPr>
      <w:r w:rsidRPr="002D2604">
        <w:rPr>
          <w:b/>
        </w:rPr>
        <w:lastRenderedPageBreak/>
        <w:t xml:space="preserve">Комплексно- тематическое планирование </w:t>
      </w:r>
    </w:p>
    <w:p w:rsidR="002D2604" w:rsidRPr="002D2604" w:rsidRDefault="002D2604" w:rsidP="002D2604">
      <w:pPr>
        <w:jc w:val="center"/>
        <w:rPr>
          <w:b/>
          <w:bCs/>
          <w:kern w:val="36"/>
        </w:rPr>
      </w:pPr>
      <w:r w:rsidRPr="002D2604">
        <w:rPr>
          <w:b/>
        </w:rPr>
        <w:t xml:space="preserve">в старшей, </w:t>
      </w:r>
      <w:proofErr w:type="gramStart"/>
      <w:r w:rsidRPr="002D2604">
        <w:rPr>
          <w:b/>
        </w:rPr>
        <w:t>подготовительной  группе</w:t>
      </w:r>
      <w:proofErr w:type="gramEnd"/>
      <w:r w:rsidRPr="002D2604">
        <w:rPr>
          <w:b/>
        </w:rPr>
        <w:t xml:space="preserve"> компенсирующей направленности для детей с </w:t>
      </w:r>
      <w:r w:rsidRPr="002D2604">
        <w:rPr>
          <w:b/>
          <w:bCs/>
          <w:kern w:val="36"/>
        </w:rPr>
        <w:t>тяжёлыми нарушениями речи</w:t>
      </w:r>
    </w:p>
    <w:p w:rsidR="002D2604" w:rsidRPr="002D2604" w:rsidRDefault="002D2604" w:rsidP="002D2604">
      <w:pPr>
        <w:jc w:val="center"/>
        <w:rPr>
          <w:b/>
          <w:bCs/>
          <w:kern w:val="36"/>
        </w:rPr>
      </w:pPr>
      <w:r w:rsidRPr="002D2604">
        <w:rPr>
          <w:b/>
          <w:bCs/>
          <w:kern w:val="36"/>
        </w:rPr>
        <w:t xml:space="preserve"> на 2023 – 2024 учебный год</w:t>
      </w:r>
    </w:p>
    <w:p w:rsidR="002D2604" w:rsidRPr="00932244" w:rsidRDefault="002D2604" w:rsidP="002D2604">
      <w:pPr>
        <w:spacing w:line="180" w:lineRule="atLeast"/>
        <w:rPr>
          <w:b/>
          <w:sz w:val="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223"/>
        <w:gridCol w:w="1559"/>
        <w:gridCol w:w="2977"/>
        <w:gridCol w:w="3120"/>
      </w:tblGrid>
      <w:tr w:rsidR="002D2604" w:rsidRPr="00932244" w:rsidTr="002D2604">
        <w:trPr>
          <w:cantSplit/>
          <w:trHeight w:val="1134"/>
        </w:trPr>
        <w:tc>
          <w:tcPr>
            <w:tcW w:w="1179" w:type="dxa"/>
          </w:tcPr>
          <w:p w:rsidR="002D2604" w:rsidRPr="00932244" w:rsidRDefault="002D2604" w:rsidP="007337A0">
            <w:pPr>
              <w:spacing w:line="180" w:lineRule="atLeast"/>
              <w:jc w:val="center"/>
            </w:pPr>
            <w:r w:rsidRPr="00932244">
              <w:t xml:space="preserve">Период </w:t>
            </w:r>
          </w:p>
        </w:tc>
        <w:tc>
          <w:tcPr>
            <w:tcW w:w="2223" w:type="dxa"/>
          </w:tcPr>
          <w:p w:rsidR="002D2604" w:rsidRPr="00932244" w:rsidRDefault="002D2604" w:rsidP="007337A0">
            <w:pPr>
              <w:spacing w:line="180" w:lineRule="atLeast"/>
              <w:jc w:val="center"/>
            </w:pPr>
            <w:r w:rsidRPr="00932244">
              <w:t>Месяц</w:t>
            </w:r>
          </w:p>
        </w:tc>
        <w:tc>
          <w:tcPr>
            <w:tcW w:w="1559" w:type="dxa"/>
          </w:tcPr>
          <w:p w:rsidR="002D2604" w:rsidRPr="00932244" w:rsidRDefault="002D2604" w:rsidP="007337A0">
            <w:pPr>
              <w:spacing w:line="180" w:lineRule="atLeast"/>
              <w:jc w:val="center"/>
            </w:pPr>
            <w:r w:rsidRPr="00932244">
              <w:t>Неделя</w:t>
            </w:r>
          </w:p>
        </w:tc>
        <w:tc>
          <w:tcPr>
            <w:tcW w:w="2977" w:type="dxa"/>
          </w:tcPr>
          <w:p w:rsidR="002D2604" w:rsidRPr="00932244" w:rsidRDefault="002D2604" w:rsidP="007337A0">
            <w:pPr>
              <w:spacing w:line="180" w:lineRule="atLeast"/>
              <w:jc w:val="center"/>
            </w:pPr>
            <w:r w:rsidRPr="00932244">
              <w:t>Лексическая тема</w:t>
            </w:r>
          </w:p>
        </w:tc>
        <w:tc>
          <w:tcPr>
            <w:tcW w:w="3120" w:type="dxa"/>
          </w:tcPr>
          <w:p w:rsidR="002D2604" w:rsidRPr="00932244" w:rsidRDefault="002D2604" w:rsidP="007337A0">
            <w:pPr>
              <w:spacing w:line="180" w:lineRule="atLeast"/>
              <w:jc w:val="center"/>
            </w:pPr>
            <w:r w:rsidRPr="00245D2C">
              <w:rPr>
                <w:b/>
              </w:rPr>
              <w:t>Календарь праздников</w:t>
            </w:r>
          </w:p>
        </w:tc>
      </w:tr>
      <w:tr w:rsidR="002D2604" w:rsidRPr="00932244" w:rsidTr="002D2604">
        <w:tc>
          <w:tcPr>
            <w:tcW w:w="1179" w:type="dxa"/>
            <w:vMerge w:val="restart"/>
            <w:textDirection w:val="btLr"/>
          </w:tcPr>
          <w:p w:rsidR="002D2604" w:rsidRPr="00932244" w:rsidRDefault="002D2604" w:rsidP="007337A0">
            <w:pPr>
              <w:spacing w:line="180" w:lineRule="atLeast"/>
              <w:ind w:left="113" w:right="113"/>
              <w:jc w:val="center"/>
            </w:pPr>
            <w:r w:rsidRPr="00932244">
              <w:t>Первый</w:t>
            </w:r>
          </w:p>
        </w:tc>
        <w:tc>
          <w:tcPr>
            <w:tcW w:w="2223" w:type="dxa"/>
            <w:vMerge w:val="restart"/>
          </w:tcPr>
          <w:p w:rsidR="002D2604" w:rsidRPr="00932244" w:rsidRDefault="002D2604" w:rsidP="007337A0">
            <w:pPr>
              <w:spacing w:line="180" w:lineRule="atLeast"/>
              <w:jc w:val="center"/>
            </w:pPr>
            <w:r w:rsidRPr="00932244">
              <w:t>Сентябрь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Логопедическое обследование детей</w:t>
            </w:r>
          </w:p>
        </w:tc>
        <w:tc>
          <w:tcPr>
            <w:tcW w:w="3120" w:type="dxa"/>
            <w:vMerge w:val="restart"/>
          </w:tcPr>
          <w:p w:rsidR="002D2604" w:rsidRPr="00245D2C" w:rsidRDefault="002D2604" w:rsidP="002D2604">
            <w:pPr>
              <w:spacing w:line="180" w:lineRule="atLeast"/>
            </w:pPr>
            <w:r w:rsidRPr="00245D2C">
              <w:t>1 сентября-День Знаний.</w:t>
            </w:r>
          </w:p>
          <w:p w:rsidR="002D2604" w:rsidRPr="00245D2C" w:rsidRDefault="002D2604" w:rsidP="002D2604">
            <w:pPr>
              <w:spacing w:line="180" w:lineRule="atLeast"/>
              <w:rPr>
                <w:color w:val="000000"/>
              </w:rPr>
            </w:pPr>
            <w:r w:rsidRPr="00245D2C">
              <w:rPr>
                <w:color w:val="000000"/>
              </w:rPr>
              <w:t>7 сентября - День рассказывания историй о летних путешествиях.</w:t>
            </w:r>
          </w:p>
          <w:p w:rsidR="002D2604" w:rsidRPr="00245D2C" w:rsidRDefault="002D2604" w:rsidP="002D2604">
            <w:pPr>
              <w:spacing w:line="180" w:lineRule="atLeast"/>
            </w:pPr>
            <w:r w:rsidRPr="00245D2C">
              <w:t>9 сентября- Международный день красоты.</w:t>
            </w:r>
          </w:p>
          <w:p w:rsidR="002D2604" w:rsidRPr="00245D2C" w:rsidRDefault="002D2604" w:rsidP="002D2604">
            <w:pPr>
              <w:spacing w:line="180" w:lineRule="atLeast"/>
            </w:pPr>
            <w:r w:rsidRPr="00245D2C">
              <w:t>12 сентября в Ульян. обл. день семейного общения.</w:t>
            </w:r>
          </w:p>
          <w:p w:rsidR="002D2604" w:rsidRPr="00245D2C" w:rsidRDefault="002D2604" w:rsidP="002D2604">
            <w:pPr>
              <w:pStyle w:val="ac"/>
              <w:spacing w:before="0" w:beforeAutospacing="0" w:after="0" w:afterAutospacing="0" w:line="180" w:lineRule="atLeast"/>
              <w:rPr>
                <w:color w:val="000000"/>
              </w:rPr>
            </w:pPr>
            <w:r w:rsidRPr="00245D2C">
              <w:rPr>
                <w:color w:val="000000"/>
              </w:rPr>
              <w:t>14 сентября – День садовода в Ульян обл.</w:t>
            </w:r>
          </w:p>
          <w:p w:rsidR="002D2604" w:rsidRPr="00932244" w:rsidRDefault="002D2604" w:rsidP="002D2604">
            <w:pPr>
              <w:spacing w:line="180" w:lineRule="atLeast"/>
            </w:pPr>
            <w:r w:rsidRPr="00245D2C">
              <w:rPr>
                <w:color w:val="000000"/>
              </w:rPr>
              <w:t>27 сентября - День воспитателя.</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Логопедическое обследование детей</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t>Наш д</w:t>
            </w:r>
            <w:r w:rsidRPr="00932244">
              <w:t>етский сад.</w:t>
            </w:r>
          </w:p>
        </w:tc>
        <w:tc>
          <w:tcPr>
            <w:tcW w:w="3120" w:type="dxa"/>
            <w:vMerge/>
          </w:tcPr>
          <w:p w:rsidR="002D260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rPr>
                <w:sz w:val="6"/>
              </w:rPr>
            </w:pPr>
            <w:r w:rsidRPr="00932244">
              <w:t>Игрушки.</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val="restart"/>
          </w:tcPr>
          <w:p w:rsidR="002D2604" w:rsidRPr="00932244" w:rsidRDefault="002D2604" w:rsidP="007337A0">
            <w:pPr>
              <w:spacing w:line="180" w:lineRule="atLeast"/>
              <w:jc w:val="center"/>
            </w:pPr>
            <w:r w:rsidRPr="00932244">
              <w:t>Октябрь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Осень.</w:t>
            </w:r>
          </w:p>
        </w:tc>
        <w:tc>
          <w:tcPr>
            <w:tcW w:w="3120" w:type="dxa"/>
            <w:vMerge w:val="restart"/>
          </w:tcPr>
          <w:p w:rsidR="002D2604" w:rsidRPr="00245D2C" w:rsidRDefault="002D2604" w:rsidP="002D2604">
            <w:pPr>
              <w:pStyle w:val="ac"/>
              <w:spacing w:before="0" w:beforeAutospacing="0" w:after="0" w:afterAutospacing="0" w:line="180" w:lineRule="atLeast"/>
              <w:rPr>
                <w:rStyle w:val="a3"/>
                <w:rFonts w:eastAsia="Calibri"/>
                <w:b w:val="0"/>
                <w:bdr w:val="none" w:sz="0" w:space="0" w:color="auto" w:frame="1"/>
                <w:shd w:val="clear" w:color="auto" w:fill="FFFFFF"/>
              </w:rPr>
            </w:pPr>
            <w:r w:rsidRPr="00245D2C">
              <w:t xml:space="preserve">1 октября- </w:t>
            </w:r>
            <w:r w:rsidRPr="00245D2C">
              <w:rPr>
                <w:rStyle w:val="a3"/>
                <w:rFonts w:eastAsia="Calibri"/>
                <w:bdr w:val="none" w:sz="0" w:space="0" w:color="auto" w:frame="1"/>
                <w:shd w:val="clear" w:color="auto" w:fill="FFFFFF"/>
              </w:rPr>
              <w:t>День пожилых людей.</w:t>
            </w:r>
          </w:p>
          <w:p w:rsidR="002D2604" w:rsidRPr="00245D2C" w:rsidRDefault="002D2604" w:rsidP="002D2604">
            <w:pPr>
              <w:pStyle w:val="ac"/>
              <w:spacing w:before="0" w:beforeAutospacing="0" w:after="0" w:afterAutospacing="0" w:line="180" w:lineRule="atLeast"/>
              <w:rPr>
                <w:b/>
              </w:rPr>
            </w:pPr>
            <w:r w:rsidRPr="00245D2C">
              <w:rPr>
                <w:rStyle w:val="a3"/>
                <w:rFonts w:eastAsia="Calibri"/>
                <w:bdr w:val="none" w:sz="0" w:space="0" w:color="auto" w:frame="1"/>
                <w:shd w:val="clear" w:color="auto" w:fill="FFFFFF"/>
              </w:rPr>
              <w:t>5 октября –День учителя.</w:t>
            </w:r>
          </w:p>
          <w:p w:rsidR="002D2604" w:rsidRPr="00245D2C" w:rsidRDefault="002D2604" w:rsidP="002D2604">
            <w:pPr>
              <w:pStyle w:val="ac"/>
              <w:spacing w:before="0" w:beforeAutospacing="0" w:after="0" w:afterAutospacing="0" w:line="180" w:lineRule="atLeast"/>
            </w:pPr>
            <w:r w:rsidRPr="00245D2C">
              <w:t>9 октября — </w:t>
            </w:r>
            <w:r w:rsidRPr="00245D2C">
              <w:rPr>
                <w:bCs/>
              </w:rPr>
              <w:t>Всемирный день почты</w:t>
            </w:r>
            <w:r w:rsidRPr="00245D2C">
              <w:t>.</w:t>
            </w:r>
          </w:p>
          <w:p w:rsidR="002D2604" w:rsidRPr="00245D2C" w:rsidRDefault="002D2604" w:rsidP="002D2604">
            <w:pPr>
              <w:pStyle w:val="ac"/>
              <w:spacing w:before="0" w:beforeAutospacing="0" w:after="0" w:afterAutospacing="0" w:line="180" w:lineRule="atLeast"/>
              <w:rPr>
                <w:b/>
              </w:rPr>
            </w:pPr>
            <w:r w:rsidRPr="00245D2C">
              <w:rPr>
                <w:rStyle w:val="a3"/>
                <w:rFonts w:eastAsia="Calibri"/>
                <w:bdr w:val="none" w:sz="0" w:space="0" w:color="auto" w:frame="1"/>
                <w:shd w:val="clear" w:color="auto" w:fill="FFFFFF"/>
              </w:rPr>
              <w:t xml:space="preserve">18 октября-День открытия железнодорожного моста через </w:t>
            </w:r>
            <w:proofErr w:type="spellStart"/>
            <w:r w:rsidRPr="00245D2C">
              <w:rPr>
                <w:rStyle w:val="a3"/>
                <w:rFonts w:eastAsia="Calibri"/>
                <w:bdr w:val="none" w:sz="0" w:space="0" w:color="auto" w:frame="1"/>
                <w:shd w:val="clear" w:color="auto" w:fill="FFFFFF"/>
              </w:rPr>
              <w:t>р.Волгу</w:t>
            </w:r>
            <w:proofErr w:type="spellEnd"/>
            <w:r w:rsidRPr="00245D2C">
              <w:rPr>
                <w:rStyle w:val="a3"/>
                <w:rFonts w:eastAsia="Calibri"/>
                <w:bdr w:val="none" w:sz="0" w:space="0" w:color="auto" w:frame="1"/>
                <w:shd w:val="clear" w:color="auto" w:fill="FFFFFF"/>
              </w:rPr>
              <w:t xml:space="preserve"> в </w:t>
            </w:r>
            <w:proofErr w:type="spellStart"/>
            <w:r w:rsidRPr="00245D2C">
              <w:rPr>
                <w:rStyle w:val="a3"/>
                <w:rFonts w:eastAsia="Calibri"/>
                <w:bdr w:val="none" w:sz="0" w:space="0" w:color="auto" w:frame="1"/>
                <w:shd w:val="clear" w:color="auto" w:fill="FFFFFF"/>
              </w:rPr>
              <w:t>г.Симбирске</w:t>
            </w:r>
            <w:proofErr w:type="spellEnd"/>
            <w:r w:rsidRPr="00245D2C">
              <w:rPr>
                <w:rStyle w:val="a3"/>
                <w:rFonts w:eastAsia="Calibri"/>
                <w:bdr w:val="none" w:sz="0" w:space="0" w:color="auto" w:frame="1"/>
                <w:shd w:val="clear" w:color="auto" w:fill="FFFFFF"/>
              </w:rPr>
              <w:t xml:space="preserve"> – Ульяновске.</w:t>
            </w:r>
          </w:p>
          <w:p w:rsidR="002D2604" w:rsidRPr="00932244" w:rsidRDefault="002D2604" w:rsidP="002D2604">
            <w:pPr>
              <w:spacing w:line="180" w:lineRule="atLeast"/>
            </w:pPr>
            <w:r w:rsidRPr="00245D2C">
              <w:t>28 октября - День бабушек и дедушек в России.</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Овощи.</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Фрукты.</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Лес. Грибы, ягоды, деревья</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val="restart"/>
          </w:tcPr>
          <w:p w:rsidR="002D2604" w:rsidRPr="00932244" w:rsidRDefault="002D2604" w:rsidP="007337A0">
            <w:pPr>
              <w:spacing w:line="180" w:lineRule="atLeast"/>
              <w:jc w:val="center"/>
            </w:pPr>
            <w:r w:rsidRPr="00932244">
              <w:t>Ноябрь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Перелётные птицы.</w:t>
            </w:r>
          </w:p>
        </w:tc>
        <w:tc>
          <w:tcPr>
            <w:tcW w:w="3120" w:type="dxa"/>
            <w:vMerge w:val="restart"/>
          </w:tcPr>
          <w:p w:rsidR="002D2604" w:rsidRPr="00245D2C" w:rsidRDefault="002D2604" w:rsidP="002D2604">
            <w:pPr>
              <w:spacing w:line="180" w:lineRule="atLeast"/>
            </w:pPr>
            <w:r w:rsidRPr="00245D2C">
              <w:t>4 ноября-День народного единства.</w:t>
            </w:r>
          </w:p>
          <w:p w:rsidR="002D2604" w:rsidRPr="00245D2C" w:rsidRDefault="002D2604" w:rsidP="002D2604">
            <w:pPr>
              <w:spacing w:line="180" w:lineRule="atLeast"/>
            </w:pPr>
            <w:r w:rsidRPr="00245D2C">
              <w:t>7 ноября –День согласия и примирения.</w:t>
            </w:r>
          </w:p>
          <w:p w:rsidR="002D2604" w:rsidRPr="00245D2C" w:rsidRDefault="002D2604" w:rsidP="002D2604">
            <w:pPr>
              <w:spacing w:line="180" w:lineRule="atLeast"/>
            </w:pPr>
            <w:r w:rsidRPr="00245D2C">
              <w:rPr>
                <w:color w:val="000000"/>
              </w:rPr>
              <w:t>18 ноября - День рождения Деда Мороза.</w:t>
            </w:r>
          </w:p>
          <w:p w:rsidR="002D2604" w:rsidRPr="00245D2C" w:rsidRDefault="002D2604" w:rsidP="002D2604">
            <w:pPr>
              <w:spacing w:line="180" w:lineRule="atLeast"/>
              <w:rPr>
                <w:rStyle w:val="a3"/>
                <w:rFonts w:eastAsia="Calibri"/>
                <w:bdr w:val="none" w:sz="0" w:space="0" w:color="auto" w:frame="1"/>
                <w:shd w:val="clear" w:color="auto" w:fill="FFFFFF"/>
              </w:rPr>
            </w:pPr>
            <w:r w:rsidRPr="00245D2C">
              <w:t>20 ноября-</w:t>
            </w:r>
            <w:r w:rsidRPr="00245D2C">
              <w:rPr>
                <w:rStyle w:val="a3"/>
                <w:rFonts w:eastAsia="Calibri"/>
                <w:bdr w:val="none" w:sz="0" w:space="0" w:color="auto" w:frame="1"/>
                <w:shd w:val="clear" w:color="auto" w:fill="FFFFFF"/>
              </w:rPr>
              <w:t>Всемирный день ребёнка. </w:t>
            </w:r>
          </w:p>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t>21 ноября-Всемирный день телевидения. </w:t>
            </w:r>
          </w:p>
          <w:p w:rsidR="002D2604" w:rsidRPr="00932244" w:rsidRDefault="002D2604" w:rsidP="002D2604">
            <w:pPr>
              <w:spacing w:line="180" w:lineRule="atLeast"/>
            </w:pPr>
            <w:r w:rsidRPr="00245D2C">
              <w:rPr>
                <w:rStyle w:val="a3"/>
                <w:rFonts w:eastAsia="Calibri"/>
                <w:bdr w:val="none" w:sz="0" w:space="0" w:color="auto" w:frame="1"/>
                <w:shd w:val="clear" w:color="auto" w:fill="FFFFFF"/>
              </w:rPr>
              <w:t>28 ноября-День матери.</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Обувь, одежда, головные уборы.</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t>Мой дом. Наш город.</w:t>
            </w:r>
          </w:p>
        </w:tc>
        <w:tc>
          <w:tcPr>
            <w:tcW w:w="3120" w:type="dxa"/>
            <w:vMerge/>
          </w:tcPr>
          <w:p w:rsidR="002D260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Мебель.</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7D0449" w:rsidRDefault="002D2604" w:rsidP="007337A0">
            <w:pPr>
              <w:spacing w:line="180" w:lineRule="atLeast"/>
              <w:jc w:val="center"/>
            </w:pPr>
            <w:r w:rsidRPr="007D0449">
              <w:t>5</w:t>
            </w:r>
          </w:p>
        </w:tc>
        <w:tc>
          <w:tcPr>
            <w:tcW w:w="2977" w:type="dxa"/>
          </w:tcPr>
          <w:p w:rsidR="002D2604" w:rsidRPr="00932244" w:rsidRDefault="002D2604" w:rsidP="007337A0">
            <w:pPr>
              <w:spacing w:line="180" w:lineRule="atLeast"/>
            </w:pPr>
            <w:r>
              <w:t>Домашние животные, их детеныши.</w:t>
            </w:r>
          </w:p>
        </w:tc>
        <w:tc>
          <w:tcPr>
            <w:tcW w:w="3120" w:type="dxa"/>
            <w:vMerge/>
          </w:tcPr>
          <w:p w:rsidR="002D2604" w:rsidRDefault="002D2604" w:rsidP="007337A0">
            <w:pPr>
              <w:spacing w:line="180" w:lineRule="atLeast"/>
            </w:pPr>
          </w:p>
        </w:tc>
      </w:tr>
      <w:tr w:rsidR="002D2604" w:rsidRPr="00932244" w:rsidTr="002D2604">
        <w:tc>
          <w:tcPr>
            <w:tcW w:w="1179" w:type="dxa"/>
            <w:vMerge w:val="restart"/>
            <w:textDirection w:val="btLr"/>
          </w:tcPr>
          <w:p w:rsidR="002D2604" w:rsidRPr="00932244" w:rsidRDefault="002D2604" w:rsidP="007337A0">
            <w:pPr>
              <w:spacing w:line="180" w:lineRule="atLeast"/>
              <w:ind w:left="113" w:right="113"/>
              <w:jc w:val="center"/>
            </w:pPr>
            <w:r w:rsidRPr="00932244">
              <w:t>Второй</w:t>
            </w:r>
          </w:p>
        </w:tc>
        <w:tc>
          <w:tcPr>
            <w:tcW w:w="2223" w:type="dxa"/>
            <w:vMerge w:val="restart"/>
          </w:tcPr>
          <w:p w:rsidR="002D2604" w:rsidRPr="00932244" w:rsidRDefault="002D2604" w:rsidP="007337A0">
            <w:pPr>
              <w:spacing w:line="180" w:lineRule="atLeast"/>
              <w:jc w:val="center"/>
            </w:pPr>
            <w:r w:rsidRPr="00932244">
              <w:t>Декабрь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Зима, зимние забавы.</w:t>
            </w:r>
          </w:p>
        </w:tc>
        <w:tc>
          <w:tcPr>
            <w:tcW w:w="3120" w:type="dxa"/>
            <w:vMerge w:val="restart"/>
          </w:tcPr>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t>1 декабря-Всероссийский день хоккея.</w:t>
            </w:r>
          </w:p>
          <w:p w:rsidR="002D2604" w:rsidRPr="00245D2C" w:rsidRDefault="002D2604" w:rsidP="002D2604">
            <w:pPr>
              <w:spacing w:line="180" w:lineRule="atLeast"/>
              <w:rPr>
                <w:rStyle w:val="a3"/>
                <w:rFonts w:eastAsia="Calibri"/>
                <w:color w:val="212121"/>
                <w:bdr w:val="none" w:sz="0" w:space="0" w:color="auto" w:frame="1"/>
                <w:shd w:val="clear" w:color="auto" w:fill="FFFFFF"/>
              </w:rPr>
            </w:pPr>
            <w:r w:rsidRPr="00245D2C">
              <w:rPr>
                <w:rStyle w:val="a3"/>
                <w:rFonts w:eastAsia="Calibri"/>
                <w:bdr w:val="none" w:sz="0" w:space="0" w:color="auto" w:frame="1"/>
                <w:shd w:val="clear" w:color="auto" w:fill="FFFFFF"/>
              </w:rPr>
              <w:t>3 декабря-Международный день инвалидов</w:t>
            </w:r>
            <w:r w:rsidRPr="00245D2C">
              <w:rPr>
                <w:rStyle w:val="a3"/>
                <w:rFonts w:eastAsia="Calibri"/>
                <w:color w:val="212121"/>
                <w:bdr w:val="none" w:sz="0" w:space="0" w:color="auto" w:frame="1"/>
                <w:shd w:val="clear" w:color="auto" w:fill="FFFFFF"/>
              </w:rPr>
              <w:t>.</w:t>
            </w:r>
          </w:p>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lastRenderedPageBreak/>
              <w:t>5 декабря-День добровольца (волонтёра).</w:t>
            </w:r>
          </w:p>
          <w:p w:rsidR="002D2604" w:rsidRPr="00245D2C" w:rsidRDefault="002D2604" w:rsidP="002D2604">
            <w:pPr>
              <w:spacing w:line="180" w:lineRule="atLeast"/>
              <w:rPr>
                <w:rStyle w:val="a3"/>
                <w:rFonts w:eastAsia="Calibri"/>
                <w:bdr w:val="none" w:sz="0" w:space="0" w:color="auto" w:frame="1"/>
                <w:shd w:val="clear" w:color="auto" w:fill="FFFFFF"/>
              </w:rPr>
            </w:pPr>
            <w:r w:rsidRPr="00245D2C">
              <w:rPr>
                <w:rStyle w:val="a3"/>
                <w:rFonts w:eastAsia="Calibri"/>
                <w:bdr w:val="none" w:sz="0" w:space="0" w:color="auto" w:frame="1"/>
                <w:shd w:val="clear" w:color="auto" w:fill="FFFFFF"/>
              </w:rPr>
              <w:t>12 декабря-День Конституции Российской Федерации.</w:t>
            </w:r>
          </w:p>
          <w:p w:rsidR="002D2604" w:rsidRPr="00932244" w:rsidRDefault="002D2604" w:rsidP="002D2604">
            <w:pPr>
              <w:spacing w:line="180" w:lineRule="atLeast"/>
            </w:pPr>
            <w:r w:rsidRPr="00903CFA">
              <w:rPr>
                <w:rStyle w:val="a3"/>
                <w:bdr w:val="none" w:sz="0" w:space="0" w:color="auto" w:frame="1"/>
                <w:shd w:val="clear" w:color="auto" w:fill="FFFFFF"/>
              </w:rPr>
              <w:t>22 декабря-</w:t>
            </w:r>
            <w:r w:rsidRPr="00903CFA">
              <w:t>День герба и флага Ульяновской области</w:t>
            </w:r>
            <w:r w:rsidRPr="00903CFA">
              <w:rPr>
                <w:color w:val="212121"/>
              </w:rPr>
              <w:t>. </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Зимующие птицы</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Семья.</w:t>
            </w:r>
          </w:p>
        </w:tc>
        <w:tc>
          <w:tcPr>
            <w:tcW w:w="3120" w:type="dxa"/>
            <w:vMerge/>
          </w:tcPr>
          <w:p w:rsidR="002D2604" w:rsidRPr="00932244" w:rsidRDefault="002D2604" w:rsidP="007337A0">
            <w:pPr>
              <w:spacing w:line="180" w:lineRule="atLeast"/>
            </w:pPr>
          </w:p>
        </w:tc>
      </w:tr>
      <w:tr w:rsidR="002D2604" w:rsidRPr="00932244" w:rsidTr="002D2604">
        <w:trPr>
          <w:trHeight w:val="190"/>
        </w:trPr>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7D0449"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Новый год.</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val="restart"/>
          </w:tcPr>
          <w:p w:rsidR="002D2604" w:rsidRPr="00932244" w:rsidRDefault="002D2604" w:rsidP="007337A0">
            <w:pPr>
              <w:spacing w:line="180" w:lineRule="atLeast"/>
            </w:pPr>
            <w:r w:rsidRPr="00932244">
              <w:t>Январь</w:t>
            </w: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Комнатные растения</w:t>
            </w:r>
          </w:p>
        </w:tc>
        <w:tc>
          <w:tcPr>
            <w:tcW w:w="3120" w:type="dxa"/>
            <w:vMerge w:val="restart"/>
          </w:tcPr>
          <w:p w:rsidR="002D2604" w:rsidRPr="00245D2C" w:rsidRDefault="002D2604" w:rsidP="002D2604">
            <w:pPr>
              <w:spacing w:line="180" w:lineRule="atLeast"/>
            </w:pPr>
            <w:r w:rsidRPr="00245D2C">
              <w:t>7 января-Рождество Христово.</w:t>
            </w:r>
          </w:p>
          <w:p w:rsidR="002D2604" w:rsidRPr="00245D2C" w:rsidRDefault="002D2604" w:rsidP="002D2604">
            <w:pPr>
              <w:spacing w:line="180" w:lineRule="atLeast"/>
              <w:rPr>
                <w:b/>
              </w:rPr>
            </w:pPr>
            <w:r w:rsidRPr="00245D2C">
              <w:rPr>
                <w:rStyle w:val="a3"/>
                <w:rFonts w:eastAsia="Calibri"/>
                <w:bdr w:val="none" w:sz="0" w:space="0" w:color="auto" w:frame="1"/>
                <w:shd w:val="clear" w:color="auto" w:fill="FFFFFF"/>
              </w:rPr>
              <w:t>13 января-День российской печати.</w:t>
            </w:r>
          </w:p>
          <w:p w:rsidR="002D2604" w:rsidRPr="00932244" w:rsidRDefault="002D2604" w:rsidP="002D2604">
            <w:pPr>
              <w:spacing w:line="180" w:lineRule="atLeast"/>
            </w:pPr>
            <w:r w:rsidRPr="00245D2C">
              <w:t>19 января- День</w:t>
            </w:r>
            <w:r w:rsidRPr="00245D2C">
              <w:rPr>
                <w:rStyle w:val="a3"/>
                <w:rFonts w:eastAsia="Calibri"/>
                <w:bdr w:val="none" w:sz="0" w:space="0" w:color="auto" w:frame="1"/>
                <w:shd w:val="clear" w:color="auto" w:fill="FFFFFF"/>
              </w:rPr>
              <w:t xml:space="preserve"> образования Ульяновской области.</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Дикие животные, их детёныши</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t xml:space="preserve">Человек </w:t>
            </w:r>
          </w:p>
        </w:tc>
        <w:tc>
          <w:tcPr>
            <w:tcW w:w="3120" w:type="dxa"/>
            <w:vMerge/>
          </w:tcPr>
          <w:p w:rsidR="002D2604" w:rsidRDefault="002D2604" w:rsidP="007337A0">
            <w:pPr>
              <w:spacing w:line="180" w:lineRule="atLeast"/>
            </w:pPr>
          </w:p>
        </w:tc>
      </w:tr>
      <w:tr w:rsidR="002D2604" w:rsidRPr="00932244" w:rsidTr="002D2604">
        <w:trPr>
          <w:cantSplit/>
          <w:trHeight w:val="284"/>
        </w:trPr>
        <w:tc>
          <w:tcPr>
            <w:tcW w:w="1179" w:type="dxa"/>
            <w:vMerge/>
            <w:textDirection w:val="btLr"/>
          </w:tcPr>
          <w:p w:rsidR="002D2604" w:rsidRPr="00932244" w:rsidRDefault="002D2604" w:rsidP="007337A0">
            <w:pPr>
              <w:spacing w:line="180" w:lineRule="atLeast"/>
              <w:ind w:left="113" w:right="113"/>
              <w:jc w:val="center"/>
            </w:pPr>
          </w:p>
        </w:tc>
        <w:tc>
          <w:tcPr>
            <w:tcW w:w="2223" w:type="dxa"/>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p>
        </w:tc>
        <w:tc>
          <w:tcPr>
            <w:tcW w:w="2977" w:type="dxa"/>
          </w:tcPr>
          <w:p w:rsidR="002D2604" w:rsidRPr="00932244" w:rsidRDefault="002D2604" w:rsidP="007337A0">
            <w:pPr>
              <w:spacing w:line="180" w:lineRule="atLeast"/>
            </w:pP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val="restart"/>
          </w:tcPr>
          <w:p w:rsidR="002D2604" w:rsidRPr="00932244" w:rsidRDefault="002D2604" w:rsidP="007337A0">
            <w:pPr>
              <w:spacing w:line="180" w:lineRule="atLeast"/>
              <w:jc w:val="center"/>
            </w:pPr>
            <w:r w:rsidRPr="00932244">
              <w:t>Февраль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Транспорт.</w:t>
            </w:r>
          </w:p>
        </w:tc>
        <w:tc>
          <w:tcPr>
            <w:tcW w:w="3120" w:type="dxa"/>
            <w:vMerge w:val="restart"/>
          </w:tcPr>
          <w:p w:rsidR="002D2604" w:rsidRPr="00245D2C" w:rsidRDefault="002D2604" w:rsidP="002D2604">
            <w:pPr>
              <w:spacing w:line="180" w:lineRule="atLeast"/>
              <w:rPr>
                <w:color w:val="212121"/>
                <w:shd w:val="clear" w:color="auto" w:fill="FFFFFF"/>
              </w:rPr>
            </w:pPr>
            <w:r w:rsidRPr="00245D2C">
              <w:t>8 февраля-</w:t>
            </w:r>
            <w:r w:rsidRPr="00245D2C">
              <w:rPr>
                <w:color w:val="212121"/>
                <w:shd w:val="clear" w:color="auto" w:fill="FFFFFF"/>
              </w:rPr>
              <w:t>День российской науки.</w:t>
            </w:r>
          </w:p>
          <w:p w:rsidR="002D2604" w:rsidRPr="00245D2C" w:rsidRDefault="002D2604" w:rsidP="002D2604">
            <w:pPr>
              <w:spacing w:line="180" w:lineRule="atLeast"/>
              <w:rPr>
                <w:color w:val="212121"/>
                <w:shd w:val="clear" w:color="auto" w:fill="FFFFFF"/>
              </w:rPr>
            </w:pPr>
            <w:r w:rsidRPr="00245D2C">
              <w:rPr>
                <w:color w:val="212121"/>
                <w:shd w:val="clear" w:color="auto" w:fill="FFFFFF"/>
              </w:rPr>
              <w:t>21 февраля-</w:t>
            </w:r>
            <w:r w:rsidRPr="00245D2C">
              <w:rPr>
                <w:rStyle w:val="a3"/>
                <w:rFonts w:eastAsia="Calibri"/>
                <w:bdr w:val="none" w:sz="0" w:space="0" w:color="auto" w:frame="1"/>
                <w:shd w:val="clear" w:color="auto" w:fill="FFFFFF"/>
              </w:rPr>
              <w:t>Международный день родного языка</w:t>
            </w:r>
            <w:r w:rsidRPr="00245D2C">
              <w:rPr>
                <w:color w:val="212121"/>
                <w:shd w:val="clear" w:color="auto" w:fill="FFFFFF"/>
              </w:rPr>
              <w:t>.</w:t>
            </w:r>
          </w:p>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t>23 февраля-День защитника Отечества.</w:t>
            </w:r>
          </w:p>
          <w:p w:rsidR="002D2604" w:rsidRPr="00932244" w:rsidRDefault="002D2604" w:rsidP="002D2604">
            <w:pPr>
              <w:spacing w:line="180" w:lineRule="atLeast"/>
            </w:pPr>
            <w:r w:rsidRPr="00245D2C">
              <w:rPr>
                <w:rStyle w:val="a3"/>
                <w:rFonts w:eastAsia="Calibri"/>
                <w:bdr w:val="none" w:sz="0" w:space="0" w:color="auto" w:frame="1"/>
                <w:shd w:val="clear" w:color="auto" w:fill="FFFFFF"/>
              </w:rPr>
              <w:t>С 28 февраля по 6 марта маслен</w:t>
            </w:r>
            <w:r>
              <w:rPr>
                <w:rStyle w:val="a3"/>
                <w:rFonts w:eastAsia="Calibri"/>
                <w:bdr w:val="none" w:sz="0" w:space="0" w:color="auto" w:frame="1"/>
                <w:shd w:val="clear" w:color="auto" w:fill="FFFFFF"/>
              </w:rPr>
              <w:t xml:space="preserve">ая </w:t>
            </w:r>
            <w:r w:rsidRPr="00245D2C">
              <w:rPr>
                <w:rStyle w:val="a3"/>
                <w:rFonts w:eastAsia="Calibri"/>
                <w:bdr w:val="none" w:sz="0" w:space="0" w:color="auto" w:frame="1"/>
                <w:shd w:val="clear" w:color="auto" w:fill="FFFFFF"/>
              </w:rPr>
              <w:t>неделя.</w:t>
            </w: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t>Рыбы (речные, аквариумные)</w:t>
            </w:r>
          </w:p>
        </w:tc>
        <w:tc>
          <w:tcPr>
            <w:tcW w:w="3120" w:type="dxa"/>
            <w:vMerge/>
          </w:tcPr>
          <w:p w:rsidR="002D260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Продукты питания.</w:t>
            </w:r>
          </w:p>
        </w:tc>
        <w:tc>
          <w:tcPr>
            <w:tcW w:w="3120" w:type="dxa"/>
            <w:vMerge/>
          </w:tcPr>
          <w:p w:rsidR="002D2604" w:rsidRPr="00932244" w:rsidRDefault="002D2604" w:rsidP="007337A0">
            <w:pPr>
              <w:spacing w:line="180" w:lineRule="atLeast"/>
            </w:pPr>
          </w:p>
        </w:tc>
      </w:tr>
      <w:tr w:rsidR="002D2604" w:rsidRPr="00932244" w:rsidTr="002D2604">
        <w:tc>
          <w:tcPr>
            <w:tcW w:w="1179" w:type="dxa"/>
            <w:vMerge/>
            <w:textDirection w:val="btLr"/>
          </w:tcPr>
          <w:p w:rsidR="002D2604" w:rsidRPr="00932244" w:rsidRDefault="002D2604" w:rsidP="007337A0">
            <w:pPr>
              <w:spacing w:line="180" w:lineRule="atLeast"/>
              <w:ind w:left="113" w:right="113"/>
              <w:jc w:val="center"/>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 xml:space="preserve">День </w:t>
            </w:r>
            <w:proofErr w:type="gramStart"/>
            <w:r w:rsidRPr="00932244">
              <w:t>защитника  Отечества</w:t>
            </w:r>
            <w:proofErr w:type="gramEnd"/>
            <w:r w:rsidRPr="00932244">
              <w:t>. Наша Армия.</w:t>
            </w:r>
          </w:p>
        </w:tc>
        <w:tc>
          <w:tcPr>
            <w:tcW w:w="3120" w:type="dxa"/>
            <w:vMerge/>
          </w:tcPr>
          <w:p w:rsidR="002D2604" w:rsidRPr="00932244" w:rsidRDefault="002D2604" w:rsidP="007337A0">
            <w:pPr>
              <w:spacing w:line="180" w:lineRule="atLeast"/>
            </w:pPr>
          </w:p>
        </w:tc>
      </w:tr>
      <w:tr w:rsidR="002D2604" w:rsidRPr="00932244" w:rsidTr="002D2604">
        <w:tc>
          <w:tcPr>
            <w:tcW w:w="1179" w:type="dxa"/>
            <w:vMerge w:val="restart"/>
            <w:textDirection w:val="btLr"/>
          </w:tcPr>
          <w:p w:rsidR="002D2604" w:rsidRPr="00932244" w:rsidRDefault="002D2604" w:rsidP="007337A0">
            <w:pPr>
              <w:spacing w:line="180" w:lineRule="atLeast"/>
              <w:ind w:left="113" w:right="113"/>
              <w:jc w:val="center"/>
            </w:pPr>
            <w:r w:rsidRPr="00932244">
              <w:t>Третий</w:t>
            </w:r>
          </w:p>
        </w:tc>
        <w:tc>
          <w:tcPr>
            <w:tcW w:w="2223" w:type="dxa"/>
            <w:vMerge w:val="restart"/>
          </w:tcPr>
          <w:p w:rsidR="002D2604" w:rsidRPr="00932244" w:rsidRDefault="002D2604" w:rsidP="007337A0">
            <w:pPr>
              <w:spacing w:line="180" w:lineRule="atLeast"/>
              <w:jc w:val="center"/>
            </w:pPr>
            <w:r w:rsidRPr="00932244">
              <w:t>Март</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8 Марта – праздник мам.</w:t>
            </w:r>
          </w:p>
        </w:tc>
        <w:tc>
          <w:tcPr>
            <w:tcW w:w="3120" w:type="dxa"/>
            <w:vMerge w:val="restart"/>
          </w:tcPr>
          <w:p w:rsidR="002D2604" w:rsidRPr="00245D2C" w:rsidRDefault="002D2604" w:rsidP="002D2604">
            <w:pPr>
              <w:spacing w:line="180" w:lineRule="atLeast"/>
              <w:rPr>
                <w:color w:val="212121"/>
                <w:shd w:val="clear" w:color="auto" w:fill="FFFFFF"/>
              </w:rPr>
            </w:pPr>
            <w:r w:rsidRPr="00245D2C">
              <w:t>8 марта-</w:t>
            </w:r>
            <w:r w:rsidRPr="00245D2C">
              <w:rPr>
                <w:rStyle w:val="a3"/>
                <w:rFonts w:eastAsia="Calibri"/>
                <w:color w:val="212121"/>
                <w:bdr w:val="none" w:sz="0" w:space="0" w:color="auto" w:frame="1"/>
                <w:shd w:val="clear" w:color="auto" w:fill="FFFFFF"/>
              </w:rPr>
              <w:t>Международный женский день.</w:t>
            </w:r>
            <w:r w:rsidRPr="00245D2C">
              <w:rPr>
                <w:color w:val="212121"/>
                <w:shd w:val="clear" w:color="auto" w:fill="FFFFFF"/>
              </w:rPr>
              <w:t> </w:t>
            </w:r>
          </w:p>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t>20 марта-Всемирный день Земли.</w:t>
            </w:r>
          </w:p>
          <w:p w:rsidR="002D2604" w:rsidRPr="00932244" w:rsidRDefault="002D2604" w:rsidP="002D2604">
            <w:pPr>
              <w:spacing w:line="180" w:lineRule="atLeast"/>
            </w:pPr>
            <w:r w:rsidRPr="00245D2C">
              <w:rPr>
                <w:rStyle w:val="a3"/>
                <w:rFonts w:eastAsia="Calibri"/>
                <w:bdr w:val="none" w:sz="0" w:space="0" w:color="auto" w:frame="1"/>
                <w:shd w:val="clear" w:color="auto" w:fill="FFFFFF"/>
              </w:rPr>
              <w:t>27 марта-Международный день театра</w:t>
            </w:r>
            <w:r w:rsidRPr="00245D2C">
              <w:rPr>
                <w:rStyle w:val="a3"/>
                <w:rFonts w:eastAsia="Calibri"/>
                <w:color w:val="212121"/>
                <w:bdr w:val="none" w:sz="0" w:space="0" w:color="auto" w:frame="1"/>
                <w:shd w:val="clear" w:color="auto" w:fill="FFFFFF"/>
              </w:rPr>
              <w:t>.</w:t>
            </w: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 xml:space="preserve"> Весна.</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Профессии (рабочие инструменты).</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Откуда хлеб пришёл?</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5</w:t>
            </w:r>
          </w:p>
        </w:tc>
        <w:tc>
          <w:tcPr>
            <w:tcW w:w="2977" w:type="dxa"/>
          </w:tcPr>
          <w:p w:rsidR="002D2604" w:rsidRPr="00932244" w:rsidRDefault="002D2604" w:rsidP="007337A0">
            <w:pPr>
              <w:spacing w:line="180" w:lineRule="atLeast"/>
            </w:pPr>
            <w:r w:rsidRPr="00932244">
              <w:t>Посуда.</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val="restart"/>
          </w:tcPr>
          <w:p w:rsidR="002D2604" w:rsidRPr="00932244" w:rsidRDefault="002D2604" w:rsidP="007337A0">
            <w:pPr>
              <w:spacing w:line="180" w:lineRule="atLeast"/>
              <w:jc w:val="center"/>
            </w:pPr>
            <w:r w:rsidRPr="00932244">
              <w:t>Апрель</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Домашние птицы и их птенцы</w:t>
            </w:r>
          </w:p>
        </w:tc>
        <w:tc>
          <w:tcPr>
            <w:tcW w:w="3120" w:type="dxa"/>
            <w:vMerge w:val="restart"/>
          </w:tcPr>
          <w:p w:rsidR="002D2604" w:rsidRPr="00245D2C" w:rsidRDefault="002D2604" w:rsidP="002D2604">
            <w:pPr>
              <w:spacing w:line="180" w:lineRule="atLeast"/>
            </w:pPr>
            <w:r w:rsidRPr="00245D2C">
              <w:t>1 апреля-День смеха.</w:t>
            </w:r>
          </w:p>
          <w:p w:rsidR="002D2604" w:rsidRPr="00245D2C" w:rsidRDefault="002D2604" w:rsidP="002D2604">
            <w:pPr>
              <w:spacing w:line="180" w:lineRule="atLeast"/>
              <w:rPr>
                <w:rStyle w:val="a3"/>
                <w:rFonts w:eastAsia="Calibri"/>
                <w:bdr w:val="none" w:sz="0" w:space="0" w:color="auto" w:frame="1"/>
                <w:shd w:val="clear" w:color="auto" w:fill="FFFFFF"/>
              </w:rPr>
            </w:pPr>
            <w:r w:rsidRPr="00245D2C">
              <w:t>7 апреля-</w:t>
            </w:r>
            <w:r w:rsidRPr="00245D2C">
              <w:rPr>
                <w:rStyle w:val="a3"/>
                <w:rFonts w:eastAsia="Calibri"/>
                <w:bdr w:val="none" w:sz="0" w:space="0" w:color="auto" w:frame="1"/>
                <w:shd w:val="clear" w:color="auto" w:fill="FFFFFF"/>
              </w:rPr>
              <w:t>Всемирный день здоровья.</w:t>
            </w:r>
          </w:p>
          <w:p w:rsidR="002D2604" w:rsidRPr="00245D2C" w:rsidRDefault="002D2604" w:rsidP="002D2604">
            <w:pPr>
              <w:spacing w:line="180" w:lineRule="atLeast"/>
              <w:rPr>
                <w:b/>
                <w:shd w:val="clear" w:color="auto" w:fill="FFFFFF"/>
              </w:rPr>
            </w:pPr>
            <w:r w:rsidRPr="00245D2C">
              <w:rPr>
                <w:rStyle w:val="a3"/>
                <w:rFonts w:eastAsia="Calibri"/>
                <w:bdr w:val="none" w:sz="0" w:space="0" w:color="auto" w:frame="1"/>
                <w:shd w:val="clear" w:color="auto" w:fill="FFFFFF"/>
              </w:rPr>
              <w:t>12 апреля-День космонавтики.</w:t>
            </w:r>
            <w:r w:rsidRPr="00245D2C">
              <w:rPr>
                <w:b/>
                <w:shd w:val="clear" w:color="auto" w:fill="FFFFFF"/>
              </w:rPr>
              <w:t> </w:t>
            </w:r>
          </w:p>
          <w:p w:rsidR="002D2604" w:rsidRPr="00932244" w:rsidRDefault="002D2604" w:rsidP="002D2604">
            <w:pPr>
              <w:spacing w:line="180" w:lineRule="atLeast"/>
            </w:pPr>
            <w:r w:rsidRPr="00245D2C">
              <w:rPr>
                <w:rStyle w:val="a3"/>
                <w:rFonts w:eastAsia="Calibri"/>
                <w:bdr w:val="none" w:sz="0" w:space="0" w:color="auto" w:frame="1"/>
                <w:shd w:val="clear" w:color="auto" w:fill="FFFFFF"/>
              </w:rPr>
              <w:t>30 апреля-День пожарной охраны.</w:t>
            </w: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t xml:space="preserve">Космос </w:t>
            </w:r>
          </w:p>
        </w:tc>
        <w:tc>
          <w:tcPr>
            <w:tcW w:w="3120" w:type="dxa"/>
            <w:vMerge/>
          </w:tcPr>
          <w:p w:rsidR="002D260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Логопедическое обследование детей</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jc w:val="center"/>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Логопедическое обследование детей</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val="restart"/>
          </w:tcPr>
          <w:p w:rsidR="002D2604" w:rsidRPr="00932244" w:rsidRDefault="002D2604" w:rsidP="007337A0">
            <w:pPr>
              <w:spacing w:line="180" w:lineRule="atLeast"/>
              <w:jc w:val="center"/>
            </w:pPr>
            <w:r w:rsidRPr="00932244">
              <w:t>Май</w:t>
            </w:r>
          </w:p>
        </w:tc>
        <w:tc>
          <w:tcPr>
            <w:tcW w:w="1559" w:type="dxa"/>
          </w:tcPr>
          <w:p w:rsidR="002D2604" w:rsidRPr="00932244" w:rsidRDefault="002D2604" w:rsidP="007337A0">
            <w:pPr>
              <w:spacing w:line="180" w:lineRule="atLeast"/>
              <w:jc w:val="center"/>
            </w:pPr>
            <w:r w:rsidRPr="00932244">
              <w:t>1</w:t>
            </w:r>
          </w:p>
        </w:tc>
        <w:tc>
          <w:tcPr>
            <w:tcW w:w="2977" w:type="dxa"/>
          </w:tcPr>
          <w:p w:rsidR="002D2604" w:rsidRPr="00932244" w:rsidRDefault="002D2604" w:rsidP="007337A0">
            <w:pPr>
              <w:spacing w:line="180" w:lineRule="atLeast"/>
            </w:pPr>
            <w:r w:rsidRPr="00932244">
              <w:t xml:space="preserve">Наша страна. </w:t>
            </w:r>
            <w:r>
              <w:t>Мой родной край</w:t>
            </w:r>
          </w:p>
        </w:tc>
        <w:tc>
          <w:tcPr>
            <w:tcW w:w="3120" w:type="dxa"/>
            <w:vMerge w:val="restart"/>
          </w:tcPr>
          <w:p w:rsidR="002D2604" w:rsidRPr="00245D2C" w:rsidRDefault="002D2604" w:rsidP="002D2604">
            <w:pPr>
              <w:spacing w:line="180" w:lineRule="atLeast"/>
              <w:rPr>
                <w:rStyle w:val="a3"/>
                <w:rFonts w:eastAsia="Calibri"/>
                <w:b w:val="0"/>
                <w:bdr w:val="none" w:sz="0" w:space="0" w:color="auto" w:frame="1"/>
                <w:shd w:val="clear" w:color="auto" w:fill="FFFFFF"/>
              </w:rPr>
            </w:pPr>
            <w:r w:rsidRPr="00245D2C">
              <w:rPr>
                <w:rStyle w:val="a3"/>
                <w:rFonts w:eastAsia="Calibri"/>
                <w:bdr w:val="none" w:sz="0" w:space="0" w:color="auto" w:frame="1"/>
                <w:shd w:val="clear" w:color="auto" w:fill="FFFFFF"/>
              </w:rPr>
              <w:t>1 мая-Праздник Весны и труда.</w:t>
            </w:r>
          </w:p>
          <w:p w:rsidR="002D2604" w:rsidRPr="00245D2C" w:rsidRDefault="002D2604" w:rsidP="002D2604">
            <w:pPr>
              <w:spacing w:line="180" w:lineRule="atLeast"/>
              <w:rPr>
                <w:rStyle w:val="af4"/>
                <w:b/>
                <w:bCs/>
                <w:bdr w:val="none" w:sz="0" w:space="0" w:color="auto" w:frame="1"/>
              </w:rPr>
            </w:pPr>
            <w:r w:rsidRPr="00245D2C">
              <w:rPr>
                <w:rStyle w:val="a3"/>
                <w:rFonts w:eastAsia="Calibri"/>
                <w:bdr w:val="none" w:sz="0" w:space="0" w:color="auto" w:frame="1"/>
                <w:shd w:val="clear" w:color="auto" w:fill="FFFFFF"/>
              </w:rPr>
              <w:t>15 мая-Международный день семей</w:t>
            </w:r>
            <w:r w:rsidRPr="00245D2C">
              <w:rPr>
                <w:rStyle w:val="af4"/>
                <w:bdr w:val="none" w:sz="0" w:space="0" w:color="auto" w:frame="1"/>
              </w:rPr>
              <w:t>.</w:t>
            </w:r>
          </w:p>
          <w:p w:rsidR="002D2604" w:rsidRPr="00245D2C" w:rsidRDefault="002D2604" w:rsidP="002D2604">
            <w:pPr>
              <w:spacing w:line="180" w:lineRule="atLeast"/>
              <w:rPr>
                <w:b/>
                <w:shd w:val="clear" w:color="auto" w:fill="FFFFFF"/>
              </w:rPr>
            </w:pPr>
            <w:r w:rsidRPr="00245D2C">
              <w:rPr>
                <w:rStyle w:val="a3"/>
                <w:rFonts w:eastAsia="Calibri"/>
                <w:bdr w:val="none" w:sz="0" w:space="0" w:color="auto" w:frame="1"/>
                <w:shd w:val="clear" w:color="auto" w:fill="FFFFFF"/>
              </w:rPr>
              <w:t>20 мая-День Волги</w:t>
            </w:r>
            <w:r w:rsidRPr="00245D2C">
              <w:rPr>
                <w:b/>
                <w:shd w:val="clear" w:color="auto" w:fill="FFFFFF"/>
              </w:rPr>
              <w:t>. </w:t>
            </w:r>
          </w:p>
          <w:p w:rsidR="002D2604" w:rsidRPr="00932244" w:rsidRDefault="002D2604" w:rsidP="002D2604">
            <w:pPr>
              <w:spacing w:line="180" w:lineRule="atLeast"/>
            </w:pPr>
            <w:r w:rsidRPr="00245D2C">
              <w:rPr>
                <w:rStyle w:val="a3"/>
                <w:rFonts w:eastAsia="Calibri"/>
                <w:bdr w:val="none" w:sz="0" w:space="0" w:color="auto" w:frame="1"/>
                <w:shd w:val="clear" w:color="auto" w:fill="FFFFFF"/>
              </w:rPr>
              <w:t>27 мая-Общероссийский день библиотек.</w:t>
            </w:r>
            <w:r w:rsidRPr="00245D2C">
              <w:rPr>
                <w:b/>
                <w:shd w:val="clear" w:color="auto" w:fill="FFFFFF"/>
              </w:rPr>
              <w:t> </w:t>
            </w: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pPr>
          </w:p>
        </w:tc>
        <w:tc>
          <w:tcPr>
            <w:tcW w:w="1559" w:type="dxa"/>
          </w:tcPr>
          <w:p w:rsidR="002D2604" w:rsidRPr="00932244" w:rsidRDefault="002D2604" w:rsidP="007337A0">
            <w:pPr>
              <w:spacing w:line="180" w:lineRule="atLeast"/>
              <w:jc w:val="center"/>
            </w:pPr>
            <w:r w:rsidRPr="00932244">
              <w:t>2</w:t>
            </w:r>
          </w:p>
        </w:tc>
        <w:tc>
          <w:tcPr>
            <w:tcW w:w="2977" w:type="dxa"/>
          </w:tcPr>
          <w:p w:rsidR="002D2604" w:rsidRPr="00932244" w:rsidRDefault="002D2604" w:rsidP="007337A0">
            <w:pPr>
              <w:spacing w:line="180" w:lineRule="atLeast"/>
            </w:pPr>
            <w:r w:rsidRPr="00932244">
              <w:t xml:space="preserve">Наша страна. </w:t>
            </w:r>
            <w:r>
              <w:t>Мой родной край</w:t>
            </w:r>
          </w:p>
        </w:tc>
        <w:tc>
          <w:tcPr>
            <w:tcW w:w="3120" w:type="dxa"/>
            <w:vMerge/>
          </w:tcPr>
          <w:p w:rsidR="002D2604" w:rsidRPr="00932244" w:rsidRDefault="002D2604" w:rsidP="007337A0">
            <w:pPr>
              <w:spacing w:line="180" w:lineRule="atLeast"/>
            </w:pPr>
          </w:p>
        </w:tc>
      </w:tr>
      <w:tr w:rsidR="002D2604" w:rsidRPr="00932244" w:rsidTr="002D2604">
        <w:tc>
          <w:tcPr>
            <w:tcW w:w="1179" w:type="dxa"/>
            <w:vMerge/>
          </w:tcPr>
          <w:p w:rsidR="002D2604" w:rsidRPr="00932244" w:rsidRDefault="002D2604" w:rsidP="007337A0">
            <w:pPr>
              <w:spacing w:line="180" w:lineRule="atLeast"/>
            </w:pPr>
          </w:p>
        </w:tc>
        <w:tc>
          <w:tcPr>
            <w:tcW w:w="2223" w:type="dxa"/>
            <w:vMerge/>
          </w:tcPr>
          <w:p w:rsidR="002D2604" w:rsidRPr="00932244" w:rsidRDefault="002D2604" w:rsidP="007337A0">
            <w:pPr>
              <w:spacing w:line="180" w:lineRule="atLeast"/>
            </w:pPr>
          </w:p>
        </w:tc>
        <w:tc>
          <w:tcPr>
            <w:tcW w:w="1559" w:type="dxa"/>
          </w:tcPr>
          <w:p w:rsidR="002D2604" w:rsidRPr="00932244" w:rsidRDefault="002D2604" w:rsidP="007337A0">
            <w:pPr>
              <w:spacing w:line="180" w:lineRule="atLeast"/>
              <w:jc w:val="center"/>
            </w:pPr>
            <w:r w:rsidRPr="00932244">
              <w:t>3</w:t>
            </w:r>
          </w:p>
        </w:tc>
        <w:tc>
          <w:tcPr>
            <w:tcW w:w="2977" w:type="dxa"/>
          </w:tcPr>
          <w:p w:rsidR="002D2604" w:rsidRPr="00932244" w:rsidRDefault="002D2604" w:rsidP="007337A0">
            <w:pPr>
              <w:spacing w:line="180" w:lineRule="atLeast"/>
            </w:pPr>
            <w:r w:rsidRPr="00932244">
              <w:t>Насекомые.</w:t>
            </w:r>
          </w:p>
        </w:tc>
        <w:tc>
          <w:tcPr>
            <w:tcW w:w="3120" w:type="dxa"/>
            <w:vMerge/>
          </w:tcPr>
          <w:p w:rsidR="002D2604" w:rsidRPr="00932244" w:rsidRDefault="002D2604" w:rsidP="007337A0">
            <w:pPr>
              <w:spacing w:line="180" w:lineRule="atLeast"/>
            </w:pPr>
          </w:p>
        </w:tc>
      </w:tr>
      <w:tr w:rsidR="002D2604" w:rsidRPr="00932244" w:rsidTr="002D2604">
        <w:trPr>
          <w:cantSplit/>
          <w:trHeight w:val="351"/>
        </w:trPr>
        <w:tc>
          <w:tcPr>
            <w:tcW w:w="1179" w:type="dxa"/>
          </w:tcPr>
          <w:p w:rsidR="002D2604" w:rsidRPr="00932244" w:rsidRDefault="002D2604" w:rsidP="007337A0">
            <w:pPr>
              <w:spacing w:line="180" w:lineRule="atLeast"/>
            </w:pPr>
          </w:p>
        </w:tc>
        <w:tc>
          <w:tcPr>
            <w:tcW w:w="2223" w:type="dxa"/>
          </w:tcPr>
          <w:p w:rsidR="002D2604" w:rsidRPr="00932244" w:rsidRDefault="002D2604" w:rsidP="007337A0">
            <w:pPr>
              <w:spacing w:line="180" w:lineRule="atLeast"/>
            </w:pPr>
          </w:p>
        </w:tc>
        <w:tc>
          <w:tcPr>
            <w:tcW w:w="1559" w:type="dxa"/>
          </w:tcPr>
          <w:p w:rsidR="002D2604" w:rsidRPr="00932244" w:rsidRDefault="002D2604" w:rsidP="007337A0">
            <w:pPr>
              <w:spacing w:line="180" w:lineRule="atLeast"/>
              <w:jc w:val="center"/>
            </w:pPr>
            <w:r w:rsidRPr="00932244">
              <w:t>4</w:t>
            </w:r>
          </w:p>
        </w:tc>
        <w:tc>
          <w:tcPr>
            <w:tcW w:w="2977" w:type="dxa"/>
          </w:tcPr>
          <w:p w:rsidR="002D2604" w:rsidRPr="00932244" w:rsidRDefault="002D2604" w:rsidP="007337A0">
            <w:pPr>
              <w:spacing w:line="180" w:lineRule="atLeast"/>
            </w:pPr>
            <w:r w:rsidRPr="00932244">
              <w:t xml:space="preserve">Лето. </w:t>
            </w:r>
          </w:p>
        </w:tc>
        <w:tc>
          <w:tcPr>
            <w:tcW w:w="3120" w:type="dxa"/>
            <w:vMerge/>
          </w:tcPr>
          <w:p w:rsidR="002D2604" w:rsidRPr="00932244" w:rsidRDefault="002D2604" w:rsidP="007337A0">
            <w:pPr>
              <w:spacing w:line="180" w:lineRule="atLeast"/>
            </w:pPr>
          </w:p>
        </w:tc>
      </w:tr>
    </w:tbl>
    <w:p w:rsidR="002D2604" w:rsidRDefault="002D2604" w:rsidP="002D2604">
      <w:pPr>
        <w:spacing w:line="180" w:lineRule="atLeast"/>
        <w:jc w:val="center"/>
      </w:pPr>
    </w:p>
    <w:p w:rsidR="002D2604" w:rsidRDefault="002D2604" w:rsidP="002D2604">
      <w:pPr>
        <w:spacing w:line="322" w:lineRule="exact"/>
        <w:ind w:left="1778"/>
        <w:contextualSpacing/>
        <w:jc w:val="both"/>
        <w:rPr>
          <w:b/>
          <w:bCs/>
          <w:lang w:bidi="ru-RU"/>
        </w:rPr>
      </w:pPr>
    </w:p>
    <w:p w:rsidR="002D2604" w:rsidRDefault="002D2604" w:rsidP="002D2604">
      <w:pPr>
        <w:spacing w:line="322" w:lineRule="exact"/>
        <w:ind w:left="1778"/>
        <w:contextualSpacing/>
        <w:jc w:val="both"/>
        <w:rPr>
          <w:b/>
          <w:bCs/>
          <w:lang w:bidi="ru-RU"/>
        </w:rPr>
      </w:pPr>
    </w:p>
    <w:p w:rsidR="002D2604" w:rsidRDefault="002D2604" w:rsidP="002D2604">
      <w:pPr>
        <w:spacing w:line="322" w:lineRule="exact"/>
        <w:ind w:left="1778"/>
        <w:contextualSpacing/>
        <w:jc w:val="both"/>
        <w:rPr>
          <w:b/>
          <w:bCs/>
          <w:lang w:bidi="ru-RU"/>
        </w:rPr>
        <w:sectPr w:rsidR="002D2604">
          <w:headerReference w:type="even" r:id="rId7"/>
          <w:headerReference w:type="default" r:id="rId8"/>
          <w:footerReference w:type="default" r:id="rId9"/>
          <w:pgSz w:w="11906" w:h="16838"/>
          <w:pgMar w:top="1134" w:right="850" w:bottom="1134" w:left="1701" w:header="708" w:footer="708" w:gutter="0"/>
          <w:cols w:space="708"/>
          <w:docGrid w:linePitch="360"/>
        </w:sectPr>
      </w:pPr>
    </w:p>
    <w:p w:rsidR="002D2604" w:rsidRPr="00751397" w:rsidRDefault="002D2604" w:rsidP="002D2604">
      <w:pPr>
        <w:spacing w:line="322" w:lineRule="exact"/>
        <w:ind w:left="1778"/>
        <w:contextualSpacing/>
        <w:jc w:val="both"/>
        <w:rPr>
          <w:b/>
          <w:bCs/>
          <w:lang w:bidi="ru-RU"/>
        </w:rPr>
      </w:pPr>
      <w:r w:rsidRPr="00751397">
        <w:rPr>
          <w:b/>
          <w:bCs/>
          <w:lang w:bidi="ru-RU"/>
        </w:rPr>
        <w:lastRenderedPageBreak/>
        <w:t>Календарный учебный график на 2023- 2024 учебный год.</w:t>
      </w:r>
    </w:p>
    <w:p w:rsidR="002D2604" w:rsidRPr="00751397" w:rsidRDefault="002D2604" w:rsidP="002D2604">
      <w:pPr>
        <w:ind w:firstLine="709"/>
      </w:pPr>
    </w:p>
    <w:p w:rsidR="002D2604" w:rsidRPr="00751397" w:rsidRDefault="002D2604" w:rsidP="002D2604">
      <w:pPr>
        <w:ind w:left="20" w:right="20" w:firstLine="709"/>
        <w:jc w:val="both"/>
        <w:rPr>
          <w:lang w:bidi="ru-RU"/>
        </w:rPr>
      </w:pPr>
      <w:r w:rsidRPr="00751397">
        <w:rPr>
          <w:lang w:bidi="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 21 «Земляничка» города Димитровграда Ульяновской области».</w:t>
      </w:r>
    </w:p>
    <w:p w:rsidR="002D2604" w:rsidRPr="00751397" w:rsidRDefault="002D2604" w:rsidP="002D2604">
      <w:pPr>
        <w:ind w:left="20" w:firstLine="709"/>
        <w:jc w:val="both"/>
        <w:rPr>
          <w:lang w:bidi="ru-RU"/>
        </w:rPr>
      </w:pPr>
      <w:r w:rsidRPr="00751397">
        <w:rPr>
          <w:lang w:bidi="ru-RU"/>
        </w:rPr>
        <w:t>Годовой календарный учебный график составлен в соответствии с:</w:t>
      </w:r>
    </w:p>
    <w:p w:rsidR="002D2604" w:rsidRPr="00751397" w:rsidRDefault="002D2604" w:rsidP="002D2604">
      <w:pPr>
        <w:numPr>
          <w:ilvl w:val="0"/>
          <w:numId w:val="17"/>
        </w:numPr>
        <w:contextualSpacing/>
        <w:jc w:val="both"/>
        <w:rPr>
          <w:lang w:bidi="ru-RU"/>
        </w:rPr>
      </w:pPr>
      <w:r w:rsidRPr="00751397">
        <w:rPr>
          <w:lang w:bidi="ru-RU"/>
        </w:rPr>
        <w:t xml:space="preserve">Федеральный закон от </w:t>
      </w:r>
      <w:proofErr w:type="gramStart"/>
      <w:r w:rsidRPr="00751397">
        <w:rPr>
          <w:lang w:bidi="ru-RU"/>
        </w:rPr>
        <w:t>29.12.2012  №</w:t>
      </w:r>
      <w:proofErr w:type="gramEnd"/>
      <w:r w:rsidRPr="00751397">
        <w:rPr>
          <w:lang w:bidi="ru-RU"/>
        </w:rPr>
        <w:t xml:space="preserve">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rsidR="002D2604" w:rsidRDefault="002D2604" w:rsidP="002D2604">
      <w:pPr>
        <w:numPr>
          <w:ilvl w:val="0"/>
          <w:numId w:val="17"/>
        </w:numPr>
        <w:contextualSpacing/>
        <w:jc w:val="both"/>
        <w:rPr>
          <w:lang w:bidi="ru-RU"/>
        </w:rPr>
      </w:pPr>
      <w:r w:rsidRPr="00751397">
        <w:rPr>
          <w:lang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D2604" w:rsidRPr="00751397" w:rsidRDefault="002D2604" w:rsidP="002D2604">
      <w:pPr>
        <w:numPr>
          <w:ilvl w:val="0"/>
          <w:numId w:val="17"/>
        </w:numPr>
        <w:contextualSpacing/>
        <w:jc w:val="both"/>
        <w:rPr>
          <w:lang w:bidi="ru-RU"/>
        </w:rPr>
      </w:pPr>
      <w:r w:rsidRPr="00751397">
        <w:t xml:space="preserve">Федеральная образовательная программа дошкольного образования (утверждена приказом </w:t>
      </w:r>
      <w:proofErr w:type="spellStart"/>
      <w:r w:rsidRPr="00751397">
        <w:t>Минпросвещения</w:t>
      </w:r>
      <w:proofErr w:type="spellEnd"/>
      <w:r w:rsidRPr="00751397">
        <w:t xml:space="preserve"> России от 25 ноября 2022 г. № 1028, зарегистрировано в Минюсте России 28 декабря 2022 г., регистрационный № 71847) (далее – ФОП ДО).</w:t>
      </w:r>
    </w:p>
    <w:p w:rsidR="002D2604" w:rsidRPr="00751397" w:rsidRDefault="002D2604" w:rsidP="002D2604">
      <w:pPr>
        <w:numPr>
          <w:ilvl w:val="0"/>
          <w:numId w:val="17"/>
        </w:numPr>
        <w:contextualSpacing/>
        <w:jc w:val="both"/>
        <w:rPr>
          <w:lang w:bidi="ru-RU"/>
        </w:rPr>
      </w:pPr>
      <w:r w:rsidRPr="00751397">
        <w:rPr>
          <w:lang w:bidi="ru-RU"/>
        </w:rPr>
        <w:t>Постановление Главного государственного санитарного врача Российской Федерации от 28.09.2020 г. N28 г. Москва "Об утверждении СанПиН 2.4.1.3648-20 "</w:t>
      </w:r>
      <w:proofErr w:type="spellStart"/>
      <w:r w:rsidRPr="00751397">
        <w:rPr>
          <w:lang w:bidi="ru-RU"/>
        </w:rPr>
        <w:t>Санитарно</w:t>
      </w:r>
      <w:proofErr w:type="spellEnd"/>
      <w:r w:rsidRPr="00751397">
        <w:rPr>
          <w:lang w:bidi="ru-RU"/>
        </w:rPr>
        <w:t xml:space="preserve">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51397">
        <w:rPr>
          <w:lang w:bidi="ru-RU"/>
        </w:rPr>
        <w:t>коронавирусной</w:t>
      </w:r>
      <w:proofErr w:type="spellEnd"/>
      <w:r w:rsidRPr="00751397">
        <w:rPr>
          <w:lang w:bidi="ru-RU"/>
        </w:rPr>
        <w:t xml:space="preserve"> инфекции (COVID-19)».</w:t>
      </w:r>
    </w:p>
    <w:p w:rsidR="002D2604" w:rsidRPr="00751397" w:rsidRDefault="002D2604" w:rsidP="002D2604">
      <w:pPr>
        <w:ind w:left="20" w:right="20" w:firstLine="709"/>
        <w:jc w:val="both"/>
        <w:rPr>
          <w:lang w:bidi="ru-RU"/>
        </w:rPr>
      </w:pPr>
      <w:r w:rsidRPr="00751397">
        <w:rPr>
          <w:lang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2D2604" w:rsidRPr="00751397" w:rsidRDefault="002D2604" w:rsidP="002D2604">
      <w:pPr>
        <w:ind w:left="20" w:right="20" w:firstLine="709"/>
        <w:jc w:val="both"/>
        <w:rPr>
          <w:lang w:bidi="ru-RU"/>
        </w:rPr>
      </w:pPr>
      <w:r w:rsidRPr="00751397">
        <w:rPr>
          <w:lang w:bidi="ru-RU"/>
        </w:rPr>
        <w:t xml:space="preserve">Режим работы МБДОУ «Детский сад № 21 «Земляничка»- пятидневная рабочая неделя с </w:t>
      </w:r>
      <w:r>
        <w:rPr>
          <w:lang w:bidi="ru-RU"/>
        </w:rPr>
        <w:t>7.00</w:t>
      </w:r>
      <w:r w:rsidRPr="00751397">
        <w:rPr>
          <w:lang w:bidi="ru-RU"/>
        </w:rPr>
        <w:t xml:space="preserve"> ч. до </w:t>
      </w:r>
      <w:r>
        <w:rPr>
          <w:lang w:bidi="ru-RU"/>
        </w:rPr>
        <w:t>19.00</w:t>
      </w:r>
      <w:r w:rsidRPr="00751397">
        <w:rPr>
          <w:lang w:bidi="ru-RU"/>
        </w:rPr>
        <w:t>.</w:t>
      </w:r>
    </w:p>
    <w:p w:rsidR="002D2604" w:rsidRDefault="002D2604" w:rsidP="002D2604">
      <w:pPr>
        <w:ind w:left="20" w:right="20" w:firstLine="709"/>
        <w:jc w:val="both"/>
        <w:rPr>
          <w:lang w:bidi="ru-RU"/>
        </w:rPr>
      </w:pPr>
      <w:r w:rsidRPr="00751397">
        <w:rPr>
          <w:lang w:bidi="ru-RU"/>
        </w:rPr>
        <w:t xml:space="preserve">В 2023-2024 учебном году МБДОУ «Детский сад № 21 «Земляничка» реализует </w:t>
      </w:r>
      <w:r>
        <w:rPr>
          <w:lang w:bidi="ru-RU"/>
        </w:rPr>
        <w:t>образовательную</w:t>
      </w:r>
      <w:r w:rsidRPr="00751397">
        <w:rPr>
          <w:lang w:bidi="ru-RU"/>
        </w:rPr>
        <w:t xml:space="preserve"> программу, разработанную на основе </w:t>
      </w:r>
      <w:r>
        <w:rPr>
          <w:lang w:bidi="ru-RU"/>
        </w:rPr>
        <w:t xml:space="preserve">ФОП ДО </w:t>
      </w:r>
    </w:p>
    <w:p w:rsidR="002D2604" w:rsidRPr="00751397" w:rsidRDefault="002D2604" w:rsidP="002D2604">
      <w:pPr>
        <w:ind w:left="20" w:right="20" w:firstLine="709"/>
        <w:jc w:val="both"/>
        <w:rPr>
          <w:lang w:bidi="ru-RU"/>
        </w:rPr>
      </w:pPr>
      <w:r w:rsidRPr="00751397">
        <w:rPr>
          <w:lang w:bidi="ru-RU"/>
        </w:rPr>
        <w:t>В 2023-2024 учебном году функционируют 3 группа компенсирующей направленности.</w:t>
      </w:r>
    </w:p>
    <w:p w:rsidR="002D2604" w:rsidRPr="00751397" w:rsidRDefault="002D2604" w:rsidP="002D2604">
      <w:pPr>
        <w:ind w:left="20" w:right="20" w:firstLine="709"/>
        <w:jc w:val="both"/>
        <w:rPr>
          <w:lang w:bidi="ru-RU"/>
        </w:rPr>
      </w:pPr>
      <w:r w:rsidRPr="00751397">
        <w:rPr>
          <w:lang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rsidR="002D2604" w:rsidRPr="00751397" w:rsidRDefault="002D2604" w:rsidP="002D2604">
      <w:pPr>
        <w:adjustRightInd w:val="0"/>
        <w:ind w:firstLine="709"/>
        <w:jc w:val="both"/>
        <w:rPr>
          <w:rFonts w:eastAsia="Courier New"/>
          <w:lang w:bidi="ru-RU"/>
        </w:rPr>
      </w:pPr>
      <w:r w:rsidRPr="00751397">
        <w:rPr>
          <w:rFonts w:eastAsia="Courier New"/>
          <w:lang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w:t>
      </w:r>
      <w:proofErr w:type="gramStart"/>
      <w:r w:rsidRPr="00751397">
        <w:rPr>
          <w:rFonts w:eastAsia="Courier New"/>
          <w:lang w:bidi="ru-RU"/>
        </w:rPr>
        <w:t>деятельности  в</w:t>
      </w:r>
      <w:proofErr w:type="gramEnd"/>
      <w:r w:rsidRPr="00751397">
        <w:rPr>
          <w:rFonts w:eastAsia="Courier New"/>
          <w:lang w:bidi="ru-RU"/>
        </w:rPr>
        <w:t xml:space="preserve"> режимных моментах в течение дня. Праздники, досуговые </w:t>
      </w:r>
      <w:proofErr w:type="gramStart"/>
      <w:r w:rsidRPr="00751397">
        <w:rPr>
          <w:rFonts w:eastAsia="Courier New"/>
          <w:lang w:bidi="ru-RU"/>
        </w:rPr>
        <w:t>мероприятия  для</w:t>
      </w:r>
      <w:proofErr w:type="gramEnd"/>
      <w:r w:rsidRPr="00751397">
        <w:rPr>
          <w:rFonts w:eastAsia="Courier New"/>
          <w:lang w:bidi="ru-RU"/>
        </w:rPr>
        <w:t xml:space="preserve"> воспитанников в течение учебного года планируются в соответствии с   Годовым  планом  работы.                                                                                                                                                                                                                                                          </w:t>
      </w:r>
    </w:p>
    <w:p w:rsidR="002D2604" w:rsidRPr="00751397" w:rsidRDefault="002D2604" w:rsidP="002D2604">
      <w:pPr>
        <w:adjustRightInd w:val="0"/>
        <w:ind w:firstLine="709"/>
        <w:jc w:val="both"/>
        <w:rPr>
          <w:rFonts w:eastAsia="Courier New"/>
          <w:lang w:bidi="ru-RU"/>
        </w:rPr>
      </w:pPr>
      <w:r w:rsidRPr="00751397">
        <w:rPr>
          <w:rFonts w:eastAsia="Courier New"/>
          <w:lang w:bidi="ru-RU"/>
        </w:rPr>
        <w:t> 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rsidR="002D2604" w:rsidRPr="00751397" w:rsidRDefault="002D2604" w:rsidP="002D2604">
      <w:pPr>
        <w:adjustRightInd w:val="0"/>
        <w:ind w:firstLine="709"/>
        <w:jc w:val="both"/>
        <w:rPr>
          <w:rFonts w:eastAsia="Courier New"/>
          <w:lang w:bidi="ru-RU"/>
        </w:rPr>
      </w:pPr>
      <w:r w:rsidRPr="00751397">
        <w:rPr>
          <w:rFonts w:eastAsia="Courier New"/>
          <w:lang w:bidi="ru-RU"/>
        </w:rPr>
        <w:lastRenderedPageBreak/>
        <w:t>Летний оздоровительный период: с 1 июня по 31 августа -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 в соответствии с Планом летней оздоровительной работы.</w:t>
      </w:r>
    </w:p>
    <w:p w:rsidR="002D2604" w:rsidRPr="00751397" w:rsidRDefault="002D2604" w:rsidP="002D2604">
      <w:pPr>
        <w:ind w:left="20" w:right="20" w:firstLine="709"/>
        <w:jc w:val="both"/>
        <w:rPr>
          <w:lang w:bidi="ru-RU"/>
        </w:rPr>
      </w:pPr>
      <w:r w:rsidRPr="00751397">
        <w:rPr>
          <w:lang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rsidR="002D2604" w:rsidRPr="00751397" w:rsidRDefault="002D2604" w:rsidP="002D2604">
      <w:pPr>
        <w:spacing w:line="180" w:lineRule="atLeast"/>
      </w:pPr>
    </w:p>
    <w:tbl>
      <w:tblPr>
        <w:tblOverlap w:val="never"/>
        <w:tblW w:w="14464" w:type="dxa"/>
        <w:jc w:val="center"/>
        <w:tblLayout w:type="fixed"/>
        <w:tblCellMar>
          <w:left w:w="10" w:type="dxa"/>
          <w:right w:w="10" w:type="dxa"/>
        </w:tblCellMar>
        <w:tblLook w:val="0000" w:firstRow="0" w:lastRow="0" w:firstColumn="0" w:lastColumn="0" w:noHBand="0" w:noVBand="0"/>
      </w:tblPr>
      <w:tblGrid>
        <w:gridCol w:w="1840"/>
        <w:gridCol w:w="4201"/>
        <w:gridCol w:w="4201"/>
        <w:gridCol w:w="4201"/>
        <w:gridCol w:w="15"/>
        <w:gridCol w:w="6"/>
      </w:tblGrid>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tcPr>
          <w:p w:rsidR="002D2604" w:rsidRPr="00751397" w:rsidRDefault="002D2604" w:rsidP="007337A0">
            <w:pPr>
              <w:rPr>
                <w:rFonts w:eastAsia="Courier New"/>
                <w:lang w:bidi="ru-RU"/>
              </w:rPr>
            </w:pPr>
          </w:p>
        </w:tc>
        <w:tc>
          <w:tcPr>
            <w:tcW w:w="4201" w:type="dxa"/>
            <w:tcBorders>
              <w:top w:val="single" w:sz="4" w:space="0" w:color="auto"/>
              <w:left w:val="single" w:sz="4" w:space="0" w:color="auto"/>
            </w:tcBorders>
            <w:shd w:val="clear" w:color="auto" w:fill="FFFFFF"/>
            <w:vAlign w:val="center"/>
          </w:tcPr>
          <w:p w:rsidR="002D2604" w:rsidRPr="00751397" w:rsidRDefault="002D2604" w:rsidP="007337A0">
            <w:pPr>
              <w:jc w:val="center"/>
              <w:rPr>
                <w:b/>
                <w:lang w:bidi="ru-RU"/>
              </w:rPr>
            </w:pPr>
            <w:r w:rsidRPr="00751397">
              <w:rPr>
                <w:b/>
                <w:lang w:bidi="ru-RU"/>
              </w:rPr>
              <w:t xml:space="preserve">Старшая ГКН для детей </w:t>
            </w:r>
          </w:p>
          <w:p w:rsidR="002D2604" w:rsidRPr="00751397" w:rsidRDefault="002D2604" w:rsidP="007337A0">
            <w:pPr>
              <w:jc w:val="center"/>
              <w:rPr>
                <w:b/>
                <w:lang w:bidi="ru-RU"/>
              </w:rPr>
            </w:pPr>
            <w:r w:rsidRPr="00751397">
              <w:rPr>
                <w:b/>
                <w:lang w:bidi="ru-RU"/>
              </w:rPr>
              <w:t>с ТНР (5-6 лет)</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lang w:bidi="ru-RU"/>
              </w:rPr>
            </w:pPr>
            <w:r w:rsidRPr="00751397">
              <w:rPr>
                <w:b/>
                <w:bCs/>
                <w:shd w:val="clear" w:color="auto" w:fill="FFFFFF"/>
                <w:lang w:bidi="ru-RU"/>
              </w:rPr>
              <w:t>Подготовительная</w:t>
            </w:r>
          </w:p>
          <w:p w:rsidR="002D2604" w:rsidRPr="00751397" w:rsidRDefault="002D2604" w:rsidP="007337A0">
            <w:pPr>
              <w:jc w:val="center"/>
              <w:rPr>
                <w:b/>
                <w:bCs/>
                <w:shd w:val="clear" w:color="auto" w:fill="FFFFFF"/>
                <w:lang w:bidi="ru-RU"/>
              </w:rPr>
            </w:pPr>
            <w:r w:rsidRPr="00751397">
              <w:rPr>
                <w:b/>
                <w:bCs/>
                <w:shd w:val="clear" w:color="auto" w:fill="FFFFFF"/>
                <w:lang w:bidi="ru-RU"/>
              </w:rPr>
              <w:t>группа ГКН (6-7 лет)</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b/>
                <w:bCs/>
                <w:shd w:val="clear" w:color="auto" w:fill="FFFFFF"/>
                <w:lang w:bidi="ru-RU"/>
              </w:rPr>
            </w:pPr>
            <w:r w:rsidRPr="00751397">
              <w:rPr>
                <w:b/>
                <w:bCs/>
                <w:shd w:val="clear" w:color="auto" w:fill="FFFFFF"/>
                <w:lang w:bidi="ru-RU"/>
              </w:rPr>
              <w:t>Разновозрастная группа РАС</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Режим работы</w:t>
            </w:r>
          </w:p>
        </w:tc>
        <w:tc>
          <w:tcPr>
            <w:tcW w:w="4201" w:type="dxa"/>
            <w:tcBorders>
              <w:top w:val="single" w:sz="4" w:space="0" w:color="auto"/>
              <w:left w:val="single" w:sz="4" w:space="0" w:color="auto"/>
            </w:tcBorders>
            <w:shd w:val="clear" w:color="auto" w:fill="FFFFFF"/>
            <w:vAlign w:val="bottom"/>
          </w:tcPr>
          <w:p w:rsidR="002D2604" w:rsidRPr="00751397" w:rsidRDefault="002D2604" w:rsidP="007337A0">
            <w:pPr>
              <w:jc w:val="center"/>
            </w:pPr>
            <w:r w:rsidRPr="00751397">
              <w:rPr>
                <w:b/>
                <w:bCs/>
                <w:shd w:val="clear" w:color="auto" w:fill="FFFFFF"/>
                <w:lang w:bidi="ru-RU"/>
              </w:rPr>
              <w:t>7.00-19.00</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pPr>
            <w:r w:rsidRPr="00751397">
              <w:rPr>
                <w:b/>
                <w:bCs/>
                <w:shd w:val="clear" w:color="auto" w:fill="FFFFFF"/>
                <w:lang w:bidi="ru-RU"/>
              </w:rPr>
              <w:t>7.00-19.00</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b/>
                <w:bCs/>
                <w:shd w:val="clear" w:color="auto" w:fill="FFFFFF"/>
                <w:lang w:bidi="ru-RU"/>
              </w:rPr>
            </w:pPr>
            <w:r w:rsidRPr="00751397">
              <w:rPr>
                <w:b/>
                <w:bCs/>
                <w:shd w:val="clear" w:color="auto" w:fill="FFFFFF"/>
                <w:lang w:bidi="ru-RU"/>
              </w:rPr>
              <w:t>7.00-19.00</w:t>
            </w:r>
          </w:p>
        </w:tc>
      </w:tr>
      <w:tr w:rsidR="002D2604" w:rsidRPr="00751397" w:rsidTr="007337A0">
        <w:trPr>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Начало учебного года</w:t>
            </w:r>
          </w:p>
        </w:tc>
        <w:tc>
          <w:tcPr>
            <w:tcW w:w="12624" w:type="dxa"/>
            <w:gridSpan w:val="5"/>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bCs/>
                <w:shd w:val="clear" w:color="auto" w:fill="FFFFFF"/>
                <w:lang w:bidi="ru-RU"/>
              </w:rPr>
            </w:pPr>
            <w:r w:rsidRPr="00751397">
              <w:rPr>
                <w:b/>
                <w:bCs/>
                <w:shd w:val="clear" w:color="auto" w:fill="FFFFFF"/>
                <w:lang w:bidi="ru-RU"/>
              </w:rPr>
              <w:t>01.09.2023</w:t>
            </w:r>
          </w:p>
        </w:tc>
      </w:tr>
      <w:tr w:rsidR="002D2604" w:rsidRPr="00751397" w:rsidTr="007337A0">
        <w:trPr>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Каникулярное время</w:t>
            </w:r>
          </w:p>
        </w:tc>
        <w:tc>
          <w:tcPr>
            <w:tcW w:w="12624" w:type="dxa"/>
            <w:gridSpan w:val="5"/>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b/>
                <w:bCs/>
                <w:shd w:val="clear" w:color="auto" w:fill="FFFFFF"/>
                <w:lang w:bidi="ru-RU"/>
              </w:rPr>
            </w:pPr>
            <w:r w:rsidRPr="00751397">
              <w:rPr>
                <w:b/>
                <w:bCs/>
                <w:shd w:val="clear" w:color="auto" w:fill="FFFFFF"/>
                <w:lang w:bidi="ru-RU"/>
              </w:rPr>
              <w:t>Новогодние каникулы с 01.01.2023 по 08.01.2024                                           Летние каникулы с 01.06.2024-31.08.2024</w:t>
            </w:r>
          </w:p>
        </w:tc>
      </w:tr>
      <w:tr w:rsidR="002D2604" w:rsidRPr="00751397" w:rsidTr="007337A0">
        <w:trPr>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Продолжительность учебной нагрузки</w:t>
            </w:r>
          </w:p>
        </w:tc>
        <w:tc>
          <w:tcPr>
            <w:tcW w:w="12624" w:type="dxa"/>
            <w:gridSpan w:val="5"/>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bCs/>
                <w:shd w:val="clear" w:color="auto" w:fill="FFFFFF"/>
                <w:lang w:bidi="ru-RU"/>
              </w:rPr>
            </w:pPr>
            <w:r w:rsidRPr="00751397">
              <w:rPr>
                <w:b/>
                <w:bCs/>
                <w:shd w:val="clear" w:color="auto" w:fill="FFFFFF"/>
                <w:lang w:bidi="ru-RU"/>
              </w:rPr>
              <w:t>5 дней</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Объём недельной нагрузки</w:t>
            </w:r>
          </w:p>
        </w:tc>
        <w:tc>
          <w:tcPr>
            <w:tcW w:w="4201" w:type="dxa"/>
            <w:tcBorders>
              <w:top w:val="single" w:sz="4" w:space="0" w:color="auto"/>
              <w:lef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15</w:t>
            </w:r>
          </w:p>
          <w:p w:rsidR="002D2604" w:rsidRPr="00751397" w:rsidRDefault="002D2604" w:rsidP="007337A0">
            <w:pPr>
              <w:jc w:val="center"/>
              <w:rPr>
                <w:b/>
                <w:lang w:bidi="ru-RU"/>
              </w:rPr>
            </w:pPr>
            <w:r w:rsidRPr="00751397">
              <w:rPr>
                <w:b/>
                <w:bCs/>
                <w:shd w:val="clear" w:color="auto" w:fill="FFFFFF"/>
                <w:lang w:bidi="ru-RU"/>
              </w:rPr>
              <w:t>занятий</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15</w:t>
            </w:r>
          </w:p>
          <w:p w:rsidR="002D2604" w:rsidRPr="00751397" w:rsidRDefault="002D2604" w:rsidP="007337A0">
            <w:pPr>
              <w:jc w:val="center"/>
              <w:rPr>
                <w:b/>
                <w:lang w:bidi="ru-RU"/>
              </w:rPr>
            </w:pPr>
            <w:r w:rsidRPr="00751397">
              <w:rPr>
                <w:b/>
                <w:bCs/>
                <w:shd w:val="clear" w:color="auto" w:fill="FFFFFF"/>
                <w:lang w:bidi="ru-RU"/>
              </w:rPr>
              <w:t>занятий</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15</w:t>
            </w:r>
          </w:p>
          <w:p w:rsidR="002D2604" w:rsidRPr="00751397" w:rsidRDefault="002D2604" w:rsidP="007337A0">
            <w:pPr>
              <w:jc w:val="center"/>
              <w:rPr>
                <w:b/>
                <w:lang w:bidi="ru-RU"/>
              </w:rPr>
            </w:pPr>
            <w:r w:rsidRPr="00751397">
              <w:rPr>
                <w:b/>
                <w:bCs/>
                <w:shd w:val="clear" w:color="auto" w:fill="FFFFFF"/>
                <w:lang w:bidi="ru-RU"/>
              </w:rPr>
              <w:t>занятий</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Продолжительность</w:t>
            </w:r>
          </w:p>
          <w:p w:rsidR="002D2604" w:rsidRPr="00751397" w:rsidRDefault="002D2604" w:rsidP="007337A0">
            <w:pPr>
              <w:jc w:val="center"/>
              <w:rPr>
                <w:lang w:bidi="ru-RU"/>
              </w:rPr>
            </w:pPr>
            <w:r>
              <w:rPr>
                <w:bCs/>
                <w:shd w:val="clear" w:color="auto" w:fill="FFFFFF"/>
                <w:lang w:bidi="ru-RU"/>
              </w:rPr>
              <w:t>занятий</w:t>
            </w:r>
          </w:p>
        </w:tc>
        <w:tc>
          <w:tcPr>
            <w:tcW w:w="4201" w:type="dxa"/>
            <w:tcBorders>
              <w:top w:val="single" w:sz="4" w:space="0" w:color="auto"/>
              <w:lef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25 минут</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30 мин</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25 минут</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tcPr>
          <w:p w:rsidR="002D2604" w:rsidRPr="00751397" w:rsidRDefault="002D2604" w:rsidP="007337A0">
            <w:pPr>
              <w:rPr>
                <w:rFonts w:eastAsia="Courier New"/>
                <w:lang w:bidi="ru-RU"/>
              </w:rPr>
            </w:pPr>
            <w:r w:rsidRPr="00751397">
              <w:rPr>
                <w:rFonts w:eastAsia="Courier New"/>
                <w:bCs/>
                <w:lang w:bidi="ru-RU"/>
              </w:rPr>
              <w:t>Объем образовательной нагрузки в день/неделю</w:t>
            </w:r>
          </w:p>
        </w:tc>
        <w:tc>
          <w:tcPr>
            <w:tcW w:w="4201" w:type="dxa"/>
            <w:tcBorders>
              <w:top w:val="single" w:sz="4" w:space="0" w:color="auto"/>
              <w:left w:val="single" w:sz="4" w:space="0" w:color="auto"/>
            </w:tcBorders>
            <w:shd w:val="clear" w:color="auto" w:fill="FFFFFF"/>
            <w:vAlign w:val="center"/>
          </w:tcPr>
          <w:p w:rsidR="002D2604" w:rsidRPr="00751397" w:rsidRDefault="002D2604" w:rsidP="007337A0">
            <w:pPr>
              <w:jc w:val="center"/>
              <w:rPr>
                <w:rFonts w:eastAsia="Courier New"/>
                <w:lang w:bidi="ru-RU"/>
              </w:rPr>
            </w:pPr>
            <w:r w:rsidRPr="00751397">
              <w:rPr>
                <w:rFonts w:eastAsia="Courier New"/>
                <w:lang w:bidi="ru-RU"/>
              </w:rPr>
              <w:t>75/375</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rFonts w:eastAsia="Courier New"/>
                <w:lang w:bidi="ru-RU"/>
              </w:rPr>
            </w:pPr>
            <w:r w:rsidRPr="00751397">
              <w:rPr>
                <w:rFonts w:eastAsia="Courier New"/>
                <w:lang w:bidi="ru-RU"/>
              </w:rPr>
              <w:t>90/450</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rFonts w:eastAsia="Courier New"/>
                <w:lang w:bidi="ru-RU"/>
              </w:rPr>
            </w:pPr>
            <w:r w:rsidRPr="00751397">
              <w:rPr>
                <w:rFonts w:eastAsia="Courier New"/>
                <w:lang w:bidi="ru-RU"/>
              </w:rPr>
              <w:t>75/375</w:t>
            </w:r>
          </w:p>
        </w:tc>
      </w:tr>
      <w:tr w:rsidR="002D2604" w:rsidRPr="00751397" w:rsidTr="007337A0">
        <w:trPr>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 xml:space="preserve">Продолжительность перерыва между </w:t>
            </w:r>
            <w:r>
              <w:rPr>
                <w:bCs/>
                <w:shd w:val="clear" w:color="auto" w:fill="FFFFFF"/>
                <w:lang w:bidi="ru-RU"/>
              </w:rPr>
              <w:t>занятиями</w:t>
            </w:r>
          </w:p>
        </w:tc>
        <w:tc>
          <w:tcPr>
            <w:tcW w:w="12624" w:type="dxa"/>
            <w:gridSpan w:val="5"/>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bCs/>
                <w:shd w:val="clear" w:color="auto" w:fill="FFFFFF"/>
                <w:lang w:bidi="ru-RU"/>
              </w:rPr>
            </w:pPr>
            <w:r w:rsidRPr="00751397">
              <w:rPr>
                <w:b/>
                <w:bCs/>
                <w:shd w:val="clear" w:color="auto" w:fill="FFFFFF"/>
                <w:lang w:bidi="ru-RU"/>
              </w:rPr>
              <w:t>Не менее 10 мин.</w:t>
            </w:r>
          </w:p>
        </w:tc>
      </w:tr>
      <w:tr w:rsidR="002D2604" w:rsidRPr="00751397" w:rsidTr="007337A0">
        <w:trPr>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Конец учебного года</w:t>
            </w:r>
          </w:p>
        </w:tc>
        <w:tc>
          <w:tcPr>
            <w:tcW w:w="12624" w:type="dxa"/>
            <w:gridSpan w:val="5"/>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b/>
                <w:bCs/>
                <w:shd w:val="clear" w:color="auto" w:fill="FFFFFF"/>
                <w:lang w:bidi="ru-RU"/>
              </w:rPr>
            </w:pPr>
            <w:r w:rsidRPr="00751397">
              <w:rPr>
                <w:b/>
                <w:bCs/>
                <w:shd w:val="clear" w:color="auto" w:fill="FFFFFF"/>
                <w:lang w:bidi="ru-RU"/>
              </w:rPr>
              <w:t>31.05.2023</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ind w:left="79"/>
              <w:rPr>
                <w:lang w:bidi="ru-RU"/>
              </w:rPr>
            </w:pPr>
            <w:r w:rsidRPr="00751397">
              <w:rPr>
                <w:b/>
                <w:bCs/>
                <w:shd w:val="clear" w:color="auto" w:fill="FFFFFF"/>
                <w:lang w:bidi="ru-RU"/>
              </w:rPr>
              <w:t xml:space="preserve">Время проведения </w:t>
            </w:r>
            <w:r w:rsidRPr="00751397">
              <w:rPr>
                <w:b/>
                <w:bCs/>
                <w:shd w:val="clear" w:color="auto" w:fill="FFFFFF"/>
                <w:lang w:bidi="ru-RU"/>
              </w:rPr>
              <w:lastRenderedPageBreak/>
              <w:t>досугов:</w:t>
            </w:r>
          </w:p>
          <w:p w:rsidR="002D2604" w:rsidRPr="00751397" w:rsidRDefault="002D2604" w:rsidP="007337A0">
            <w:pPr>
              <w:jc w:val="both"/>
              <w:rPr>
                <w:b/>
                <w:bCs/>
                <w:shd w:val="clear" w:color="auto" w:fill="FFFFFF"/>
                <w:lang w:bidi="ru-RU"/>
              </w:rPr>
            </w:pPr>
          </w:p>
          <w:p w:rsidR="002D2604" w:rsidRPr="00751397" w:rsidRDefault="002D2604" w:rsidP="007337A0">
            <w:pPr>
              <w:jc w:val="center"/>
              <w:rPr>
                <w:lang w:bidi="ru-RU"/>
              </w:rPr>
            </w:pPr>
            <w:r w:rsidRPr="00751397">
              <w:rPr>
                <w:b/>
                <w:bCs/>
                <w:shd w:val="clear" w:color="auto" w:fill="FFFFFF"/>
                <w:lang w:bidi="ru-RU"/>
              </w:rPr>
              <w:t>Физкультурный досуг</w:t>
            </w:r>
          </w:p>
          <w:p w:rsidR="002D2604" w:rsidRPr="00751397" w:rsidRDefault="002D2604" w:rsidP="007337A0">
            <w:pPr>
              <w:jc w:val="center"/>
              <w:rPr>
                <w:b/>
                <w:bCs/>
                <w:shd w:val="clear" w:color="auto" w:fill="FFFFFF"/>
                <w:lang w:bidi="ru-RU"/>
              </w:rPr>
            </w:pPr>
            <w:r w:rsidRPr="00751397">
              <w:rPr>
                <w:shd w:val="clear" w:color="auto" w:fill="FFFFFF"/>
                <w:lang w:bidi="ru-RU"/>
              </w:rPr>
              <w:t>(</w:t>
            </w:r>
            <w:proofErr w:type="spellStart"/>
            <w:r w:rsidRPr="00751397">
              <w:rPr>
                <w:shd w:val="clear" w:color="auto" w:fill="FFFFFF"/>
                <w:lang w:bidi="ru-RU"/>
              </w:rPr>
              <w:t>ответств</w:t>
            </w:r>
            <w:proofErr w:type="spellEnd"/>
            <w:r w:rsidRPr="00751397">
              <w:rPr>
                <w:shd w:val="clear" w:color="auto" w:fill="FFFFFF"/>
                <w:lang w:bidi="ru-RU"/>
              </w:rPr>
              <w:t xml:space="preserve">. в дошкольных группах: инструктор по физической культуре) </w:t>
            </w:r>
            <w:r w:rsidRPr="00751397">
              <w:rPr>
                <w:b/>
                <w:bCs/>
                <w:shd w:val="clear" w:color="auto" w:fill="FFFFFF"/>
                <w:lang w:bidi="ru-RU"/>
              </w:rPr>
              <w:t xml:space="preserve">Музыкальный досуг </w:t>
            </w:r>
            <w:r w:rsidRPr="00751397">
              <w:rPr>
                <w:shd w:val="clear" w:color="auto" w:fill="FFFFFF"/>
                <w:lang w:bidi="ru-RU"/>
              </w:rPr>
              <w:t>(</w:t>
            </w:r>
            <w:proofErr w:type="spellStart"/>
            <w:r w:rsidRPr="00751397">
              <w:rPr>
                <w:shd w:val="clear" w:color="auto" w:fill="FFFFFF"/>
                <w:lang w:bidi="ru-RU"/>
              </w:rPr>
              <w:t>ответств</w:t>
            </w:r>
            <w:proofErr w:type="spellEnd"/>
            <w:r w:rsidRPr="00751397">
              <w:rPr>
                <w:shd w:val="clear" w:color="auto" w:fill="FFFFFF"/>
                <w:lang w:bidi="ru-RU"/>
              </w:rPr>
              <w:t xml:space="preserve">. в дошкольных группах: муз. руководит.) </w:t>
            </w:r>
            <w:r w:rsidRPr="00751397">
              <w:rPr>
                <w:b/>
                <w:bCs/>
                <w:shd w:val="clear" w:color="auto" w:fill="FFFFFF"/>
                <w:lang w:bidi="ru-RU"/>
              </w:rPr>
              <w:t xml:space="preserve">Игровой досуг </w:t>
            </w:r>
          </w:p>
          <w:p w:rsidR="002D2604" w:rsidRPr="00751397" w:rsidRDefault="002D2604" w:rsidP="007337A0">
            <w:pPr>
              <w:jc w:val="center"/>
              <w:rPr>
                <w:lang w:bidi="ru-RU"/>
              </w:rPr>
            </w:pPr>
            <w:r w:rsidRPr="00751397">
              <w:rPr>
                <w:shd w:val="clear" w:color="auto" w:fill="FFFFFF"/>
                <w:lang w:bidi="ru-RU"/>
              </w:rPr>
              <w:t>(</w:t>
            </w:r>
            <w:proofErr w:type="spellStart"/>
            <w:r w:rsidRPr="00751397">
              <w:rPr>
                <w:shd w:val="clear" w:color="auto" w:fill="FFFFFF"/>
                <w:lang w:bidi="ru-RU"/>
              </w:rPr>
              <w:t>ответств</w:t>
            </w:r>
            <w:proofErr w:type="spellEnd"/>
            <w:r w:rsidRPr="00751397">
              <w:rPr>
                <w:shd w:val="clear" w:color="auto" w:fill="FFFFFF"/>
                <w:lang w:bidi="ru-RU"/>
              </w:rPr>
              <w:t>.: воспитатели)</w:t>
            </w:r>
          </w:p>
        </w:tc>
        <w:tc>
          <w:tcPr>
            <w:tcW w:w="4201" w:type="dxa"/>
            <w:tcBorders>
              <w:top w:val="single" w:sz="4" w:space="0" w:color="auto"/>
              <w:left w:val="single" w:sz="4" w:space="0" w:color="auto"/>
            </w:tcBorders>
            <w:shd w:val="clear" w:color="auto" w:fill="FFFFFF"/>
          </w:tcPr>
          <w:p w:rsidR="002D2604" w:rsidRPr="00751397" w:rsidRDefault="002D2604" w:rsidP="007337A0">
            <w:pPr>
              <w:jc w:val="center"/>
              <w:rPr>
                <w:lang w:bidi="ru-RU"/>
              </w:rPr>
            </w:pPr>
            <w:r w:rsidRPr="00751397">
              <w:rPr>
                <w:b/>
                <w:bCs/>
                <w:shd w:val="clear" w:color="auto" w:fill="FFFFFF"/>
                <w:lang w:bidi="ru-RU"/>
              </w:rPr>
              <w:lastRenderedPageBreak/>
              <w:t>Еженедельно</w:t>
            </w:r>
          </w:p>
          <w:p w:rsidR="002D2604" w:rsidRPr="00751397" w:rsidRDefault="002D2604" w:rsidP="007337A0">
            <w:pPr>
              <w:jc w:val="center"/>
              <w:rPr>
                <w:lang w:bidi="ru-RU"/>
              </w:rPr>
            </w:pPr>
            <w:r w:rsidRPr="00751397">
              <w:rPr>
                <w:shd w:val="clear" w:color="auto" w:fill="FFFFFF"/>
                <w:lang w:bidi="ru-RU"/>
              </w:rPr>
              <w:t>по пятницам</w:t>
            </w:r>
          </w:p>
          <w:p w:rsidR="002D2604" w:rsidRPr="00751397" w:rsidRDefault="002D2604" w:rsidP="007337A0">
            <w:pPr>
              <w:tabs>
                <w:tab w:val="left" w:pos="173"/>
              </w:tabs>
              <w:jc w:val="center"/>
              <w:rPr>
                <w:shd w:val="clear" w:color="auto" w:fill="FFFFFF"/>
                <w:lang w:bidi="ru-RU"/>
              </w:rPr>
            </w:pPr>
          </w:p>
          <w:p w:rsidR="002D2604" w:rsidRPr="00751397" w:rsidRDefault="002D2604" w:rsidP="002D2604">
            <w:pPr>
              <w:numPr>
                <w:ilvl w:val="0"/>
                <w:numId w:val="18"/>
              </w:numPr>
              <w:tabs>
                <w:tab w:val="left" w:pos="173"/>
              </w:tabs>
              <w:jc w:val="center"/>
              <w:rPr>
                <w:lang w:bidi="ru-RU"/>
              </w:rPr>
            </w:pPr>
            <w:r w:rsidRPr="00751397">
              <w:rPr>
                <w:b/>
                <w:bCs/>
                <w:shd w:val="clear" w:color="auto" w:fill="FFFFFF"/>
                <w:lang w:bidi="ru-RU"/>
              </w:rPr>
              <w:t>раз в месяц</w:t>
            </w:r>
          </w:p>
          <w:p w:rsidR="002D2604" w:rsidRPr="00751397" w:rsidRDefault="002D2604" w:rsidP="007337A0">
            <w:pPr>
              <w:jc w:val="center"/>
              <w:rPr>
                <w:lang w:bidi="ru-RU"/>
              </w:rPr>
            </w:pPr>
            <w:r w:rsidRPr="00751397">
              <w:rPr>
                <w:shd w:val="clear" w:color="auto" w:fill="FFFFFF"/>
                <w:lang w:bidi="ru-RU"/>
              </w:rPr>
              <w:t>(4 неделя месяца)</w:t>
            </w:r>
          </w:p>
          <w:p w:rsidR="002D2604" w:rsidRPr="00751397" w:rsidRDefault="002D2604" w:rsidP="007337A0">
            <w:pPr>
              <w:jc w:val="center"/>
              <w:rPr>
                <w:b/>
                <w:bCs/>
                <w:shd w:val="clear" w:color="auto" w:fill="FFFFFF"/>
                <w:lang w:bidi="ru-RU"/>
              </w:rPr>
            </w:pPr>
          </w:p>
          <w:p w:rsidR="002D2604" w:rsidRPr="00751397" w:rsidRDefault="002D2604" w:rsidP="007337A0">
            <w:pPr>
              <w:jc w:val="center"/>
              <w:rPr>
                <w:b/>
                <w:bCs/>
                <w:shd w:val="clear" w:color="auto" w:fill="FFFFFF"/>
                <w:lang w:bidi="ru-RU"/>
              </w:rPr>
            </w:pPr>
          </w:p>
          <w:p w:rsidR="002D2604" w:rsidRPr="00751397" w:rsidRDefault="002D2604" w:rsidP="007337A0">
            <w:pPr>
              <w:jc w:val="center"/>
              <w:rPr>
                <w:lang w:bidi="ru-RU"/>
              </w:rPr>
            </w:pPr>
            <w:r w:rsidRPr="00751397">
              <w:rPr>
                <w:b/>
                <w:bCs/>
                <w:shd w:val="clear" w:color="auto" w:fill="FFFFFF"/>
                <w:lang w:bidi="ru-RU"/>
              </w:rPr>
              <w:t>1 раз в месяц</w:t>
            </w:r>
          </w:p>
          <w:p w:rsidR="002D2604" w:rsidRPr="00751397" w:rsidRDefault="002D2604" w:rsidP="007337A0">
            <w:pPr>
              <w:jc w:val="center"/>
              <w:rPr>
                <w:lang w:bidi="ru-RU"/>
              </w:rPr>
            </w:pPr>
            <w:r w:rsidRPr="00751397">
              <w:rPr>
                <w:shd w:val="clear" w:color="auto" w:fill="FFFFFF"/>
                <w:lang w:bidi="ru-RU"/>
              </w:rPr>
              <w:t>(4 неделя месяца)</w:t>
            </w:r>
          </w:p>
          <w:p w:rsidR="002D2604" w:rsidRPr="00751397" w:rsidRDefault="002D2604" w:rsidP="007337A0">
            <w:pPr>
              <w:tabs>
                <w:tab w:val="left" w:pos="182"/>
              </w:tabs>
              <w:jc w:val="center"/>
              <w:rPr>
                <w:shd w:val="clear" w:color="auto" w:fill="FFFFFF"/>
                <w:lang w:bidi="ru-RU"/>
              </w:rPr>
            </w:pPr>
          </w:p>
          <w:p w:rsidR="002D2604" w:rsidRPr="00751397" w:rsidRDefault="002D2604" w:rsidP="002D2604">
            <w:pPr>
              <w:numPr>
                <w:ilvl w:val="0"/>
                <w:numId w:val="18"/>
              </w:numPr>
              <w:tabs>
                <w:tab w:val="left" w:pos="182"/>
              </w:tabs>
              <w:jc w:val="center"/>
              <w:rPr>
                <w:lang w:bidi="ru-RU"/>
              </w:rPr>
            </w:pPr>
            <w:r w:rsidRPr="00751397">
              <w:rPr>
                <w:b/>
                <w:bCs/>
                <w:shd w:val="clear" w:color="auto" w:fill="FFFFFF"/>
                <w:lang w:bidi="ru-RU"/>
              </w:rPr>
              <w:t>раза в месяц</w:t>
            </w:r>
          </w:p>
          <w:p w:rsidR="002D2604" w:rsidRPr="00751397" w:rsidRDefault="002D2604" w:rsidP="007337A0">
            <w:pPr>
              <w:jc w:val="center"/>
              <w:rPr>
                <w:lang w:bidi="ru-RU"/>
              </w:rPr>
            </w:pPr>
            <w:r w:rsidRPr="00751397">
              <w:rPr>
                <w:shd w:val="clear" w:color="auto" w:fill="FFFFFF"/>
                <w:lang w:bidi="ru-RU"/>
              </w:rPr>
              <w:t>(1, 3 недели месяца)</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lang w:bidi="ru-RU"/>
              </w:rPr>
            </w:pPr>
            <w:r w:rsidRPr="00751397">
              <w:rPr>
                <w:b/>
                <w:bCs/>
                <w:shd w:val="clear" w:color="auto" w:fill="FFFFFF"/>
                <w:lang w:bidi="ru-RU"/>
              </w:rPr>
              <w:lastRenderedPageBreak/>
              <w:t>Еженедельно</w:t>
            </w:r>
          </w:p>
          <w:p w:rsidR="002D2604" w:rsidRPr="00751397" w:rsidRDefault="002D2604" w:rsidP="007337A0">
            <w:pPr>
              <w:jc w:val="center"/>
              <w:rPr>
                <w:lang w:bidi="ru-RU"/>
              </w:rPr>
            </w:pPr>
            <w:r w:rsidRPr="00751397">
              <w:rPr>
                <w:shd w:val="clear" w:color="auto" w:fill="FFFFFF"/>
                <w:lang w:bidi="ru-RU"/>
              </w:rPr>
              <w:t>по пятницам</w:t>
            </w:r>
          </w:p>
          <w:p w:rsidR="002D2604" w:rsidRPr="00751397" w:rsidRDefault="002D2604" w:rsidP="007337A0">
            <w:pPr>
              <w:tabs>
                <w:tab w:val="left" w:pos="168"/>
              </w:tabs>
              <w:jc w:val="center"/>
              <w:rPr>
                <w:shd w:val="clear" w:color="auto" w:fill="FFFFFF"/>
                <w:lang w:bidi="ru-RU"/>
              </w:rPr>
            </w:pPr>
          </w:p>
          <w:p w:rsidR="002D2604" w:rsidRPr="00751397" w:rsidRDefault="002D2604" w:rsidP="002D2604">
            <w:pPr>
              <w:numPr>
                <w:ilvl w:val="0"/>
                <w:numId w:val="19"/>
              </w:numPr>
              <w:tabs>
                <w:tab w:val="left" w:pos="168"/>
              </w:tabs>
              <w:jc w:val="center"/>
              <w:rPr>
                <w:lang w:bidi="ru-RU"/>
              </w:rPr>
            </w:pPr>
            <w:r w:rsidRPr="00751397">
              <w:rPr>
                <w:b/>
                <w:bCs/>
                <w:shd w:val="clear" w:color="auto" w:fill="FFFFFF"/>
                <w:lang w:bidi="ru-RU"/>
              </w:rPr>
              <w:t>раз в месяц</w:t>
            </w:r>
          </w:p>
          <w:p w:rsidR="002D2604" w:rsidRPr="00751397" w:rsidRDefault="002D2604" w:rsidP="007337A0">
            <w:pPr>
              <w:jc w:val="center"/>
              <w:rPr>
                <w:lang w:bidi="ru-RU"/>
              </w:rPr>
            </w:pPr>
            <w:r w:rsidRPr="00751397">
              <w:rPr>
                <w:shd w:val="clear" w:color="auto" w:fill="FFFFFF"/>
                <w:lang w:bidi="ru-RU"/>
              </w:rPr>
              <w:t>(4 неделя месяца)</w:t>
            </w:r>
          </w:p>
          <w:p w:rsidR="002D2604" w:rsidRPr="00751397" w:rsidRDefault="002D2604" w:rsidP="007337A0">
            <w:pPr>
              <w:jc w:val="center"/>
              <w:rPr>
                <w:b/>
                <w:bCs/>
                <w:shd w:val="clear" w:color="auto" w:fill="FFFFFF"/>
                <w:lang w:bidi="ru-RU"/>
              </w:rPr>
            </w:pPr>
          </w:p>
          <w:p w:rsidR="002D2604" w:rsidRPr="00751397" w:rsidRDefault="002D2604" w:rsidP="007337A0">
            <w:pPr>
              <w:jc w:val="center"/>
              <w:rPr>
                <w:b/>
                <w:bCs/>
                <w:shd w:val="clear" w:color="auto" w:fill="FFFFFF"/>
                <w:lang w:bidi="ru-RU"/>
              </w:rPr>
            </w:pPr>
          </w:p>
          <w:p w:rsidR="002D2604" w:rsidRPr="00751397" w:rsidRDefault="002D2604" w:rsidP="007337A0">
            <w:pPr>
              <w:jc w:val="center"/>
              <w:rPr>
                <w:lang w:bidi="ru-RU"/>
              </w:rPr>
            </w:pPr>
            <w:r w:rsidRPr="00751397">
              <w:rPr>
                <w:b/>
                <w:bCs/>
                <w:shd w:val="clear" w:color="auto" w:fill="FFFFFF"/>
                <w:lang w:bidi="ru-RU"/>
              </w:rPr>
              <w:t>1 раз в месяц</w:t>
            </w:r>
          </w:p>
          <w:p w:rsidR="002D2604" w:rsidRPr="00751397" w:rsidRDefault="002D2604" w:rsidP="007337A0">
            <w:pPr>
              <w:jc w:val="center"/>
              <w:rPr>
                <w:lang w:bidi="ru-RU"/>
              </w:rPr>
            </w:pPr>
            <w:r w:rsidRPr="00751397">
              <w:rPr>
                <w:shd w:val="clear" w:color="auto" w:fill="FFFFFF"/>
                <w:lang w:bidi="ru-RU"/>
              </w:rPr>
              <w:t>(2 неделя месяца)</w:t>
            </w:r>
          </w:p>
          <w:p w:rsidR="002D2604" w:rsidRPr="00751397" w:rsidRDefault="002D2604" w:rsidP="007337A0">
            <w:pPr>
              <w:tabs>
                <w:tab w:val="left" w:pos="182"/>
              </w:tabs>
              <w:jc w:val="center"/>
              <w:rPr>
                <w:shd w:val="clear" w:color="auto" w:fill="FFFFFF"/>
                <w:lang w:bidi="ru-RU"/>
              </w:rPr>
            </w:pPr>
          </w:p>
          <w:p w:rsidR="002D2604" w:rsidRPr="00751397" w:rsidRDefault="002D2604" w:rsidP="002D2604">
            <w:pPr>
              <w:numPr>
                <w:ilvl w:val="0"/>
                <w:numId w:val="19"/>
              </w:numPr>
              <w:tabs>
                <w:tab w:val="left" w:pos="182"/>
              </w:tabs>
              <w:jc w:val="center"/>
              <w:rPr>
                <w:lang w:bidi="ru-RU"/>
              </w:rPr>
            </w:pPr>
            <w:r w:rsidRPr="00751397">
              <w:rPr>
                <w:b/>
                <w:bCs/>
                <w:shd w:val="clear" w:color="auto" w:fill="FFFFFF"/>
                <w:lang w:bidi="ru-RU"/>
              </w:rPr>
              <w:t>раза в месяц</w:t>
            </w:r>
          </w:p>
          <w:p w:rsidR="002D2604" w:rsidRPr="00751397" w:rsidRDefault="002D2604" w:rsidP="007337A0">
            <w:pPr>
              <w:jc w:val="center"/>
              <w:rPr>
                <w:lang w:bidi="ru-RU"/>
              </w:rPr>
            </w:pPr>
            <w:r w:rsidRPr="00751397">
              <w:rPr>
                <w:shd w:val="clear" w:color="auto" w:fill="FFFFFF"/>
                <w:lang w:bidi="ru-RU"/>
              </w:rPr>
              <w:t>(1, 3 недели месяца)</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lang w:bidi="ru-RU"/>
              </w:rPr>
            </w:pPr>
            <w:r w:rsidRPr="00751397">
              <w:rPr>
                <w:b/>
                <w:bCs/>
                <w:shd w:val="clear" w:color="auto" w:fill="FFFFFF"/>
                <w:lang w:bidi="ru-RU"/>
              </w:rPr>
              <w:lastRenderedPageBreak/>
              <w:t>Еженедельно</w:t>
            </w:r>
          </w:p>
          <w:p w:rsidR="002D2604" w:rsidRPr="00751397" w:rsidRDefault="002D2604" w:rsidP="007337A0">
            <w:pPr>
              <w:jc w:val="center"/>
              <w:rPr>
                <w:lang w:bidi="ru-RU"/>
              </w:rPr>
            </w:pPr>
            <w:r w:rsidRPr="00751397">
              <w:rPr>
                <w:shd w:val="clear" w:color="auto" w:fill="FFFFFF"/>
                <w:lang w:bidi="ru-RU"/>
              </w:rPr>
              <w:t>по пятницам</w:t>
            </w:r>
          </w:p>
          <w:p w:rsidR="002D2604" w:rsidRPr="00751397" w:rsidRDefault="002D2604" w:rsidP="007337A0">
            <w:pPr>
              <w:tabs>
                <w:tab w:val="left" w:pos="173"/>
              </w:tabs>
              <w:jc w:val="center"/>
              <w:rPr>
                <w:shd w:val="clear" w:color="auto" w:fill="FFFFFF"/>
                <w:lang w:bidi="ru-RU"/>
              </w:rPr>
            </w:pPr>
          </w:p>
          <w:p w:rsidR="002D2604" w:rsidRPr="00751397" w:rsidRDefault="002D2604" w:rsidP="002D2604">
            <w:pPr>
              <w:numPr>
                <w:ilvl w:val="0"/>
                <w:numId w:val="18"/>
              </w:numPr>
              <w:tabs>
                <w:tab w:val="left" w:pos="173"/>
              </w:tabs>
              <w:jc w:val="center"/>
              <w:rPr>
                <w:lang w:bidi="ru-RU"/>
              </w:rPr>
            </w:pPr>
            <w:r w:rsidRPr="00751397">
              <w:rPr>
                <w:b/>
                <w:bCs/>
                <w:shd w:val="clear" w:color="auto" w:fill="FFFFFF"/>
                <w:lang w:bidi="ru-RU"/>
              </w:rPr>
              <w:t>раз в месяц</w:t>
            </w:r>
          </w:p>
          <w:p w:rsidR="002D2604" w:rsidRPr="00751397" w:rsidRDefault="002D2604" w:rsidP="007337A0">
            <w:pPr>
              <w:jc w:val="center"/>
              <w:rPr>
                <w:lang w:bidi="ru-RU"/>
              </w:rPr>
            </w:pPr>
            <w:r w:rsidRPr="00751397">
              <w:rPr>
                <w:shd w:val="clear" w:color="auto" w:fill="FFFFFF"/>
                <w:lang w:bidi="ru-RU"/>
              </w:rPr>
              <w:t>(3 неделя месяца)</w:t>
            </w:r>
          </w:p>
          <w:p w:rsidR="002D2604" w:rsidRPr="00751397" w:rsidRDefault="002D2604" w:rsidP="007337A0">
            <w:pPr>
              <w:jc w:val="center"/>
              <w:rPr>
                <w:b/>
                <w:bCs/>
                <w:shd w:val="clear" w:color="auto" w:fill="FFFFFF"/>
                <w:lang w:bidi="ru-RU"/>
              </w:rPr>
            </w:pPr>
          </w:p>
          <w:p w:rsidR="002D2604" w:rsidRPr="00751397" w:rsidRDefault="002D2604" w:rsidP="007337A0">
            <w:pPr>
              <w:jc w:val="center"/>
              <w:rPr>
                <w:b/>
                <w:bCs/>
                <w:shd w:val="clear" w:color="auto" w:fill="FFFFFF"/>
                <w:lang w:bidi="ru-RU"/>
              </w:rPr>
            </w:pPr>
          </w:p>
          <w:p w:rsidR="002D2604" w:rsidRPr="00751397" w:rsidRDefault="002D2604" w:rsidP="007337A0">
            <w:pPr>
              <w:jc w:val="center"/>
              <w:rPr>
                <w:lang w:bidi="ru-RU"/>
              </w:rPr>
            </w:pPr>
            <w:r w:rsidRPr="00751397">
              <w:rPr>
                <w:b/>
                <w:bCs/>
                <w:shd w:val="clear" w:color="auto" w:fill="FFFFFF"/>
                <w:lang w:bidi="ru-RU"/>
              </w:rPr>
              <w:t>1 раз в месяц</w:t>
            </w:r>
          </w:p>
          <w:p w:rsidR="002D2604" w:rsidRPr="00751397" w:rsidRDefault="002D2604" w:rsidP="007337A0">
            <w:pPr>
              <w:jc w:val="center"/>
              <w:rPr>
                <w:lang w:bidi="ru-RU"/>
              </w:rPr>
            </w:pPr>
            <w:r w:rsidRPr="00751397">
              <w:rPr>
                <w:shd w:val="clear" w:color="auto" w:fill="FFFFFF"/>
                <w:lang w:bidi="ru-RU"/>
              </w:rPr>
              <w:t>(1 неделя месяца)</w:t>
            </w:r>
          </w:p>
          <w:p w:rsidR="002D2604" w:rsidRPr="00751397" w:rsidRDefault="002D2604" w:rsidP="007337A0">
            <w:pPr>
              <w:tabs>
                <w:tab w:val="left" w:pos="182"/>
              </w:tabs>
              <w:jc w:val="center"/>
              <w:rPr>
                <w:shd w:val="clear" w:color="auto" w:fill="FFFFFF"/>
                <w:lang w:bidi="ru-RU"/>
              </w:rPr>
            </w:pPr>
          </w:p>
          <w:p w:rsidR="002D2604" w:rsidRPr="00751397" w:rsidRDefault="002D2604" w:rsidP="002D2604">
            <w:pPr>
              <w:numPr>
                <w:ilvl w:val="0"/>
                <w:numId w:val="18"/>
              </w:numPr>
              <w:tabs>
                <w:tab w:val="left" w:pos="182"/>
              </w:tabs>
              <w:jc w:val="center"/>
              <w:rPr>
                <w:lang w:bidi="ru-RU"/>
              </w:rPr>
            </w:pPr>
            <w:r w:rsidRPr="00751397">
              <w:rPr>
                <w:b/>
                <w:bCs/>
                <w:shd w:val="clear" w:color="auto" w:fill="FFFFFF"/>
                <w:lang w:bidi="ru-RU"/>
              </w:rPr>
              <w:t>раза в месяц</w:t>
            </w:r>
          </w:p>
          <w:p w:rsidR="002D2604" w:rsidRPr="00751397" w:rsidRDefault="002D2604" w:rsidP="007337A0">
            <w:pPr>
              <w:jc w:val="center"/>
              <w:rPr>
                <w:b/>
                <w:bCs/>
                <w:shd w:val="clear" w:color="auto" w:fill="FFFFFF"/>
                <w:lang w:bidi="ru-RU"/>
              </w:rPr>
            </w:pPr>
            <w:r w:rsidRPr="00751397">
              <w:rPr>
                <w:shd w:val="clear" w:color="auto" w:fill="FFFFFF"/>
                <w:lang w:bidi="ru-RU"/>
              </w:rPr>
              <w:t>(2, 4 недели месяца</w:t>
            </w:r>
          </w:p>
        </w:tc>
      </w:tr>
      <w:tr w:rsidR="002D2604" w:rsidRPr="00751397" w:rsidTr="007337A0">
        <w:trPr>
          <w:gridAfter w:val="2"/>
          <w:wAfter w:w="21"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lastRenderedPageBreak/>
              <w:t>Время проведения</w:t>
            </w:r>
          </w:p>
          <w:p w:rsidR="002D2604" w:rsidRPr="00751397" w:rsidRDefault="002D2604" w:rsidP="007337A0">
            <w:pPr>
              <w:jc w:val="center"/>
              <w:rPr>
                <w:lang w:bidi="ru-RU"/>
              </w:rPr>
            </w:pPr>
            <w:r w:rsidRPr="00751397">
              <w:rPr>
                <w:bCs/>
                <w:shd w:val="clear" w:color="auto" w:fill="FFFFFF"/>
                <w:lang w:bidi="ru-RU"/>
              </w:rPr>
              <w:t>музык-</w:t>
            </w:r>
            <w:proofErr w:type="spellStart"/>
            <w:r w:rsidRPr="00751397">
              <w:rPr>
                <w:bCs/>
                <w:shd w:val="clear" w:color="auto" w:fill="FFFFFF"/>
                <w:lang w:bidi="ru-RU"/>
              </w:rPr>
              <w:t>ных</w:t>
            </w:r>
            <w:proofErr w:type="spellEnd"/>
            <w:r w:rsidRPr="00751397">
              <w:rPr>
                <w:bCs/>
                <w:shd w:val="clear" w:color="auto" w:fill="FFFFFF"/>
                <w:lang w:bidi="ru-RU"/>
              </w:rPr>
              <w:t xml:space="preserve"> </w:t>
            </w:r>
            <w:proofErr w:type="spellStart"/>
            <w:r w:rsidRPr="00751397">
              <w:rPr>
                <w:bCs/>
                <w:shd w:val="clear" w:color="auto" w:fill="FFFFFF"/>
                <w:lang w:bidi="ru-RU"/>
              </w:rPr>
              <w:t>празд</w:t>
            </w:r>
            <w:proofErr w:type="spellEnd"/>
            <w:r w:rsidRPr="00751397">
              <w:rPr>
                <w:bCs/>
                <w:shd w:val="clear" w:color="auto" w:fill="FFFFFF"/>
                <w:lang w:bidi="ru-RU"/>
              </w:rPr>
              <w:t>-в</w:t>
            </w:r>
          </w:p>
        </w:tc>
        <w:tc>
          <w:tcPr>
            <w:tcW w:w="4201" w:type="dxa"/>
            <w:tcBorders>
              <w:top w:val="single" w:sz="4" w:space="0" w:color="auto"/>
              <w:lef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1 раз в квартал</w:t>
            </w:r>
          </w:p>
        </w:tc>
        <w:tc>
          <w:tcPr>
            <w:tcW w:w="4201" w:type="dxa"/>
            <w:tcBorders>
              <w:top w:val="single" w:sz="4" w:space="0" w:color="auto"/>
              <w:left w:val="single" w:sz="4" w:space="0" w:color="auto"/>
              <w:right w:val="single" w:sz="4" w:space="0" w:color="auto"/>
            </w:tcBorders>
            <w:shd w:val="clear" w:color="auto" w:fill="FFFFFF"/>
            <w:vAlign w:val="center"/>
          </w:tcPr>
          <w:p w:rsidR="002D2604" w:rsidRPr="00751397" w:rsidRDefault="002D2604" w:rsidP="007337A0">
            <w:pPr>
              <w:jc w:val="center"/>
              <w:rPr>
                <w:b/>
                <w:lang w:bidi="ru-RU"/>
              </w:rPr>
            </w:pPr>
            <w:r w:rsidRPr="00751397">
              <w:rPr>
                <w:b/>
                <w:bCs/>
                <w:shd w:val="clear" w:color="auto" w:fill="FFFFFF"/>
                <w:lang w:bidi="ru-RU"/>
              </w:rPr>
              <w:t>1 раз в квартал</w:t>
            </w:r>
          </w:p>
        </w:tc>
        <w:tc>
          <w:tcPr>
            <w:tcW w:w="4201" w:type="dxa"/>
            <w:tcBorders>
              <w:top w:val="single" w:sz="4" w:space="0" w:color="auto"/>
              <w:left w:val="single" w:sz="4" w:space="0" w:color="auto"/>
              <w:right w:val="single" w:sz="4" w:space="0" w:color="auto"/>
            </w:tcBorders>
            <w:shd w:val="clear" w:color="auto" w:fill="FFFFFF"/>
          </w:tcPr>
          <w:p w:rsidR="002D2604" w:rsidRPr="00751397" w:rsidRDefault="002D2604" w:rsidP="007337A0">
            <w:pPr>
              <w:jc w:val="center"/>
              <w:rPr>
                <w:b/>
                <w:bCs/>
                <w:shd w:val="clear" w:color="auto" w:fill="FFFFFF"/>
                <w:lang w:bidi="ru-RU"/>
              </w:rPr>
            </w:pPr>
            <w:r w:rsidRPr="00751397">
              <w:rPr>
                <w:b/>
                <w:bCs/>
                <w:shd w:val="clear" w:color="auto" w:fill="FFFFFF"/>
                <w:lang w:bidi="ru-RU"/>
              </w:rPr>
              <w:t>1 раз в квартал</w:t>
            </w:r>
          </w:p>
        </w:tc>
      </w:tr>
      <w:tr w:rsidR="002D2604" w:rsidRPr="00751397" w:rsidTr="007337A0">
        <w:trPr>
          <w:gridAfter w:val="1"/>
          <w:wAfter w:w="6" w:type="dxa"/>
          <w:trHeight w:val="20"/>
          <w:jc w:val="center"/>
        </w:trPr>
        <w:tc>
          <w:tcPr>
            <w:tcW w:w="1840" w:type="dxa"/>
            <w:tcBorders>
              <w:top w:val="single" w:sz="4" w:space="0" w:color="auto"/>
              <w:left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Диагностический</w:t>
            </w:r>
          </w:p>
          <w:p w:rsidR="002D2604" w:rsidRPr="00751397" w:rsidRDefault="002D2604" w:rsidP="007337A0">
            <w:pPr>
              <w:jc w:val="center"/>
              <w:rPr>
                <w:lang w:bidi="ru-RU"/>
              </w:rPr>
            </w:pPr>
            <w:r w:rsidRPr="00751397">
              <w:rPr>
                <w:bCs/>
                <w:shd w:val="clear" w:color="auto" w:fill="FFFFFF"/>
                <w:lang w:bidi="ru-RU"/>
              </w:rPr>
              <w:t>период</w:t>
            </w:r>
          </w:p>
        </w:tc>
        <w:tc>
          <w:tcPr>
            <w:tcW w:w="12618" w:type="dxa"/>
            <w:gridSpan w:val="4"/>
            <w:tcBorders>
              <w:top w:val="single" w:sz="4" w:space="0" w:color="auto"/>
              <w:left w:val="single" w:sz="4" w:space="0" w:color="auto"/>
              <w:right w:val="single" w:sz="4" w:space="0" w:color="auto"/>
            </w:tcBorders>
            <w:shd w:val="clear" w:color="auto" w:fill="FFFFFF"/>
            <w:vAlign w:val="bottom"/>
          </w:tcPr>
          <w:p w:rsidR="002D2604" w:rsidRPr="00751397" w:rsidRDefault="002D2604" w:rsidP="007337A0">
            <w:pPr>
              <w:jc w:val="center"/>
              <w:rPr>
                <w:bCs/>
                <w:shd w:val="clear" w:color="auto" w:fill="FFFFFF"/>
                <w:lang w:bidi="ru-RU"/>
              </w:rPr>
            </w:pPr>
            <w:r w:rsidRPr="00751397">
              <w:rPr>
                <w:lang w:bidi="ru-RU"/>
              </w:rPr>
              <w:t>18.09.23-29.09.23</w:t>
            </w:r>
          </w:p>
          <w:p w:rsidR="002D2604" w:rsidRPr="00751397" w:rsidRDefault="002D2604" w:rsidP="007337A0">
            <w:pPr>
              <w:jc w:val="center"/>
              <w:rPr>
                <w:lang w:bidi="ru-RU"/>
              </w:rPr>
            </w:pPr>
            <w:r w:rsidRPr="00751397">
              <w:rPr>
                <w:b/>
                <w:bCs/>
                <w:shd w:val="clear" w:color="auto" w:fill="FFFFFF"/>
                <w:lang w:bidi="ru-RU"/>
              </w:rPr>
              <w:t>17.04.202</w:t>
            </w:r>
            <w:r>
              <w:rPr>
                <w:b/>
                <w:bCs/>
                <w:shd w:val="clear" w:color="auto" w:fill="FFFFFF"/>
                <w:lang w:bidi="ru-RU"/>
              </w:rPr>
              <w:t>4</w:t>
            </w:r>
            <w:r w:rsidRPr="00751397">
              <w:rPr>
                <w:b/>
                <w:bCs/>
                <w:shd w:val="clear" w:color="auto" w:fill="FFFFFF"/>
                <w:lang w:bidi="ru-RU"/>
              </w:rPr>
              <w:t xml:space="preserve"> - 30.04.202</w:t>
            </w:r>
            <w:r>
              <w:rPr>
                <w:b/>
                <w:bCs/>
                <w:shd w:val="clear" w:color="auto" w:fill="FFFFFF"/>
                <w:lang w:bidi="ru-RU"/>
              </w:rPr>
              <w:t>4</w:t>
            </w:r>
          </w:p>
        </w:tc>
      </w:tr>
      <w:tr w:rsidR="002D2604" w:rsidRPr="00751397" w:rsidTr="007337A0">
        <w:trPr>
          <w:trHeight w:val="20"/>
          <w:jc w:val="center"/>
        </w:trPr>
        <w:tc>
          <w:tcPr>
            <w:tcW w:w="1840" w:type="dxa"/>
            <w:tcBorders>
              <w:top w:val="single" w:sz="4" w:space="0" w:color="auto"/>
              <w:left w:val="single" w:sz="4" w:space="0" w:color="auto"/>
              <w:bottom w:val="single" w:sz="4" w:space="0" w:color="auto"/>
            </w:tcBorders>
            <w:shd w:val="clear" w:color="auto" w:fill="FFFFFF"/>
            <w:vAlign w:val="center"/>
          </w:tcPr>
          <w:p w:rsidR="002D2604" w:rsidRPr="00751397" w:rsidRDefault="002D2604" w:rsidP="007337A0">
            <w:pPr>
              <w:jc w:val="center"/>
              <w:rPr>
                <w:lang w:bidi="ru-RU"/>
              </w:rPr>
            </w:pPr>
            <w:r w:rsidRPr="00751397">
              <w:rPr>
                <w:bCs/>
                <w:shd w:val="clear" w:color="auto" w:fill="FFFFFF"/>
                <w:lang w:bidi="ru-RU"/>
              </w:rPr>
              <w:t>Праздничные (нерабочие) дни</w:t>
            </w:r>
          </w:p>
        </w:tc>
        <w:tc>
          <w:tcPr>
            <w:tcW w:w="126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D2604" w:rsidRPr="00751397" w:rsidRDefault="002D2604" w:rsidP="007337A0">
            <w:pPr>
              <w:jc w:val="center"/>
              <w:rPr>
                <w:b/>
                <w:bCs/>
                <w:shd w:val="clear" w:color="auto" w:fill="FFFFFF"/>
                <w:lang w:bidi="ru-RU"/>
              </w:rPr>
            </w:pPr>
            <w:r w:rsidRPr="00751397">
              <w:rPr>
                <w:b/>
                <w:bCs/>
                <w:shd w:val="clear" w:color="auto" w:fill="FFFFFF"/>
                <w:lang w:bidi="ru-RU"/>
              </w:rPr>
              <w:t>В соответствии с производственным календарём на 2023-2024 учебный год.</w:t>
            </w:r>
          </w:p>
        </w:tc>
      </w:tr>
      <w:tr w:rsidR="002D2604" w:rsidRPr="00751397" w:rsidTr="007337A0">
        <w:trPr>
          <w:trHeight w:val="20"/>
          <w:jc w:val="center"/>
        </w:trPr>
        <w:tc>
          <w:tcPr>
            <w:tcW w:w="1840" w:type="dxa"/>
            <w:tcBorders>
              <w:top w:val="single" w:sz="4" w:space="0" w:color="auto"/>
              <w:left w:val="single" w:sz="4" w:space="0" w:color="auto"/>
              <w:bottom w:val="single" w:sz="4" w:space="0" w:color="auto"/>
            </w:tcBorders>
            <w:shd w:val="clear" w:color="auto" w:fill="FFFFFF"/>
          </w:tcPr>
          <w:p w:rsidR="002D2604" w:rsidRPr="00751397" w:rsidRDefault="002D2604" w:rsidP="007337A0">
            <w:pPr>
              <w:jc w:val="center"/>
              <w:rPr>
                <w:rFonts w:eastAsia="Courier New"/>
                <w:lang w:bidi="ru-RU"/>
              </w:rPr>
            </w:pPr>
            <w:r w:rsidRPr="00751397">
              <w:rPr>
                <w:rFonts w:eastAsia="Courier New"/>
                <w:lang w:bidi="ru-RU"/>
              </w:rPr>
              <w:t>Работа ДОУ в летний период</w:t>
            </w:r>
          </w:p>
        </w:tc>
        <w:tc>
          <w:tcPr>
            <w:tcW w:w="12624" w:type="dxa"/>
            <w:gridSpan w:val="5"/>
            <w:tcBorders>
              <w:top w:val="single" w:sz="4" w:space="0" w:color="auto"/>
              <w:left w:val="single" w:sz="4" w:space="0" w:color="auto"/>
              <w:bottom w:val="single" w:sz="4" w:space="0" w:color="auto"/>
              <w:right w:val="single" w:sz="4" w:space="0" w:color="auto"/>
            </w:tcBorders>
            <w:shd w:val="clear" w:color="auto" w:fill="FFFFFF"/>
          </w:tcPr>
          <w:p w:rsidR="002D2604" w:rsidRPr="00751397" w:rsidRDefault="002D2604" w:rsidP="007337A0">
            <w:pPr>
              <w:jc w:val="center"/>
              <w:rPr>
                <w:rFonts w:eastAsia="Courier New"/>
                <w:lang w:bidi="ru-RU"/>
              </w:rPr>
            </w:pPr>
            <w:r w:rsidRPr="00751397">
              <w:rPr>
                <w:rFonts w:eastAsia="Courier New"/>
                <w:lang w:bidi="ru-RU"/>
              </w:rPr>
              <w:t>В соответствии с  Планом летней оздоровительной работы.</w:t>
            </w:r>
          </w:p>
        </w:tc>
      </w:tr>
    </w:tbl>
    <w:p w:rsidR="002D2604" w:rsidRPr="00751397" w:rsidRDefault="002D2604" w:rsidP="002D2604">
      <w:pPr>
        <w:spacing w:line="180" w:lineRule="atLeast"/>
      </w:pPr>
    </w:p>
    <w:p w:rsidR="002D2604" w:rsidRPr="00751397" w:rsidRDefault="002D2604" w:rsidP="002D2604">
      <w:pPr>
        <w:spacing w:line="180" w:lineRule="atLeast"/>
      </w:pPr>
    </w:p>
    <w:p w:rsidR="002D2604" w:rsidRPr="00751397" w:rsidRDefault="002D2604" w:rsidP="002D2604">
      <w:pPr>
        <w:spacing w:line="180" w:lineRule="atLeast"/>
      </w:pPr>
    </w:p>
    <w:p w:rsidR="002D2604" w:rsidRDefault="002D2604" w:rsidP="002D2604"/>
    <w:p w:rsidR="007337A0" w:rsidRDefault="007337A0" w:rsidP="007337A0">
      <w:pPr>
        <w:jc w:val="center"/>
        <w:rPr>
          <w:b/>
        </w:rPr>
      </w:pPr>
      <w:r w:rsidRPr="00751397">
        <w:rPr>
          <w:b/>
        </w:rPr>
        <w:lastRenderedPageBreak/>
        <w:t>Режим дня в общеразвивающих группах на холодный период 2023-2024 учебного года</w:t>
      </w:r>
    </w:p>
    <w:p w:rsidR="00C0201A" w:rsidRPr="00751397" w:rsidRDefault="00C0201A" w:rsidP="007337A0">
      <w:pPr>
        <w:jc w:val="center"/>
        <w:rPr>
          <w:b/>
        </w:rPr>
      </w:pP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5704"/>
        <w:gridCol w:w="2926"/>
        <w:gridCol w:w="3100"/>
        <w:gridCol w:w="13"/>
      </w:tblGrid>
      <w:tr w:rsidR="00C0201A" w:rsidRPr="00751397" w:rsidTr="00C0201A">
        <w:trPr>
          <w:gridAfter w:val="1"/>
          <w:wAfter w:w="13" w:type="dxa"/>
          <w:trHeight w:val="628"/>
          <w:jc w:val="center"/>
        </w:trPr>
        <w:tc>
          <w:tcPr>
            <w:tcW w:w="9976" w:type="dxa"/>
            <w:gridSpan w:val="2"/>
            <w:vAlign w:val="center"/>
          </w:tcPr>
          <w:p w:rsidR="00C0201A" w:rsidRPr="00751397" w:rsidRDefault="00C0201A" w:rsidP="007337A0">
            <w:pPr>
              <w:jc w:val="center"/>
              <w:rPr>
                <w:b/>
              </w:rPr>
            </w:pPr>
            <w:r w:rsidRPr="00751397">
              <w:rPr>
                <w:b/>
              </w:rPr>
              <w:t>Режимные моменты</w:t>
            </w:r>
          </w:p>
        </w:tc>
        <w:tc>
          <w:tcPr>
            <w:tcW w:w="2926" w:type="dxa"/>
            <w:vAlign w:val="center"/>
          </w:tcPr>
          <w:p w:rsidR="00C0201A" w:rsidRPr="00751397" w:rsidRDefault="00C0201A" w:rsidP="007337A0">
            <w:pPr>
              <w:jc w:val="center"/>
              <w:rPr>
                <w:b/>
              </w:rPr>
            </w:pPr>
            <w:r w:rsidRPr="00751397">
              <w:rPr>
                <w:b/>
              </w:rPr>
              <w:t xml:space="preserve">старшие группы </w:t>
            </w:r>
            <w:r w:rsidRPr="00751397">
              <w:rPr>
                <w:b/>
              </w:rPr>
              <w:t>ГКН для детей с ТНР</w:t>
            </w:r>
          </w:p>
        </w:tc>
        <w:tc>
          <w:tcPr>
            <w:tcW w:w="3100" w:type="dxa"/>
          </w:tcPr>
          <w:p w:rsidR="00C0201A" w:rsidRPr="00751397" w:rsidRDefault="00C0201A" w:rsidP="007337A0">
            <w:pPr>
              <w:jc w:val="center"/>
              <w:rPr>
                <w:b/>
              </w:rPr>
            </w:pPr>
            <w:proofErr w:type="spellStart"/>
            <w:r w:rsidRPr="00751397">
              <w:rPr>
                <w:b/>
              </w:rPr>
              <w:t>Подг</w:t>
            </w:r>
            <w:proofErr w:type="spellEnd"/>
            <w:r w:rsidRPr="00751397">
              <w:rPr>
                <w:b/>
              </w:rPr>
              <w:t>. ГКН для детей с ТНР</w:t>
            </w:r>
          </w:p>
        </w:tc>
      </w:tr>
      <w:tr w:rsidR="00C0201A" w:rsidRPr="00751397" w:rsidTr="00C0201A">
        <w:trPr>
          <w:trHeight w:val="278"/>
          <w:jc w:val="center"/>
        </w:trPr>
        <w:tc>
          <w:tcPr>
            <w:tcW w:w="4272" w:type="dxa"/>
            <w:vMerge w:val="restart"/>
            <w:shd w:val="clear" w:color="auto" w:fill="auto"/>
            <w:vAlign w:val="center"/>
          </w:tcPr>
          <w:p w:rsidR="00C0201A" w:rsidRPr="00751397" w:rsidRDefault="00C0201A" w:rsidP="007337A0">
            <w:pPr>
              <w:jc w:val="center"/>
            </w:pPr>
            <w:r w:rsidRPr="00751397">
              <w:t>совместная деятельность педагога с детьми в ходе режимных моментов</w:t>
            </w:r>
          </w:p>
        </w:tc>
        <w:tc>
          <w:tcPr>
            <w:tcW w:w="5704" w:type="dxa"/>
            <w:vAlign w:val="center"/>
          </w:tcPr>
          <w:p w:rsidR="00C0201A" w:rsidRPr="00751397" w:rsidRDefault="00C0201A" w:rsidP="007337A0">
            <w:pPr>
              <w:jc w:val="center"/>
            </w:pPr>
            <w:r w:rsidRPr="00751397">
              <w:t>Приём детей, осмотр, игры.</w:t>
            </w:r>
          </w:p>
        </w:tc>
        <w:tc>
          <w:tcPr>
            <w:tcW w:w="2926" w:type="dxa"/>
            <w:vAlign w:val="center"/>
          </w:tcPr>
          <w:p w:rsidR="00C0201A" w:rsidRPr="00751397" w:rsidRDefault="00C0201A" w:rsidP="007337A0">
            <w:pPr>
              <w:jc w:val="center"/>
            </w:pPr>
            <w:r w:rsidRPr="00751397">
              <w:t>6.30– 8.05</w:t>
            </w:r>
          </w:p>
        </w:tc>
        <w:tc>
          <w:tcPr>
            <w:tcW w:w="3113" w:type="dxa"/>
            <w:gridSpan w:val="2"/>
            <w:vAlign w:val="center"/>
          </w:tcPr>
          <w:p w:rsidR="00C0201A" w:rsidRPr="00751397" w:rsidRDefault="00C0201A" w:rsidP="007337A0">
            <w:pPr>
              <w:jc w:val="center"/>
            </w:pPr>
            <w:r w:rsidRPr="00751397">
              <w:t>6.30– 8.20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Утренняя гимнастика</w:t>
            </w:r>
          </w:p>
        </w:tc>
        <w:tc>
          <w:tcPr>
            <w:tcW w:w="2926" w:type="dxa"/>
            <w:vAlign w:val="center"/>
          </w:tcPr>
          <w:p w:rsidR="00C0201A" w:rsidRPr="00751397" w:rsidRDefault="00C0201A" w:rsidP="007337A0">
            <w:pPr>
              <w:jc w:val="center"/>
            </w:pPr>
            <w:r w:rsidRPr="00751397">
              <w:t>8.05 – 8.15</w:t>
            </w:r>
          </w:p>
        </w:tc>
        <w:tc>
          <w:tcPr>
            <w:tcW w:w="3113" w:type="dxa"/>
            <w:gridSpan w:val="2"/>
            <w:vAlign w:val="center"/>
          </w:tcPr>
          <w:p w:rsidR="00C0201A" w:rsidRPr="00751397" w:rsidRDefault="00C0201A" w:rsidP="007337A0">
            <w:pPr>
              <w:jc w:val="center"/>
            </w:pPr>
            <w:r w:rsidRPr="00751397">
              <w:t>8.20 – 8.30</w:t>
            </w:r>
          </w:p>
        </w:tc>
      </w:tr>
      <w:tr w:rsidR="00C0201A" w:rsidRPr="00751397" w:rsidTr="00C0201A">
        <w:trPr>
          <w:trHeight w:val="377"/>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Подготовка  к завтраку, завтрак</w:t>
            </w:r>
          </w:p>
        </w:tc>
        <w:tc>
          <w:tcPr>
            <w:tcW w:w="2926" w:type="dxa"/>
            <w:vAlign w:val="center"/>
          </w:tcPr>
          <w:p w:rsidR="00C0201A" w:rsidRPr="00751397" w:rsidRDefault="00C0201A" w:rsidP="007337A0">
            <w:pPr>
              <w:jc w:val="center"/>
            </w:pPr>
            <w:r w:rsidRPr="00751397">
              <w:t>8.15 – 8.40</w:t>
            </w:r>
          </w:p>
        </w:tc>
        <w:tc>
          <w:tcPr>
            <w:tcW w:w="3113" w:type="dxa"/>
            <w:gridSpan w:val="2"/>
            <w:vAlign w:val="center"/>
          </w:tcPr>
          <w:p w:rsidR="00C0201A" w:rsidRPr="00751397" w:rsidRDefault="00C0201A" w:rsidP="007337A0">
            <w:pPr>
              <w:jc w:val="center"/>
            </w:pPr>
            <w:r w:rsidRPr="00751397">
              <w:t>8.30 – 8.50</w:t>
            </w:r>
          </w:p>
        </w:tc>
      </w:tr>
      <w:tr w:rsidR="00C0201A" w:rsidRPr="00751397" w:rsidTr="00C0201A">
        <w:trPr>
          <w:trHeight w:val="516"/>
          <w:jc w:val="center"/>
        </w:trPr>
        <w:tc>
          <w:tcPr>
            <w:tcW w:w="4272" w:type="dxa"/>
            <w:shd w:val="clear" w:color="auto" w:fill="auto"/>
            <w:vAlign w:val="center"/>
          </w:tcPr>
          <w:p w:rsidR="00C0201A" w:rsidRPr="00751397" w:rsidRDefault="00C0201A" w:rsidP="007337A0">
            <w:pPr>
              <w:jc w:val="center"/>
            </w:pPr>
            <w:r w:rsidRPr="00751397">
              <w:t>Самостоятельная деятельность детей</w:t>
            </w:r>
          </w:p>
        </w:tc>
        <w:tc>
          <w:tcPr>
            <w:tcW w:w="5704" w:type="dxa"/>
            <w:vAlign w:val="center"/>
          </w:tcPr>
          <w:p w:rsidR="00C0201A" w:rsidRPr="00751397" w:rsidRDefault="00C0201A" w:rsidP="007337A0">
            <w:pPr>
              <w:jc w:val="center"/>
            </w:pPr>
            <w:r w:rsidRPr="00751397">
              <w:t>Игры, подготовка к непрерывной образовательной деятельности</w:t>
            </w:r>
          </w:p>
        </w:tc>
        <w:tc>
          <w:tcPr>
            <w:tcW w:w="2926" w:type="dxa"/>
            <w:vAlign w:val="center"/>
          </w:tcPr>
          <w:p w:rsidR="00C0201A" w:rsidRPr="00751397" w:rsidRDefault="00C0201A" w:rsidP="007337A0">
            <w:pPr>
              <w:jc w:val="center"/>
            </w:pPr>
            <w:r w:rsidRPr="00751397">
              <w:t>8.40 – 9.00</w:t>
            </w:r>
          </w:p>
        </w:tc>
        <w:tc>
          <w:tcPr>
            <w:tcW w:w="3113" w:type="dxa"/>
            <w:gridSpan w:val="2"/>
            <w:vAlign w:val="center"/>
          </w:tcPr>
          <w:p w:rsidR="00C0201A" w:rsidRPr="00751397" w:rsidRDefault="00C0201A" w:rsidP="007337A0">
            <w:pPr>
              <w:jc w:val="center"/>
            </w:pPr>
            <w:r w:rsidRPr="00751397">
              <w:t>8.50 – 9.00</w:t>
            </w:r>
          </w:p>
        </w:tc>
      </w:tr>
      <w:tr w:rsidR="00C0201A" w:rsidRPr="00751397" w:rsidTr="00C0201A">
        <w:trPr>
          <w:gridAfter w:val="1"/>
          <w:wAfter w:w="13" w:type="dxa"/>
          <w:trHeight w:val="135"/>
          <w:jc w:val="center"/>
        </w:trPr>
        <w:tc>
          <w:tcPr>
            <w:tcW w:w="9976" w:type="dxa"/>
            <w:gridSpan w:val="2"/>
            <w:vAlign w:val="center"/>
          </w:tcPr>
          <w:p w:rsidR="00C0201A" w:rsidRPr="00751397" w:rsidRDefault="00C0201A" w:rsidP="007337A0">
            <w:pPr>
              <w:jc w:val="center"/>
            </w:pPr>
            <w:r w:rsidRPr="00751397">
              <w:t xml:space="preserve">Занятия в игровой форме с включением </w:t>
            </w:r>
            <w:proofErr w:type="spellStart"/>
            <w:r w:rsidRPr="00751397">
              <w:t>физ.минутки</w:t>
            </w:r>
            <w:proofErr w:type="spellEnd"/>
            <w:r w:rsidRPr="00751397">
              <w:t xml:space="preserve"> </w:t>
            </w:r>
          </w:p>
        </w:tc>
        <w:tc>
          <w:tcPr>
            <w:tcW w:w="2926" w:type="dxa"/>
            <w:vAlign w:val="center"/>
          </w:tcPr>
          <w:p w:rsidR="00C0201A" w:rsidRPr="00751397" w:rsidRDefault="00C0201A" w:rsidP="00C0201A">
            <w:pPr>
              <w:jc w:val="center"/>
            </w:pPr>
            <w:r w:rsidRPr="00751397">
              <w:t>9.00 –10.00</w:t>
            </w:r>
          </w:p>
        </w:tc>
        <w:tc>
          <w:tcPr>
            <w:tcW w:w="3100" w:type="dxa"/>
            <w:vAlign w:val="center"/>
          </w:tcPr>
          <w:p w:rsidR="00C0201A" w:rsidRPr="00751397" w:rsidRDefault="00C0201A" w:rsidP="00C0201A">
            <w:pPr>
              <w:jc w:val="center"/>
            </w:pPr>
            <w:r w:rsidRPr="00751397">
              <w:t>9.00 – 10.50</w:t>
            </w:r>
          </w:p>
        </w:tc>
      </w:tr>
      <w:tr w:rsidR="00C0201A" w:rsidRPr="00751397" w:rsidTr="00C0201A">
        <w:trPr>
          <w:gridAfter w:val="1"/>
          <w:wAfter w:w="13" w:type="dxa"/>
          <w:trHeight w:val="289"/>
          <w:jc w:val="center"/>
        </w:trPr>
        <w:tc>
          <w:tcPr>
            <w:tcW w:w="9976" w:type="dxa"/>
            <w:gridSpan w:val="2"/>
            <w:vAlign w:val="center"/>
          </w:tcPr>
          <w:p w:rsidR="00C0201A" w:rsidRPr="00751397" w:rsidRDefault="00C0201A" w:rsidP="007337A0">
            <w:pPr>
              <w:jc w:val="center"/>
            </w:pPr>
            <w:r w:rsidRPr="00751397">
              <w:t>Второй завтрак</w:t>
            </w:r>
          </w:p>
        </w:tc>
        <w:tc>
          <w:tcPr>
            <w:tcW w:w="2926" w:type="dxa"/>
            <w:vAlign w:val="center"/>
          </w:tcPr>
          <w:p w:rsidR="00C0201A" w:rsidRPr="00751397" w:rsidRDefault="00C0201A" w:rsidP="007337A0">
            <w:pPr>
              <w:jc w:val="center"/>
            </w:pPr>
            <w:r w:rsidRPr="00751397">
              <w:t>10.00 – 10.10</w:t>
            </w:r>
          </w:p>
        </w:tc>
        <w:tc>
          <w:tcPr>
            <w:tcW w:w="3100" w:type="dxa"/>
            <w:vAlign w:val="center"/>
          </w:tcPr>
          <w:p w:rsidR="00C0201A" w:rsidRPr="00751397" w:rsidRDefault="00C0201A" w:rsidP="007337A0">
            <w:pPr>
              <w:jc w:val="center"/>
            </w:pPr>
            <w:r w:rsidRPr="00751397">
              <w:t>10.10 – 10.20</w:t>
            </w:r>
          </w:p>
        </w:tc>
      </w:tr>
      <w:tr w:rsidR="00C0201A" w:rsidRPr="00751397" w:rsidTr="00C0201A">
        <w:trPr>
          <w:trHeight w:val="560"/>
          <w:jc w:val="center"/>
        </w:trPr>
        <w:tc>
          <w:tcPr>
            <w:tcW w:w="4272" w:type="dxa"/>
            <w:vMerge w:val="restart"/>
            <w:shd w:val="clear" w:color="auto" w:fill="auto"/>
            <w:vAlign w:val="center"/>
          </w:tcPr>
          <w:p w:rsidR="00C0201A" w:rsidRPr="00751397" w:rsidRDefault="00C0201A" w:rsidP="007337A0">
            <w:pPr>
              <w:jc w:val="center"/>
            </w:pPr>
            <w:r w:rsidRPr="00751397">
              <w:t>Совместная  деятельность педагога с детьми в ходе режимных моментов</w:t>
            </w:r>
          </w:p>
        </w:tc>
        <w:tc>
          <w:tcPr>
            <w:tcW w:w="5704" w:type="dxa"/>
            <w:vAlign w:val="center"/>
          </w:tcPr>
          <w:p w:rsidR="00C0201A" w:rsidRPr="00751397" w:rsidRDefault="00C0201A" w:rsidP="007337A0">
            <w:pPr>
              <w:jc w:val="center"/>
            </w:pPr>
            <w:r w:rsidRPr="00751397">
              <w:t>Подготовка к прогулке, прогулка (игры, наблюдения, труд, поручения)</w:t>
            </w:r>
          </w:p>
        </w:tc>
        <w:tc>
          <w:tcPr>
            <w:tcW w:w="2926" w:type="dxa"/>
            <w:vAlign w:val="center"/>
          </w:tcPr>
          <w:p w:rsidR="00C0201A" w:rsidRPr="00751397" w:rsidRDefault="00C0201A" w:rsidP="007337A0">
            <w:pPr>
              <w:jc w:val="center"/>
            </w:pPr>
          </w:p>
          <w:p w:rsidR="00C0201A" w:rsidRPr="00751397" w:rsidRDefault="00C0201A" w:rsidP="007337A0">
            <w:pPr>
              <w:jc w:val="center"/>
            </w:pPr>
            <w:r w:rsidRPr="00751397">
              <w:t>10.10 – 11.50</w:t>
            </w:r>
          </w:p>
        </w:tc>
        <w:tc>
          <w:tcPr>
            <w:tcW w:w="3113" w:type="dxa"/>
            <w:gridSpan w:val="2"/>
            <w:vAlign w:val="center"/>
          </w:tcPr>
          <w:p w:rsidR="00C0201A" w:rsidRPr="00751397" w:rsidRDefault="00C0201A" w:rsidP="007337A0">
            <w:pPr>
              <w:jc w:val="center"/>
            </w:pPr>
          </w:p>
          <w:p w:rsidR="00C0201A" w:rsidRPr="00751397" w:rsidRDefault="00C0201A" w:rsidP="007337A0">
            <w:pPr>
              <w:jc w:val="center"/>
            </w:pPr>
            <w:r w:rsidRPr="00751397">
              <w:t>10.50 – 11.50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Возвращение с прогулки, водные процедуры, игры</w:t>
            </w:r>
          </w:p>
        </w:tc>
        <w:tc>
          <w:tcPr>
            <w:tcW w:w="2926" w:type="dxa"/>
            <w:vAlign w:val="center"/>
          </w:tcPr>
          <w:p w:rsidR="00C0201A" w:rsidRPr="00751397" w:rsidRDefault="00C0201A" w:rsidP="007337A0">
            <w:pPr>
              <w:jc w:val="center"/>
            </w:pPr>
            <w:r w:rsidRPr="00751397">
              <w:t>11.50 – 12.00</w:t>
            </w:r>
          </w:p>
        </w:tc>
        <w:tc>
          <w:tcPr>
            <w:tcW w:w="3113" w:type="dxa"/>
            <w:gridSpan w:val="2"/>
            <w:vAlign w:val="center"/>
          </w:tcPr>
          <w:p w:rsidR="00C0201A" w:rsidRPr="00751397" w:rsidRDefault="00C0201A" w:rsidP="007337A0">
            <w:pPr>
              <w:jc w:val="center"/>
            </w:pPr>
            <w:r w:rsidRPr="00751397">
              <w:t>11.50 – 12.00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Подготовка к обеду, обед</w:t>
            </w:r>
          </w:p>
        </w:tc>
        <w:tc>
          <w:tcPr>
            <w:tcW w:w="2926" w:type="dxa"/>
            <w:vAlign w:val="center"/>
          </w:tcPr>
          <w:p w:rsidR="00C0201A" w:rsidRPr="00751397" w:rsidRDefault="00C0201A" w:rsidP="007337A0">
            <w:pPr>
              <w:jc w:val="center"/>
            </w:pPr>
            <w:r w:rsidRPr="00751397">
              <w:t>12.00 – 12.20</w:t>
            </w:r>
          </w:p>
        </w:tc>
        <w:tc>
          <w:tcPr>
            <w:tcW w:w="3113" w:type="dxa"/>
            <w:gridSpan w:val="2"/>
            <w:vAlign w:val="center"/>
          </w:tcPr>
          <w:p w:rsidR="00C0201A" w:rsidRPr="00751397" w:rsidRDefault="00C0201A" w:rsidP="007337A0">
            <w:pPr>
              <w:jc w:val="center"/>
            </w:pPr>
            <w:r w:rsidRPr="00751397">
              <w:t>12.00 – 12.20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Подготовка ко сну, дневной сон</w:t>
            </w:r>
          </w:p>
        </w:tc>
        <w:tc>
          <w:tcPr>
            <w:tcW w:w="2926" w:type="dxa"/>
            <w:vAlign w:val="center"/>
          </w:tcPr>
          <w:p w:rsidR="00C0201A" w:rsidRPr="00751397" w:rsidRDefault="00C0201A" w:rsidP="007337A0">
            <w:pPr>
              <w:jc w:val="center"/>
            </w:pPr>
            <w:r w:rsidRPr="00751397">
              <w:t>12.20– 15.00</w:t>
            </w:r>
          </w:p>
        </w:tc>
        <w:tc>
          <w:tcPr>
            <w:tcW w:w="3113" w:type="dxa"/>
            <w:gridSpan w:val="2"/>
            <w:vAlign w:val="center"/>
          </w:tcPr>
          <w:p w:rsidR="00C0201A" w:rsidRPr="00751397" w:rsidRDefault="00C0201A" w:rsidP="007337A0">
            <w:pPr>
              <w:jc w:val="center"/>
            </w:pPr>
            <w:r w:rsidRPr="00751397">
              <w:t>12.20– 15.00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Подъём детей, гимнастика пробуждения, водные процедуры, игры</w:t>
            </w:r>
          </w:p>
        </w:tc>
        <w:tc>
          <w:tcPr>
            <w:tcW w:w="2926" w:type="dxa"/>
            <w:vAlign w:val="center"/>
          </w:tcPr>
          <w:p w:rsidR="00C0201A" w:rsidRPr="00751397" w:rsidRDefault="00C0201A" w:rsidP="007337A0">
            <w:pPr>
              <w:jc w:val="center"/>
            </w:pPr>
            <w:r w:rsidRPr="00751397">
              <w:t>15.00 – 15.10</w:t>
            </w:r>
          </w:p>
        </w:tc>
        <w:tc>
          <w:tcPr>
            <w:tcW w:w="3113" w:type="dxa"/>
            <w:gridSpan w:val="2"/>
            <w:vAlign w:val="center"/>
          </w:tcPr>
          <w:p w:rsidR="00C0201A" w:rsidRPr="00751397" w:rsidRDefault="00C0201A" w:rsidP="007337A0">
            <w:pPr>
              <w:jc w:val="center"/>
            </w:pPr>
            <w:r w:rsidRPr="00751397">
              <w:t>15.00 – 15.15</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Подготовка к полднику, полдник</w:t>
            </w:r>
          </w:p>
        </w:tc>
        <w:tc>
          <w:tcPr>
            <w:tcW w:w="2926" w:type="dxa"/>
            <w:vAlign w:val="center"/>
          </w:tcPr>
          <w:p w:rsidR="00C0201A" w:rsidRPr="00751397" w:rsidRDefault="00C0201A" w:rsidP="007337A0">
            <w:pPr>
              <w:jc w:val="center"/>
            </w:pPr>
            <w:r w:rsidRPr="00751397">
              <w:t>15.10 – 15.30</w:t>
            </w:r>
          </w:p>
        </w:tc>
        <w:tc>
          <w:tcPr>
            <w:tcW w:w="3113" w:type="dxa"/>
            <w:gridSpan w:val="2"/>
            <w:vAlign w:val="center"/>
          </w:tcPr>
          <w:p w:rsidR="00C0201A" w:rsidRPr="00751397" w:rsidRDefault="00C0201A" w:rsidP="007337A0">
            <w:pPr>
              <w:jc w:val="center"/>
            </w:pPr>
            <w:r w:rsidRPr="00751397">
              <w:t>15.15 – 15.35</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 xml:space="preserve">Занятия в игровой форме с включением </w:t>
            </w:r>
            <w:proofErr w:type="spellStart"/>
            <w:r w:rsidRPr="00751397">
              <w:t>физ.минутки</w:t>
            </w:r>
            <w:proofErr w:type="spellEnd"/>
            <w:r w:rsidRPr="00751397">
              <w:t>; коррекционная, индивидуальная деятельность</w:t>
            </w:r>
          </w:p>
        </w:tc>
        <w:tc>
          <w:tcPr>
            <w:tcW w:w="2926" w:type="dxa"/>
            <w:vAlign w:val="center"/>
          </w:tcPr>
          <w:p w:rsidR="00C0201A" w:rsidRPr="00751397" w:rsidRDefault="00C0201A" w:rsidP="007337A0">
            <w:pPr>
              <w:jc w:val="center"/>
            </w:pPr>
            <w:proofErr w:type="spellStart"/>
            <w:r w:rsidRPr="00751397">
              <w:t>нод</w:t>
            </w:r>
            <w:proofErr w:type="spellEnd"/>
          </w:p>
          <w:p w:rsidR="00C0201A" w:rsidRPr="00751397" w:rsidRDefault="00C0201A" w:rsidP="007337A0">
            <w:pPr>
              <w:jc w:val="center"/>
            </w:pPr>
            <w:r w:rsidRPr="00751397">
              <w:t>15.30 – 15.55</w:t>
            </w:r>
          </w:p>
        </w:tc>
        <w:tc>
          <w:tcPr>
            <w:tcW w:w="3113" w:type="dxa"/>
            <w:gridSpan w:val="2"/>
            <w:vAlign w:val="center"/>
          </w:tcPr>
          <w:p w:rsidR="00C0201A" w:rsidRPr="00751397" w:rsidRDefault="00C0201A" w:rsidP="007337A0">
            <w:pPr>
              <w:jc w:val="center"/>
            </w:pPr>
            <w:r w:rsidRPr="00751397">
              <w:t>коррекционная деятельность</w:t>
            </w:r>
          </w:p>
          <w:p w:rsidR="00C0201A" w:rsidRPr="00751397" w:rsidRDefault="00C0201A" w:rsidP="007337A0">
            <w:pPr>
              <w:jc w:val="center"/>
            </w:pPr>
            <w:r w:rsidRPr="00751397">
              <w:t>15.35 – 16.00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Игры, труд, чтение художественной литературы</w:t>
            </w:r>
          </w:p>
        </w:tc>
        <w:tc>
          <w:tcPr>
            <w:tcW w:w="2926" w:type="dxa"/>
            <w:vAlign w:val="center"/>
          </w:tcPr>
          <w:p w:rsidR="00C0201A" w:rsidRPr="00751397" w:rsidRDefault="00C0201A" w:rsidP="007337A0">
            <w:pPr>
              <w:jc w:val="center"/>
            </w:pPr>
            <w:r w:rsidRPr="00751397">
              <w:t>15.55 - 16.35</w:t>
            </w:r>
          </w:p>
        </w:tc>
        <w:tc>
          <w:tcPr>
            <w:tcW w:w="3113" w:type="dxa"/>
            <w:gridSpan w:val="2"/>
            <w:vAlign w:val="center"/>
          </w:tcPr>
          <w:p w:rsidR="00C0201A" w:rsidRPr="00751397" w:rsidRDefault="00C0201A" w:rsidP="007337A0">
            <w:pPr>
              <w:jc w:val="center"/>
            </w:pPr>
            <w:r w:rsidRPr="00751397">
              <w:t>16.00 - 16.40</w:t>
            </w:r>
          </w:p>
        </w:tc>
      </w:tr>
      <w:tr w:rsidR="00C0201A" w:rsidRPr="00751397" w:rsidTr="00C0201A">
        <w:trPr>
          <w:trHeight w:val="166"/>
          <w:jc w:val="center"/>
        </w:trPr>
        <w:tc>
          <w:tcPr>
            <w:tcW w:w="4272" w:type="dxa"/>
            <w:vMerge/>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Подготовка к ужину, ужин</w:t>
            </w:r>
          </w:p>
        </w:tc>
        <w:tc>
          <w:tcPr>
            <w:tcW w:w="2926" w:type="dxa"/>
            <w:vAlign w:val="center"/>
          </w:tcPr>
          <w:p w:rsidR="00C0201A" w:rsidRPr="00751397" w:rsidRDefault="00C0201A" w:rsidP="007337A0">
            <w:pPr>
              <w:jc w:val="center"/>
            </w:pPr>
            <w:r w:rsidRPr="00751397">
              <w:t>16.35 - 16.55</w:t>
            </w:r>
          </w:p>
        </w:tc>
        <w:tc>
          <w:tcPr>
            <w:tcW w:w="3113" w:type="dxa"/>
            <w:gridSpan w:val="2"/>
            <w:vAlign w:val="center"/>
          </w:tcPr>
          <w:p w:rsidR="00C0201A" w:rsidRPr="00751397" w:rsidRDefault="00C0201A" w:rsidP="007337A0">
            <w:pPr>
              <w:jc w:val="center"/>
            </w:pPr>
            <w:r w:rsidRPr="00751397">
              <w:t>16.40 – 17.00</w:t>
            </w:r>
          </w:p>
        </w:tc>
      </w:tr>
      <w:tr w:rsidR="00C0201A" w:rsidRPr="00751397" w:rsidTr="00C0201A">
        <w:trPr>
          <w:gridAfter w:val="1"/>
          <w:wAfter w:w="13" w:type="dxa"/>
          <w:trHeight w:val="296"/>
          <w:jc w:val="center"/>
        </w:trPr>
        <w:tc>
          <w:tcPr>
            <w:tcW w:w="9976" w:type="dxa"/>
            <w:gridSpan w:val="2"/>
            <w:shd w:val="clear" w:color="auto" w:fill="auto"/>
            <w:vAlign w:val="center"/>
          </w:tcPr>
          <w:p w:rsidR="00C0201A" w:rsidRPr="00751397" w:rsidRDefault="00C0201A" w:rsidP="007337A0">
            <w:pPr>
              <w:jc w:val="center"/>
            </w:pPr>
            <w:r w:rsidRPr="00751397">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51397">
              <w:rPr>
                <w:i/>
              </w:rPr>
              <w:t>применение новых знаний), экспериментирование, игры, самостоятельная деятельность, прогулка)</w:t>
            </w:r>
          </w:p>
        </w:tc>
        <w:tc>
          <w:tcPr>
            <w:tcW w:w="2926" w:type="dxa"/>
            <w:vAlign w:val="center"/>
          </w:tcPr>
          <w:p w:rsidR="00C0201A" w:rsidRPr="00751397" w:rsidRDefault="00C0201A" w:rsidP="007337A0">
            <w:pPr>
              <w:jc w:val="center"/>
            </w:pPr>
            <w:r w:rsidRPr="00751397">
              <w:t>16.55 –18.15</w:t>
            </w:r>
          </w:p>
        </w:tc>
        <w:tc>
          <w:tcPr>
            <w:tcW w:w="3100" w:type="dxa"/>
            <w:vAlign w:val="center"/>
          </w:tcPr>
          <w:p w:rsidR="00C0201A" w:rsidRPr="00751397" w:rsidRDefault="00C0201A" w:rsidP="007337A0">
            <w:pPr>
              <w:jc w:val="center"/>
            </w:pPr>
            <w:r w:rsidRPr="00751397">
              <w:t>17.00 –18.15</w:t>
            </w:r>
          </w:p>
        </w:tc>
      </w:tr>
      <w:tr w:rsidR="00C0201A" w:rsidRPr="00751397" w:rsidTr="00C0201A">
        <w:trPr>
          <w:trHeight w:val="539"/>
          <w:jc w:val="center"/>
        </w:trPr>
        <w:tc>
          <w:tcPr>
            <w:tcW w:w="4272" w:type="dxa"/>
            <w:shd w:val="clear" w:color="auto" w:fill="auto"/>
            <w:vAlign w:val="center"/>
          </w:tcPr>
          <w:p w:rsidR="00C0201A" w:rsidRPr="00751397" w:rsidRDefault="00C0201A" w:rsidP="007337A0">
            <w:pPr>
              <w:jc w:val="center"/>
            </w:pPr>
          </w:p>
        </w:tc>
        <w:tc>
          <w:tcPr>
            <w:tcW w:w="5704" w:type="dxa"/>
            <w:vAlign w:val="center"/>
          </w:tcPr>
          <w:p w:rsidR="00C0201A" w:rsidRPr="00751397" w:rsidRDefault="00C0201A" w:rsidP="007337A0">
            <w:pPr>
              <w:jc w:val="center"/>
            </w:pPr>
            <w:r w:rsidRPr="00751397">
              <w:t>Уход домой: индивидуальный контакт с родителями</w:t>
            </w:r>
          </w:p>
        </w:tc>
        <w:tc>
          <w:tcPr>
            <w:tcW w:w="2926" w:type="dxa"/>
            <w:vAlign w:val="center"/>
          </w:tcPr>
          <w:p w:rsidR="00C0201A" w:rsidRPr="00751397" w:rsidRDefault="00C0201A" w:rsidP="007337A0">
            <w:pPr>
              <w:jc w:val="center"/>
            </w:pPr>
            <w:r w:rsidRPr="00751397">
              <w:t>18.15-18.30</w:t>
            </w:r>
          </w:p>
        </w:tc>
        <w:tc>
          <w:tcPr>
            <w:tcW w:w="3113" w:type="dxa"/>
            <w:gridSpan w:val="2"/>
            <w:vAlign w:val="center"/>
          </w:tcPr>
          <w:p w:rsidR="00C0201A" w:rsidRPr="00751397" w:rsidRDefault="00C0201A" w:rsidP="007337A0">
            <w:pPr>
              <w:jc w:val="center"/>
            </w:pPr>
            <w:r w:rsidRPr="00751397">
              <w:t>18.15-18.30</w:t>
            </w:r>
          </w:p>
        </w:tc>
      </w:tr>
    </w:tbl>
    <w:p w:rsidR="002D2604" w:rsidRDefault="002D2604"/>
    <w:p w:rsidR="00C0201A" w:rsidRPr="00751397" w:rsidRDefault="00C0201A" w:rsidP="00C0201A">
      <w:pPr>
        <w:ind w:left="375"/>
        <w:jc w:val="center"/>
        <w:rPr>
          <w:b/>
        </w:rPr>
      </w:pPr>
      <w:r w:rsidRPr="00751397">
        <w:rPr>
          <w:b/>
        </w:rPr>
        <w:lastRenderedPageBreak/>
        <w:t xml:space="preserve">Режим дня в общеразвивающих группах  </w:t>
      </w:r>
    </w:p>
    <w:p w:rsidR="00C0201A" w:rsidRPr="00751397" w:rsidRDefault="00C0201A" w:rsidP="00C0201A">
      <w:pPr>
        <w:ind w:left="375"/>
        <w:jc w:val="center"/>
        <w:rPr>
          <w:b/>
        </w:rPr>
      </w:pPr>
      <w:r w:rsidRPr="00751397">
        <w:rPr>
          <w:b/>
        </w:rPr>
        <w:t>на тёплый период   2023-2024 учебного года</w:t>
      </w:r>
    </w:p>
    <w:tbl>
      <w:tblPr>
        <w:tblW w:w="16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5472"/>
        <w:gridCol w:w="2557"/>
        <w:gridCol w:w="10"/>
        <w:gridCol w:w="3248"/>
        <w:gridCol w:w="10"/>
        <w:gridCol w:w="1419"/>
      </w:tblGrid>
      <w:tr w:rsidR="00C0201A" w:rsidRPr="00751397" w:rsidTr="00C0201A">
        <w:trPr>
          <w:gridAfter w:val="2"/>
          <w:wAfter w:w="1429" w:type="dxa"/>
          <w:trHeight w:val="495"/>
          <w:jc w:val="center"/>
        </w:trPr>
        <w:tc>
          <w:tcPr>
            <w:tcW w:w="9477" w:type="dxa"/>
            <w:gridSpan w:val="2"/>
            <w:vAlign w:val="center"/>
          </w:tcPr>
          <w:p w:rsidR="00C0201A" w:rsidRPr="00751397" w:rsidRDefault="00C0201A" w:rsidP="003E288F">
            <w:pPr>
              <w:jc w:val="center"/>
              <w:rPr>
                <w:b/>
              </w:rPr>
            </w:pPr>
            <w:r w:rsidRPr="00751397">
              <w:rPr>
                <w:b/>
              </w:rPr>
              <w:t>Режимные моменты</w:t>
            </w:r>
          </w:p>
        </w:tc>
        <w:tc>
          <w:tcPr>
            <w:tcW w:w="2557" w:type="dxa"/>
            <w:vAlign w:val="center"/>
          </w:tcPr>
          <w:p w:rsidR="00C0201A" w:rsidRPr="00751397" w:rsidRDefault="00C0201A" w:rsidP="003E288F">
            <w:pPr>
              <w:jc w:val="center"/>
              <w:rPr>
                <w:b/>
              </w:rPr>
            </w:pPr>
            <w:r w:rsidRPr="00751397">
              <w:rPr>
                <w:b/>
              </w:rPr>
              <w:t>старшие группы</w:t>
            </w:r>
            <w:r>
              <w:rPr>
                <w:b/>
              </w:rPr>
              <w:t xml:space="preserve"> (ТНР)</w:t>
            </w:r>
          </w:p>
        </w:tc>
        <w:tc>
          <w:tcPr>
            <w:tcW w:w="3258" w:type="dxa"/>
            <w:gridSpan w:val="2"/>
          </w:tcPr>
          <w:p w:rsidR="00C0201A" w:rsidRPr="00751397" w:rsidRDefault="00C0201A" w:rsidP="003E288F">
            <w:pPr>
              <w:jc w:val="center"/>
              <w:rPr>
                <w:b/>
              </w:rPr>
            </w:pPr>
            <w:proofErr w:type="spellStart"/>
            <w:r>
              <w:rPr>
                <w:b/>
              </w:rPr>
              <w:t>Под.гр</w:t>
            </w:r>
            <w:proofErr w:type="spellEnd"/>
            <w:r>
              <w:rPr>
                <w:b/>
              </w:rPr>
              <w:t>. (ТНР)</w:t>
            </w:r>
          </w:p>
        </w:tc>
      </w:tr>
      <w:tr w:rsidR="00C0201A" w:rsidRPr="00751397" w:rsidTr="00C0201A">
        <w:trPr>
          <w:gridAfter w:val="1"/>
          <w:wAfter w:w="1419" w:type="dxa"/>
          <w:trHeight w:val="220"/>
          <w:jc w:val="center"/>
        </w:trPr>
        <w:tc>
          <w:tcPr>
            <w:tcW w:w="4005" w:type="dxa"/>
            <w:vMerge w:val="restart"/>
            <w:shd w:val="clear" w:color="auto" w:fill="auto"/>
            <w:vAlign w:val="center"/>
          </w:tcPr>
          <w:p w:rsidR="00C0201A" w:rsidRPr="00751397" w:rsidRDefault="00C0201A" w:rsidP="00C0201A">
            <w:pPr>
              <w:jc w:val="center"/>
            </w:pPr>
            <w:r w:rsidRPr="00751397">
              <w:t>совместная деятельность педагога с детьми в ходе режимных моментов</w:t>
            </w:r>
          </w:p>
        </w:tc>
        <w:tc>
          <w:tcPr>
            <w:tcW w:w="5472" w:type="dxa"/>
            <w:vAlign w:val="center"/>
          </w:tcPr>
          <w:p w:rsidR="00C0201A" w:rsidRPr="00751397" w:rsidRDefault="00C0201A" w:rsidP="00C0201A">
            <w:pPr>
              <w:jc w:val="center"/>
            </w:pPr>
            <w:r w:rsidRPr="00751397">
              <w:t>Приём детей, осмотр, игры.</w:t>
            </w:r>
          </w:p>
        </w:tc>
        <w:tc>
          <w:tcPr>
            <w:tcW w:w="2567" w:type="dxa"/>
            <w:gridSpan w:val="2"/>
            <w:vAlign w:val="center"/>
          </w:tcPr>
          <w:p w:rsidR="00C0201A" w:rsidRPr="00751397" w:rsidRDefault="00C0201A" w:rsidP="00C0201A">
            <w:pPr>
              <w:jc w:val="center"/>
            </w:pPr>
            <w:r>
              <w:t>7.00</w:t>
            </w:r>
            <w:r w:rsidRPr="00751397">
              <w:t>– 8.19</w:t>
            </w:r>
          </w:p>
        </w:tc>
        <w:tc>
          <w:tcPr>
            <w:tcW w:w="3258" w:type="dxa"/>
            <w:gridSpan w:val="2"/>
            <w:vAlign w:val="center"/>
          </w:tcPr>
          <w:p w:rsidR="00C0201A" w:rsidRPr="00751397" w:rsidRDefault="00C0201A" w:rsidP="00C0201A">
            <w:pPr>
              <w:jc w:val="center"/>
            </w:pPr>
            <w:r>
              <w:t>7.00</w:t>
            </w:r>
            <w:r w:rsidRPr="00751397">
              <w:t>– 8.19</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Утренняя гимнастика</w:t>
            </w:r>
          </w:p>
        </w:tc>
        <w:tc>
          <w:tcPr>
            <w:tcW w:w="2567" w:type="dxa"/>
            <w:gridSpan w:val="2"/>
            <w:vAlign w:val="center"/>
          </w:tcPr>
          <w:p w:rsidR="00C0201A" w:rsidRPr="00751397" w:rsidRDefault="00C0201A" w:rsidP="00C0201A">
            <w:pPr>
              <w:jc w:val="center"/>
            </w:pPr>
            <w:r w:rsidRPr="00751397">
              <w:t>8.19 – 8.29</w:t>
            </w:r>
          </w:p>
        </w:tc>
        <w:tc>
          <w:tcPr>
            <w:tcW w:w="3258" w:type="dxa"/>
            <w:gridSpan w:val="2"/>
            <w:vAlign w:val="center"/>
          </w:tcPr>
          <w:p w:rsidR="00C0201A" w:rsidRPr="00751397" w:rsidRDefault="00C0201A" w:rsidP="00C0201A">
            <w:pPr>
              <w:jc w:val="center"/>
            </w:pPr>
            <w:r w:rsidRPr="00751397">
              <w:t>8.19 – 8.29</w:t>
            </w:r>
          </w:p>
        </w:tc>
      </w:tr>
      <w:tr w:rsidR="00C0201A" w:rsidRPr="00751397" w:rsidTr="00C0201A">
        <w:trPr>
          <w:gridAfter w:val="1"/>
          <w:wAfter w:w="1419" w:type="dxa"/>
          <w:trHeight w:val="305"/>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Подготовка  к завтраку, завтрак</w:t>
            </w:r>
          </w:p>
        </w:tc>
        <w:tc>
          <w:tcPr>
            <w:tcW w:w="2567" w:type="dxa"/>
            <w:gridSpan w:val="2"/>
            <w:vAlign w:val="center"/>
          </w:tcPr>
          <w:p w:rsidR="00C0201A" w:rsidRPr="00751397" w:rsidRDefault="00C0201A" w:rsidP="00C0201A">
            <w:pPr>
              <w:jc w:val="center"/>
            </w:pPr>
            <w:r w:rsidRPr="00751397">
              <w:t>8.29 – 8.50</w:t>
            </w:r>
          </w:p>
        </w:tc>
        <w:tc>
          <w:tcPr>
            <w:tcW w:w="3258" w:type="dxa"/>
            <w:gridSpan w:val="2"/>
            <w:vAlign w:val="center"/>
          </w:tcPr>
          <w:p w:rsidR="00C0201A" w:rsidRPr="00751397" w:rsidRDefault="00C0201A" w:rsidP="00C0201A">
            <w:pPr>
              <w:jc w:val="center"/>
            </w:pPr>
            <w:r w:rsidRPr="00751397">
              <w:t>8.29 – 8.50</w:t>
            </w:r>
          </w:p>
        </w:tc>
      </w:tr>
      <w:tr w:rsidR="00C0201A" w:rsidRPr="00751397" w:rsidTr="00C0201A">
        <w:trPr>
          <w:gridAfter w:val="1"/>
          <w:wAfter w:w="1419" w:type="dxa"/>
          <w:trHeight w:val="706"/>
          <w:jc w:val="center"/>
        </w:trPr>
        <w:tc>
          <w:tcPr>
            <w:tcW w:w="4005" w:type="dxa"/>
            <w:shd w:val="clear" w:color="auto" w:fill="auto"/>
            <w:vAlign w:val="center"/>
          </w:tcPr>
          <w:p w:rsidR="00C0201A" w:rsidRPr="00751397" w:rsidRDefault="00C0201A" w:rsidP="00C0201A">
            <w:pPr>
              <w:jc w:val="center"/>
            </w:pPr>
            <w:r w:rsidRPr="00751397">
              <w:t>Самостоятельная деятельность детей</w:t>
            </w:r>
          </w:p>
        </w:tc>
        <w:tc>
          <w:tcPr>
            <w:tcW w:w="5472" w:type="dxa"/>
            <w:vAlign w:val="center"/>
          </w:tcPr>
          <w:p w:rsidR="00C0201A" w:rsidRPr="00751397" w:rsidRDefault="00C0201A" w:rsidP="00C0201A">
            <w:pPr>
              <w:jc w:val="center"/>
            </w:pPr>
            <w:r w:rsidRPr="00751397">
              <w:t>Игры, подготовка к непосредственно образовательной деятельности</w:t>
            </w:r>
          </w:p>
        </w:tc>
        <w:tc>
          <w:tcPr>
            <w:tcW w:w="2567" w:type="dxa"/>
            <w:gridSpan w:val="2"/>
            <w:vAlign w:val="center"/>
          </w:tcPr>
          <w:p w:rsidR="00C0201A" w:rsidRPr="00751397" w:rsidRDefault="00C0201A" w:rsidP="00C0201A">
            <w:pPr>
              <w:jc w:val="center"/>
            </w:pPr>
            <w:r w:rsidRPr="00751397">
              <w:t>8.50 – 9.00</w:t>
            </w:r>
          </w:p>
        </w:tc>
        <w:tc>
          <w:tcPr>
            <w:tcW w:w="3258" w:type="dxa"/>
            <w:gridSpan w:val="2"/>
            <w:vAlign w:val="center"/>
          </w:tcPr>
          <w:p w:rsidR="00C0201A" w:rsidRPr="00751397" w:rsidRDefault="00C0201A" w:rsidP="00C0201A">
            <w:pPr>
              <w:jc w:val="center"/>
            </w:pPr>
            <w:r w:rsidRPr="00751397">
              <w:t>8.50 – 9.00</w:t>
            </w:r>
          </w:p>
        </w:tc>
      </w:tr>
      <w:tr w:rsidR="00C0201A" w:rsidRPr="00751397" w:rsidTr="00C0201A">
        <w:trPr>
          <w:trHeight w:val="276"/>
          <w:jc w:val="center"/>
        </w:trPr>
        <w:tc>
          <w:tcPr>
            <w:tcW w:w="9477" w:type="dxa"/>
            <w:gridSpan w:val="2"/>
            <w:vAlign w:val="center"/>
          </w:tcPr>
          <w:p w:rsidR="00C0201A" w:rsidRPr="00751397" w:rsidRDefault="00C0201A" w:rsidP="00C0201A">
            <w:pPr>
              <w:jc w:val="center"/>
            </w:pPr>
            <w:r w:rsidRPr="00751397">
              <w:t xml:space="preserve">Занятия в игровой форме с включением </w:t>
            </w:r>
            <w:proofErr w:type="spellStart"/>
            <w:r w:rsidRPr="00751397">
              <w:t>физ.минутки</w:t>
            </w:r>
            <w:proofErr w:type="spellEnd"/>
            <w:r w:rsidRPr="00751397">
              <w:t xml:space="preserve"> (музыка и физкультура)</w:t>
            </w:r>
            <w:bookmarkStart w:id="4" w:name="_GoBack"/>
            <w:bookmarkEnd w:id="4"/>
          </w:p>
        </w:tc>
        <w:tc>
          <w:tcPr>
            <w:tcW w:w="2557" w:type="dxa"/>
            <w:vAlign w:val="center"/>
          </w:tcPr>
          <w:p w:rsidR="00C0201A" w:rsidRPr="00751397" w:rsidRDefault="00C0201A" w:rsidP="00C0201A">
            <w:pPr>
              <w:jc w:val="center"/>
            </w:pPr>
            <w:r w:rsidRPr="00751397">
              <w:t>9.00 – 9.25</w:t>
            </w:r>
          </w:p>
          <w:p w:rsidR="00C0201A" w:rsidRPr="00751397" w:rsidRDefault="00C0201A" w:rsidP="00C0201A">
            <w:pPr>
              <w:jc w:val="center"/>
            </w:pPr>
          </w:p>
        </w:tc>
        <w:tc>
          <w:tcPr>
            <w:tcW w:w="3258" w:type="dxa"/>
            <w:gridSpan w:val="2"/>
            <w:vAlign w:val="center"/>
          </w:tcPr>
          <w:p w:rsidR="00C0201A" w:rsidRPr="00751397" w:rsidRDefault="00C0201A" w:rsidP="00C0201A">
            <w:pPr>
              <w:jc w:val="center"/>
            </w:pPr>
            <w:r w:rsidRPr="00751397">
              <w:t>9.00 – 9.25</w:t>
            </w:r>
          </w:p>
          <w:p w:rsidR="00C0201A" w:rsidRPr="00751397" w:rsidRDefault="00C0201A" w:rsidP="00C0201A">
            <w:pPr>
              <w:jc w:val="center"/>
            </w:pPr>
          </w:p>
        </w:tc>
        <w:tc>
          <w:tcPr>
            <w:tcW w:w="1429" w:type="dxa"/>
            <w:gridSpan w:val="2"/>
            <w:vAlign w:val="center"/>
          </w:tcPr>
          <w:p w:rsidR="00C0201A" w:rsidRPr="00751397" w:rsidRDefault="00C0201A" w:rsidP="00C0201A">
            <w:pPr>
              <w:jc w:val="center"/>
            </w:pPr>
          </w:p>
        </w:tc>
      </w:tr>
      <w:tr w:rsidR="00C0201A" w:rsidRPr="00751397" w:rsidTr="00C0201A">
        <w:trPr>
          <w:trHeight w:val="143"/>
          <w:jc w:val="center"/>
        </w:trPr>
        <w:tc>
          <w:tcPr>
            <w:tcW w:w="9477" w:type="dxa"/>
            <w:gridSpan w:val="2"/>
            <w:vAlign w:val="center"/>
          </w:tcPr>
          <w:p w:rsidR="00C0201A" w:rsidRPr="00751397" w:rsidRDefault="00C0201A" w:rsidP="00C0201A">
            <w:pPr>
              <w:jc w:val="center"/>
            </w:pPr>
            <w:r w:rsidRPr="00751397">
              <w:t>Второй завтрак (на воздухе)</w:t>
            </w:r>
          </w:p>
        </w:tc>
        <w:tc>
          <w:tcPr>
            <w:tcW w:w="2557" w:type="dxa"/>
            <w:vAlign w:val="center"/>
          </w:tcPr>
          <w:p w:rsidR="00C0201A" w:rsidRPr="00751397" w:rsidRDefault="00C0201A" w:rsidP="00C0201A">
            <w:pPr>
              <w:jc w:val="center"/>
            </w:pPr>
            <w:r w:rsidRPr="00751397">
              <w:t>10.00 – 10.10</w:t>
            </w:r>
          </w:p>
        </w:tc>
        <w:tc>
          <w:tcPr>
            <w:tcW w:w="3258" w:type="dxa"/>
            <w:gridSpan w:val="2"/>
            <w:vAlign w:val="center"/>
          </w:tcPr>
          <w:p w:rsidR="00C0201A" w:rsidRPr="00751397" w:rsidRDefault="00C0201A" w:rsidP="00C0201A">
            <w:pPr>
              <w:jc w:val="center"/>
            </w:pPr>
            <w:r w:rsidRPr="00751397">
              <w:t>10.00 – 10.10</w:t>
            </w:r>
          </w:p>
        </w:tc>
        <w:tc>
          <w:tcPr>
            <w:tcW w:w="1429" w:type="dxa"/>
            <w:gridSpan w:val="2"/>
            <w:vAlign w:val="center"/>
          </w:tcPr>
          <w:p w:rsidR="00C0201A" w:rsidRPr="00751397" w:rsidRDefault="00C0201A" w:rsidP="00C0201A">
            <w:pPr>
              <w:jc w:val="center"/>
            </w:pPr>
          </w:p>
        </w:tc>
      </w:tr>
      <w:tr w:rsidR="00C0201A" w:rsidRPr="00751397" w:rsidTr="00C0201A">
        <w:trPr>
          <w:gridAfter w:val="1"/>
          <w:wAfter w:w="1419" w:type="dxa"/>
          <w:trHeight w:val="442"/>
          <w:jc w:val="center"/>
        </w:trPr>
        <w:tc>
          <w:tcPr>
            <w:tcW w:w="4005" w:type="dxa"/>
            <w:vMerge w:val="restart"/>
            <w:shd w:val="clear" w:color="auto" w:fill="auto"/>
            <w:vAlign w:val="center"/>
          </w:tcPr>
          <w:p w:rsidR="00C0201A" w:rsidRPr="00751397" w:rsidRDefault="00C0201A" w:rsidP="00C0201A">
            <w:pPr>
              <w:jc w:val="center"/>
            </w:pPr>
            <w:r w:rsidRPr="00751397">
              <w:t>Совместная  деятельность педагога с детьми в ходе режимных моментов</w:t>
            </w:r>
          </w:p>
        </w:tc>
        <w:tc>
          <w:tcPr>
            <w:tcW w:w="5472" w:type="dxa"/>
            <w:vAlign w:val="center"/>
          </w:tcPr>
          <w:p w:rsidR="00C0201A" w:rsidRPr="00751397" w:rsidRDefault="00C0201A" w:rsidP="00C0201A">
            <w:pPr>
              <w:jc w:val="center"/>
            </w:pPr>
            <w:r w:rsidRPr="00751397">
              <w:t>Подготовка к прогулке, прогулка (игры, наблюдения, труд, поручения)</w:t>
            </w:r>
          </w:p>
        </w:tc>
        <w:tc>
          <w:tcPr>
            <w:tcW w:w="2567" w:type="dxa"/>
            <w:gridSpan w:val="2"/>
            <w:vAlign w:val="center"/>
          </w:tcPr>
          <w:p w:rsidR="00C0201A" w:rsidRPr="00751397" w:rsidRDefault="00C0201A" w:rsidP="00C0201A">
            <w:pPr>
              <w:jc w:val="center"/>
            </w:pPr>
          </w:p>
          <w:p w:rsidR="00C0201A" w:rsidRPr="00751397" w:rsidRDefault="00C0201A" w:rsidP="00C0201A">
            <w:pPr>
              <w:jc w:val="center"/>
            </w:pPr>
            <w:r w:rsidRPr="00751397">
              <w:t>9.25 – 11.50</w:t>
            </w:r>
          </w:p>
        </w:tc>
        <w:tc>
          <w:tcPr>
            <w:tcW w:w="3258" w:type="dxa"/>
            <w:gridSpan w:val="2"/>
            <w:vAlign w:val="center"/>
          </w:tcPr>
          <w:p w:rsidR="00C0201A" w:rsidRPr="00751397" w:rsidRDefault="00C0201A" w:rsidP="00C0201A">
            <w:pPr>
              <w:jc w:val="center"/>
            </w:pPr>
          </w:p>
          <w:p w:rsidR="00C0201A" w:rsidRPr="00751397" w:rsidRDefault="00C0201A" w:rsidP="00C0201A">
            <w:pPr>
              <w:jc w:val="center"/>
            </w:pPr>
            <w:r w:rsidRPr="00751397">
              <w:t>9.25 – 11.50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Возвращение с прогулки, водные процедуры, игры</w:t>
            </w:r>
          </w:p>
        </w:tc>
        <w:tc>
          <w:tcPr>
            <w:tcW w:w="2567" w:type="dxa"/>
            <w:gridSpan w:val="2"/>
            <w:vAlign w:val="center"/>
          </w:tcPr>
          <w:p w:rsidR="00C0201A" w:rsidRPr="00751397" w:rsidRDefault="00C0201A" w:rsidP="00C0201A">
            <w:pPr>
              <w:jc w:val="center"/>
            </w:pPr>
            <w:r w:rsidRPr="00751397">
              <w:t>11.50 – 12.00</w:t>
            </w:r>
          </w:p>
        </w:tc>
        <w:tc>
          <w:tcPr>
            <w:tcW w:w="3258" w:type="dxa"/>
            <w:gridSpan w:val="2"/>
            <w:vAlign w:val="center"/>
          </w:tcPr>
          <w:p w:rsidR="00C0201A" w:rsidRPr="00751397" w:rsidRDefault="00C0201A" w:rsidP="00C0201A">
            <w:pPr>
              <w:jc w:val="center"/>
            </w:pPr>
            <w:r w:rsidRPr="00751397">
              <w:t>11.50 – 12.00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Подготовка к обеду, обед</w:t>
            </w:r>
          </w:p>
        </w:tc>
        <w:tc>
          <w:tcPr>
            <w:tcW w:w="2567" w:type="dxa"/>
            <w:gridSpan w:val="2"/>
            <w:vAlign w:val="center"/>
          </w:tcPr>
          <w:p w:rsidR="00C0201A" w:rsidRPr="00751397" w:rsidRDefault="00C0201A" w:rsidP="00C0201A">
            <w:pPr>
              <w:jc w:val="center"/>
            </w:pPr>
            <w:r w:rsidRPr="00751397">
              <w:t>12.00 – 12.20</w:t>
            </w:r>
          </w:p>
        </w:tc>
        <w:tc>
          <w:tcPr>
            <w:tcW w:w="3258" w:type="dxa"/>
            <w:gridSpan w:val="2"/>
            <w:vAlign w:val="center"/>
          </w:tcPr>
          <w:p w:rsidR="00C0201A" w:rsidRPr="00751397" w:rsidRDefault="00C0201A" w:rsidP="00C0201A">
            <w:pPr>
              <w:jc w:val="center"/>
            </w:pPr>
            <w:r w:rsidRPr="00751397">
              <w:t>12.00 – 12.20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Подготовка ко сну, дневной сон</w:t>
            </w:r>
          </w:p>
        </w:tc>
        <w:tc>
          <w:tcPr>
            <w:tcW w:w="2567" w:type="dxa"/>
            <w:gridSpan w:val="2"/>
            <w:vAlign w:val="center"/>
          </w:tcPr>
          <w:p w:rsidR="00C0201A" w:rsidRPr="00751397" w:rsidRDefault="00C0201A" w:rsidP="00C0201A">
            <w:pPr>
              <w:jc w:val="center"/>
            </w:pPr>
            <w:r w:rsidRPr="00751397">
              <w:t>12.20– 15.00</w:t>
            </w:r>
          </w:p>
        </w:tc>
        <w:tc>
          <w:tcPr>
            <w:tcW w:w="3258" w:type="dxa"/>
            <w:gridSpan w:val="2"/>
            <w:vAlign w:val="center"/>
          </w:tcPr>
          <w:p w:rsidR="00C0201A" w:rsidRPr="00751397" w:rsidRDefault="00C0201A" w:rsidP="00C0201A">
            <w:pPr>
              <w:jc w:val="center"/>
            </w:pPr>
            <w:r w:rsidRPr="00751397">
              <w:t>12.20– 15.00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Подъём детей, гимнастика пробуждения, водные процедуры, игры</w:t>
            </w:r>
          </w:p>
        </w:tc>
        <w:tc>
          <w:tcPr>
            <w:tcW w:w="2567" w:type="dxa"/>
            <w:gridSpan w:val="2"/>
            <w:vAlign w:val="center"/>
          </w:tcPr>
          <w:p w:rsidR="00C0201A" w:rsidRPr="00751397" w:rsidRDefault="00C0201A" w:rsidP="00C0201A">
            <w:pPr>
              <w:jc w:val="center"/>
            </w:pPr>
            <w:r w:rsidRPr="00751397">
              <w:t>15.00 – 15.10</w:t>
            </w:r>
          </w:p>
        </w:tc>
        <w:tc>
          <w:tcPr>
            <w:tcW w:w="3258" w:type="dxa"/>
            <w:gridSpan w:val="2"/>
            <w:vAlign w:val="center"/>
          </w:tcPr>
          <w:p w:rsidR="00C0201A" w:rsidRPr="00751397" w:rsidRDefault="00C0201A" w:rsidP="00C0201A">
            <w:pPr>
              <w:jc w:val="center"/>
            </w:pPr>
            <w:r w:rsidRPr="00751397">
              <w:t>15.00 – 15.10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Подготовка к полднику, полдник</w:t>
            </w:r>
          </w:p>
        </w:tc>
        <w:tc>
          <w:tcPr>
            <w:tcW w:w="2567" w:type="dxa"/>
            <w:gridSpan w:val="2"/>
            <w:vAlign w:val="center"/>
          </w:tcPr>
          <w:p w:rsidR="00C0201A" w:rsidRPr="00751397" w:rsidRDefault="00C0201A" w:rsidP="00C0201A">
            <w:pPr>
              <w:jc w:val="center"/>
            </w:pPr>
            <w:r w:rsidRPr="00751397">
              <w:t>15.10 – 15.40</w:t>
            </w:r>
          </w:p>
        </w:tc>
        <w:tc>
          <w:tcPr>
            <w:tcW w:w="3258" w:type="dxa"/>
            <w:gridSpan w:val="2"/>
            <w:vAlign w:val="center"/>
          </w:tcPr>
          <w:p w:rsidR="00C0201A" w:rsidRPr="00751397" w:rsidRDefault="00C0201A" w:rsidP="00C0201A">
            <w:pPr>
              <w:jc w:val="center"/>
            </w:pPr>
            <w:r w:rsidRPr="00751397">
              <w:t>15.10 – 15.40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Игры, труд, чтение художественной литературы</w:t>
            </w:r>
          </w:p>
        </w:tc>
        <w:tc>
          <w:tcPr>
            <w:tcW w:w="2567" w:type="dxa"/>
            <w:gridSpan w:val="2"/>
            <w:vAlign w:val="center"/>
          </w:tcPr>
          <w:p w:rsidR="00C0201A" w:rsidRPr="00751397" w:rsidRDefault="00C0201A" w:rsidP="00C0201A">
            <w:pPr>
              <w:jc w:val="center"/>
            </w:pPr>
            <w:r w:rsidRPr="00751397">
              <w:t>15.40 - 16.20</w:t>
            </w:r>
          </w:p>
        </w:tc>
        <w:tc>
          <w:tcPr>
            <w:tcW w:w="3258" w:type="dxa"/>
            <w:gridSpan w:val="2"/>
            <w:vAlign w:val="center"/>
          </w:tcPr>
          <w:p w:rsidR="00C0201A" w:rsidRPr="00751397" w:rsidRDefault="00C0201A" w:rsidP="00C0201A">
            <w:pPr>
              <w:jc w:val="center"/>
            </w:pPr>
            <w:r w:rsidRPr="00751397">
              <w:t>15.40 - 16.20</w:t>
            </w:r>
          </w:p>
        </w:tc>
      </w:tr>
      <w:tr w:rsidR="00C0201A" w:rsidRPr="00751397" w:rsidTr="00C0201A">
        <w:trPr>
          <w:gridAfter w:val="1"/>
          <w:wAfter w:w="1419" w:type="dxa"/>
          <w:trHeight w:val="131"/>
          <w:jc w:val="center"/>
        </w:trPr>
        <w:tc>
          <w:tcPr>
            <w:tcW w:w="4005" w:type="dxa"/>
            <w:vMerge/>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Подготовка к ужину, ужин</w:t>
            </w:r>
          </w:p>
        </w:tc>
        <w:tc>
          <w:tcPr>
            <w:tcW w:w="2567" w:type="dxa"/>
            <w:gridSpan w:val="2"/>
            <w:vAlign w:val="center"/>
          </w:tcPr>
          <w:p w:rsidR="00C0201A" w:rsidRPr="00751397" w:rsidRDefault="00C0201A" w:rsidP="00C0201A">
            <w:pPr>
              <w:jc w:val="center"/>
            </w:pPr>
            <w:r w:rsidRPr="00751397">
              <w:t>16.20 - 16.45</w:t>
            </w:r>
          </w:p>
        </w:tc>
        <w:tc>
          <w:tcPr>
            <w:tcW w:w="3258" w:type="dxa"/>
            <w:gridSpan w:val="2"/>
            <w:vAlign w:val="center"/>
          </w:tcPr>
          <w:p w:rsidR="00C0201A" w:rsidRPr="00751397" w:rsidRDefault="00C0201A" w:rsidP="00C0201A">
            <w:pPr>
              <w:jc w:val="center"/>
            </w:pPr>
            <w:r w:rsidRPr="00751397">
              <w:t>16.20 - 16.45</w:t>
            </w:r>
          </w:p>
        </w:tc>
      </w:tr>
      <w:tr w:rsidR="00C0201A" w:rsidRPr="00751397" w:rsidTr="00C0201A">
        <w:trPr>
          <w:trHeight w:val="610"/>
          <w:jc w:val="center"/>
        </w:trPr>
        <w:tc>
          <w:tcPr>
            <w:tcW w:w="9477" w:type="dxa"/>
            <w:gridSpan w:val="2"/>
            <w:shd w:val="clear" w:color="auto" w:fill="auto"/>
            <w:vAlign w:val="center"/>
          </w:tcPr>
          <w:p w:rsidR="00C0201A" w:rsidRPr="00751397" w:rsidRDefault="00C0201A" w:rsidP="00C0201A">
            <w:pPr>
              <w:jc w:val="center"/>
            </w:pPr>
            <w:r w:rsidRPr="00751397">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51397">
              <w:rPr>
                <w:i/>
              </w:rPr>
              <w:t>применение новых знаний), экспериментирование, игры, самостоятельная деятельность, прогулка)</w:t>
            </w:r>
          </w:p>
        </w:tc>
        <w:tc>
          <w:tcPr>
            <w:tcW w:w="2557" w:type="dxa"/>
            <w:vAlign w:val="center"/>
          </w:tcPr>
          <w:p w:rsidR="00C0201A" w:rsidRPr="00751397" w:rsidRDefault="00C0201A" w:rsidP="00C0201A">
            <w:pPr>
              <w:jc w:val="center"/>
            </w:pPr>
            <w:r w:rsidRPr="00751397">
              <w:t>16.45 –18.15</w:t>
            </w:r>
          </w:p>
        </w:tc>
        <w:tc>
          <w:tcPr>
            <w:tcW w:w="3258" w:type="dxa"/>
            <w:gridSpan w:val="2"/>
          </w:tcPr>
          <w:p w:rsidR="00C0201A" w:rsidRPr="00751397" w:rsidRDefault="00C0201A" w:rsidP="00C0201A">
            <w:pPr>
              <w:jc w:val="center"/>
            </w:pPr>
            <w:r w:rsidRPr="00751397">
              <w:t>16.45 –18.15</w:t>
            </w:r>
          </w:p>
        </w:tc>
        <w:tc>
          <w:tcPr>
            <w:tcW w:w="1429" w:type="dxa"/>
            <w:gridSpan w:val="2"/>
            <w:vAlign w:val="center"/>
          </w:tcPr>
          <w:p w:rsidR="00C0201A" w:rsidRPr="00751397" w:rsidRDefault="00C0201A" w:rsidP="00C0201A">
            <w:pPr>
              <w:jc w:val="center"/>
            </w:pPr>
          </w:p>
        </w:tc>
      </w:tr>
      <w:tr w:rsidR="00C0201A" w:rsidRPr="00751397" w:rsidTr="00C0201A">
        <w:trPr>
          <w:gridAfter w:val="1"/>
          <w:wAfter w:w="1419" w:type="dxa"/>
          <w:trHeight w:val="425"/>
          <w:jc w:val="center"/>
        </w:trPr>
        <w:tc>
          <w:tcPr>
            <w:tcW w:w="4005" w:type="dxa"/>
            <w:shd w:val="clear" w:color="auto" w:fill="auto"/>
            <w:vAlign w:val="center"/>
          </w:tcPr>
          <w:p w:rsidR="00C0201A" w:rsidRPr="00751397" w:rsidRDefault="00C0201A" w:rsidP="00C0201A">
            <w:pPr>
              <w:jc w:val="center"/>
            </w:pPr>
          </w:p>
        </w:tc>
        <w:tc>
          <w:tcPr>
            <w:tcW w:w="5472" w:type="dxa"/>
            <w:vAlign w:val="center"/>
          </w:tcPr>
          <w:p w:rsidR="00C0201A" w:rsidRPr="00751397" w:rsidRDefault="00C0201A" w:rsidP="00C0201A">
            <w:pPr>
              <w:jc w:val="center"/>
            </w:pPr>
            <w:r w:rsidRPr="00751397">
              <w:t>Уход домой: индивидуальный контакт с родителями</w:t>
            </w:r>
          </w:p>
        </w:tc>
        <w:tc>
          <w:tcPr>
            <w:tcW w:w="2567" w:type="dxa"/>
            <w:gridSpan w:val="2"/>
            <w:vAlign w:val="center"/>
          </w:tcPr>
          <w:p w:rsidR="00C0201A" w:rsidRPr="00751397" w:rsidRDefault="00C0201A" w:rsidP="00C0201A">
            <w:pPr>
              <w:jc w:val="center"/>
            </w:pPr>
            <w:r w:rsidRPr="00751397">
              <w:t>18.15-</w:t>
            </w:r>
            <w:r>
              <w:t>19.00</w:t>
            </w:r>
          </w:p>
        </w:tc>
        <w:tc>
          <w:tcPr>
            <w:tcW w:w="3258" w:type="dxa"/>
            <w:gridSpan w:val="2"/>
            <w:vAlign w:val="center"/>
          </w:tcPr>
          <w:p w:rsidR="00C0201A" w:rsidRPr="00751397" w:rsidRDefault="00C0201A" w:rsidP="00C0201A">
            <w:pPr>
              <w:jc w:val="center"/>
            </w:pPr>
            <w:r w:rsidRPr="00751397">
              <w:t>18.15-</w:t>
            </w:r>
            <w:r>
              <w:t>19.00</w:t>
            </w:r>
          </w:p>
        </w:tc>
      </w:tr>
    </w:tbl>
    <w:p w:rsidR="00C0201A" w:rsidRPr="001035AF" w:rsidRDefault="00C0201A"/>
    <w:sectPr w:rsidR="00C0201A" w:rsidRPr="001035AF" w:rsidSect="002D260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A0" w:rsidRDefault="007337A0">
      <w:r>
        <w:separator/>
      </w:r>
    </w:p>
  </w:endnote>
  <w:endnote w:type="continuationSeparator" w:id="0">
    <w:p w:rsidR="007337A0" w:rsidRDefault="0073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A0" w:rsidRDefault="007337A0">
    <w:pPr>
      <w:pStyle w:val="af2"/>
      <w:jc w:val="center"/>
    </w:pPr>
    <w:r>
      <w:fldChar w:fldCharType="begin"/>
    </w:r>
    <w:r>
      <w:instrText>PAGE   \* MERGEFORMAT</w:instrText>
    </w:r>
    <w:r>
      <w:fldChar w:fldCharType="separate"/>
    </w:r>
    <w:r w:rsidR="00DD2058">
      <w:rPr>
        <w:noProof/>
      </w:rPr>
      <w:t>74</w:t>
    </w:r>
    <w:r>
      <w:fldChar w:fldCharType="end"/>
    </w:r>
  </w:p>
  <w:p w:rsidR="007337A0" w:rsidRDefault="007337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A0" w:rsidRDefault="007337A0">
      <w:r>
        <w:separator/>
      </w:r>
    </w:p>
  </w:footnote>
  <w:footnote w:type="continuationSeparator" w:id="0">
    <w:p w:rsidR="007337A0" w:rsidRDefault="0073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A0" w:rsidRDefault="007337A0">
    <w:pPr>
      <w:pStyle w:val="af0"/>
    </w:pPr>
  </w:p>
  <w:p w:rsidR="007337A0" w:rsidRDefault="007337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A0" w:rsidRDefault="007337A0">
    <w:pPr>
      <w:pStyle w:val="af0"/>
    </w:pPr>
  </w:p>
  <w:p w:rsidR="007337A0" w:rsidRDefault="007337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9E3"/>
    <w:multiLevelType w:val="hybridMultilevel"/>
    <w:tmpl w:val="84367A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11BDA"/>
    <w:multiLevelType w:val="multilevel"/>
    <w:tmpl w:val="5836A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F16198"/>
    <w:multiLevelType w:val="multilevel"/>
    <w:tmpl w:val="B0FE7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06ADA"/>
    <w:multiLevelType w:val="hybridMultilevel"/>
    <w:tmpl w:val="E80E0F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26E602D8"/>
    <w:multiLevelType w:val="hybridMultilevel"/>
    <w:tmpl w:val="7BEED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EC6924"/>
    <w:multiLevelType w:val="hybridMultilevel"/>
    <w:tmpl w:val="CC30EA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A5269"/>
    <w:multiLevelType w:val="multilevel"/>
    <w:tmpl w:val="779032E0"/>
    <w:lvl w:ilvl="0">
      <w:start w:val="1"/>
      <w:numFmt w:val="decimal"/>
      <w:lvlText w:val="%1."/>
      <w:lvlJc w:val="left"/>
      <w:pPr>
        <w:ind w:left="720" w:hanging="72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4"/>
      <w:numFmt w:val="decimal"/>
      <w:lvlText w:val="%1.%2.%3.%4."/>
      <w:lvlJc w:val="left"/>
      <w:pPr>
        <w:ind w:left="1997"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 w15:restartNumberingAfterBreak="0">
    <w:nsid w:val="44702F85"/>
    <w:multiLevelType w:val="multilevel"/>
    <w:tmpl w:val="5EB25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2194F"/>
    <w:multiLevelType w:val="hybridMultilevel"/>
    <w:tmpl w:val="286E64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76540"/>
    <w:multiLevelType w:val="multilevel"/>
    <w:tmpl w:val="4814A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F53951"/>
    <w:multiLevelType w:val="multilevel"/>
    <w:tmpl w:val="3926E662"/>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6E5E59"/>
    <w:multiLevelType w:val="hybridMultilevel"/>
    <w:tmpl w:val="96B40BB0"/>
    <w:lvl w:ilvl="0" w:tplc="77C668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F691603"/>
    <w:multiLevelType w:val="multilevel"/>
    <w:tmpl w:val="541C4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D32F4C"/>
    <w:multiLevelType w:val="hybridMultilevel"/>
    <w:tmpl w:val="889074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A5D2B"/>
    <w:multiLevelType w:val="hybridMultilevel"/>
    <w:tmpl w:val="412485F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6" w15:restartNumberingAfterBreak="0">
    <w:nsid w:val="768E7085"/>
    <w:multiLevelType w:val="hybridMultilevel"/>
    <w:tmpl w:val="CFB02A9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15:restartNumberingAfterBreak="0">
    <w:nsid w:val="77A37896"/>
    <w:multiLevelType w:val="multilevel"/>
    <w:tmpl w:val="ECB09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1"/>
  </w:num>
  <w:num w:numId="6">
    <w:abstractNumId w:val="7"/>
  </w:num>
  <w:num w:numId="7">
    <w:abstractNumId w:val="16"/>
  </w:num>
  <w:num w:numId="8">
    <w:abstractNumId w:val="15"/>
  </w:num>
  <w:num w:numId="9">
    <w:abstractNumId w:val="1"/>
  </w:num>
  <w:num w:numId="10">
    <w:abstractNumId w:val="13"/>
  </w:num>
  <w:num w:numId="11">
    <w:abstractNumId w:val="6"/>
  </w:num>
  <w:num w:numId="12">
    <w:abstractNumId w:val="14"/>
  </w:num>
  <w:num w:numId="13">
    <w:abstractNumId w:val="0"/>
  </w:num>
  <w:num w:numId="14">
    <w:abstractNumId w:val="9"/>
  </w:num>
  <w:num w:numId="15">
    <w:abstractNumId w:val="10"/>
  </w:num>
  <w:num w:numId="16">
    <w:abstractNumId w:val="17"/>
  </w:num>
  <w:num w:numId="17">
    <w:abstractNumId w:val="1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06"/>
    <w:rsid w:val="000C3A26"/>
    <w:rsid w:val="001035AF"/>
    <w:rsid w:val="001165BA"/>
    <w:rsid w:val="001E1608"/>
    <w:rsid w:val="002030CD"/>
    <w:rsid w:val="00242042"/>
    <w:rsid w:val="00255D3E"/>
    <w:rsid w:val="002758C2"/>
    <w:rsid w:val="0027728F"/>
    <w:rsid w:val="002A3208"/>
    <w:rsid w:val="002A6304"/>
    <w:rsid w:val="002D2604"/>
    <w:rsid w:val="002F67D9"/>
    <w:rsid w:val="0031677E"/>
    <w:rsid w:val="00381D67"/>
    <w:rsid w:val="003B1EC1"/>
    <w:rsid w:val="00420A4E"/>
    <w:rsid w:val="00421660"/>
    <w:rsid w:val="004232F4"/>
    <w:rsid w:val="0048218A"/>
    <w:rsid w:val="00606B3C"/>
    <w:rsid w:val="006604B3"/>
    <w:rsid w:val="00686BBC"/>
    <w:rsid w:val="006B024D"/>
    <w:rsid w:val="00706D74"/>
    <w:rsid w:val="007337A0"/>
    <w:rsid w:val="00751702"/>
    <w:rsid w:val="007D05E1"/>
    <w:rsid w:val="008C4779"/>
    <w:rsid w:val="008F2579"/>
    <w:rsid w:val="00936D15"/>
    <w:rsid w:val="00A62E37"/>
    <w:rsid w:val="00B00897"/>
    <w:rsid w:val="00B13706"/>
    <w:rsid w:val="00B254EF"/>
    <w:rsid w:val="00B339D0"/>
    <w:rsid w:val="00B9205B"/>
    <w:rsid w:val="00BB7F5A"/>
    <w:rsid w:val="00BE2EE0"/>
    <w:rsid w:val="00C0201A"/>
    <w:rsid w:val="00C13E6D"/>
    <w:rsid w:val="00C81982"/>
    <w:rsid w:val="00C93A12"/>
    <w:rsid w:val="00CC3B1E"/>
    <w:rsid w:val="00CF5F20"/>
    <w:rsid w:val="00D73693"/>
    <w:rsid w:val="00DD2058"/>
    <w:rsid w:val="00DF3BDB"/>
    <w:rsid w:val="00E43D9D"/>
    <w:rsid w:val="00F137CD"/>
    <w:rsid w:val="00F6009E"/>
    <w:rsid w:val="00FC6877"/>
    <w:rsid w:val="00FD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AC394E"/>
  <w15:docId w15:val="{33D43ABF-CF0A-475A-A0F8-10D777A4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0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A62E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E3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62E37"/>
    <w:rPr>
      <w:b/>
      <w:bCs/>
    </w:rPr>
  </w:style>
  <w:style w:type="paragraph" w:customStyle="1" w:styleId="a4">
    <w:name w:val="Нормальный (таблица)"/>
    <w:basedOn w:val="a"/>
    <w:next w:val="a"/>
    <w:uiPriority w:val="99"/>
    <w:rsid w:val="002A3208"/>
    <w:pPr>
      <w:widowControl w:val="0"/>
      <w:autoSpaceDE w:val="0"/>
      <w:autoSpaceDN w:val="0"/>
      <w:adjustRightInd w:val="0"/>
      <w:jc w:val="both"/>
    </w:pPr>
    <w:rPr>
      <w:rFonts w:ascii="Arial" w:eastAsiaTheme="minorEastAsia" w:hAnsi="Arial" w:cs="Arial"/>
      <w:sz w:val="20"/>
      <w:szCs w:val="20"/>
    </w:rPr>
  </w:style>
  <w:style w:type="paragraph" w:customStyle="1" w:styleId="a5">
    <w:name w:val="Центрированный (таблица)"/>
    <w:basedOn w:val="a4"/>
    <w:next w:val="a"/>
    <w:uiPriority w:val="99"/>
    <w:rsid w:val="002A3208"/>
    <w:pPr>
      <w:jc w:val="center"/>
    </w:pPr>
  </w:style>
  <w:style w:type="paragraph" w:customStyle="1" w:styleId="OEM">
    <w:name w:val="Нормальный (OEM)"/>
    <w:basedOn w:val="a"/>
    <w:next w:val="a"/>
    <w:uiPriority w:val="99"/>
    <w:rsid w:val="002A3208"/>
    <w:pPr>
      <w:widowControl w:val="0"/>
      <w:autoSpaceDE w:val="0"/>
      <w:autoSpaceDN w:val="0"/>
      <w:adjustRightInd w:val="0"/>
    </w:pPr>
    <w:rPr>
      <w:rFonts w:ascii="Courier New" w:eastAsiaTheme="minorEastAsia" w:hAnsi="Courier New" w:cs="Courier New"/>
      <w:sz w:val="20"/>
      <w:szCs w:val="20"/>
    </w:rPr>
  </w:style>
  <w:style w:type="paragraph" w:customStyle="1" w:styleId="a6">
    <w:name w:val="Сноска"/>
    <w:basedOn w:val="a"/>
    <w:next w:val="a"/>
    <w:uiPriority w:val="99"/>
    <w:rsid w:val="002A3208"/>
    <w:pPr>
      <w:widowControl w:val="0"/>
      <w:autoSpaceDE w:val="0"/>
      <w:autoSpaceDN w:val="0"/>
      <w:adjustRightInd w:val="0"/>
      <w:ind w:firstLine="720"/>
      <w:jc w:val="both"/>
    </w:pPr>
    <w:rPr>
      <w:rFonts w:ascii="Arial" w:eastAsiaTheme="minorEastAsia" w:hAnsi="Arial" w:cs="Arial"/>
      <w:sz w:val="16"/>
      <w:szCs w:val="16"/>
    </w:rPr>
  </w:style>
  <w:style w:type="table" w:styleId="a7">
    <w:name w:val="Table Grid"/>
    <w:basedOn w:val="a1"/>
    <w:uiPriority w:val="59"/>
    <w:rsid w:val="002A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3B1E"/>
    <w:rPr>
      <w:rFonts w:ascii="Tahoma" w:hAnsi="Tahoma" w:cs="Tahoma"/>
      <w:sz w:val="16"/>
      <w:szCs w:val="16"/>
    </w:rPr>
  </w:style>
  <w:style w:type="character" w:customStyle="1" w:styleId="a9">
    <w:name w:val="Текст выноски Знак"/>
    <w:basedOn w:val="a0"/>
    <w:link w:val="a8"/>
    <w:uiPriority w:val="99"/>
    <w:semiHidden/>
    <w:rsid w:val="00CC3B1E"/>
    <w:rPr>
      <w:rFonts w:ascii="Tahoma" w:eastAsia="Times New Roman" w:hAnsi="Tahoma" w:cs="Tahoma"/>
      <w:sz w:val="16"/>
      <w:szCs w:val="16"/>
      <w:lang w:eastAsia="ru-RU"/>
    </w:rPr>
  </w:style>
  <w:style w:type="paragraph" w:styleId="aa">
    <w:name w:val="List Paragraph"/>
    <w:basedOn w:val="a"/>
    <w:link w:val="ab"/>
    <w:uiPriority w:val="34"/>
    <w:qFormat/>
    <w:rsid w:val="00B254EF"/>
    <w:pPr>
      <w:ind w:left="720"/>
      <w:contextualSpacing/>
    </w:pPr>
  </w:style>
  <w:style w:type="paragraph" w:styleId="ac">
    <w:name w:val="Normal (Web)"/>
    <w:aliases w:val="Знак Знак1,Обычный (Web)"/>
    <w:basedOn w:val="a"/>
    <w:link w:val="ad"/>
    <w:uiPriority w:val="99"/>
    <w:unhideWhenUsed/>
    <w:qFormat/>
    <w:rsid w:val="008C4779"/>
    <w:pPr>
      <w:spacing w:before="100" w:beforeAutospacing="1" w:after="100" w:afterAutospacing="1"/>
    </w:pPr>
  </w:style>
  <w:style w:type="paragraph" w:customStyle="1" w:styleId="Style17">
    <w:name w:val="Style17"/>
    <w:basedOn w:val="a"/>
    <w:uiPriority w:val="99"/>
    <w:rsid w:val="008C4779"/>
    <w:pPr>
      <w:widowControl w:val="0"/>
      <w:autoSpaceDE w:val="0"/>
      <w:autoSpaceDN w:val="0"/>
      <w:adjustRightInd w:val="0"/>
    </w:pPr>
    <w:rPr>
      <w:rFonts w:ascii="Tahoma" w:hAnsi="Tahoma" w:cs="Tahoma"/>
    </w:rPr>
  </w:style>
  <w:style w:type="character" w:customStyle="1" w:styleId="FontStyle209">
    <w:name w:val="Font Style209"/>
    <w:uiPriority w:val="99"/>
    <w:rsid w:val="008C4779"/>
    <w:rPr>
      <w:rFonts w:ascii="Microsoft Sans Serif" w:hAnsi="Microsoft Sans Serif" w:cs="Microsoft Sans Serif"/>
      <w:b/>
      <w:bCs/>
      <w:sz w:val="26"/>
      <w:szCs w:val="26"/>
    </w:rPr>
  </w:style>
  <w:style w:type="character" w:customStyle="1" w:styleId="ad">
    <w:name w:val="Обычный (веб) Знак"/>
    <w:aliases w:val="Знак Знак1 Знак,Обычный (Web) Знак"/>
    <w:link w:val="ac"/>
    <w:rsid w:val="008C4779"/>
    <w:rPr>
      <w:rFonts w:ascii="Times New Roman" w:eastAsia="Times New Roman" w:hAnsi="Times New Roman" w:cs="Times New Roman"/>
      <w:sz w:val="24"/>
      <w:szCs w:val="24"/>
      <w:lang w:eastAsia="ru-RU"/>
    </w:rPr>
  </w:style>
  <w:style w:type="paragraph" w:styleId="ae">
    <w:name w:val="No Spacing"/>
    <w:link w:val="af"/>
    <w:uiPriority w:val="1"/>
    <w:qFormat/>
    <w:rsid w:val="008C4779"/>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uiPriority w:val="1"/>
    <w:rsid w:val="008C4779"/>
    <w:rPr>
      <w:rFonts w:ascii="Times New Roman" w:eastAsia="Times New Roman" w:hAnsi="Times New Roman" w:cs="Times New Roman"/>
      <w:sz w:val="28"/>
    </w:rPr>
  </w:style>
  <w:style w:type="paragraph" w:customStyle="1" w:styleId="TableParagraph">
    <w:name w:val="Table Paragraph"/>
    <w:basedOn w:val="a"/>
    <w:uiPriority w:val="1"/>
    <w:qFormat/>
    <w:rsid w:val="0031677E"/>
    <w:pPr>
      <w:widowControl w:val="0"/>
      <w:autoSpaceDE w:val="0"/>
      <w:autoSpaceDN w:val="0"/>
      <w:spacing w:before="92"/>
      <w:ind w:left="101"/>
    </w:pPr>
    <w:rPr>
      <w:sz w:val="22"/>
      <w:szCs w:val="22"/>
      <w:lang w:eastAsia="en-US"/>
    </w:rPr>
  </w:style>
  <w:style w:type="paragraph" w:customStyle="1" w:styleId="text">
    <w:name w:val="text"/>
    <w:basedOn w:val="a"/>
    <w:uiPriority w:val="99"/>
    <w:rsid w:val="0031677E"/>
    <w:pPr>
      <w:spacing w:before="100" w:beforeAutospacing="1" w:after="100" w:afterAutospacing="1"/>
      <w:ind w:firstLine="150"/>
      <w:jc w:val="both"/>
    </w:pPr>
  </w:style>
  <w:style w:type="character" w:customStyle="1" w:styleId="ab">
    <w:name w:val="Абзац списка Знак"/>
    <w:link w:val="aa"/>
    <w:uiPriority w:val="34"/>
    <w:qFormat/>
    <w:locked/>
    <w:rsid w:val="00686BBC"/>
    <w:rPr>
      <w:rFonts w:ascii="Times New Roman" w:eastAsia="Times New Roman" w:hAnsi="Times New Roman" w:cs="Times New Roman"/>
      <w:sz w:val="24"/>
      <w:szCs w:val="24"/>
      <w:lang w:eastAsia="ru-RU"/>
    </w:rPr>
  </w:style>
  <w:style w:type="character" w:customStyle="1" w:styleId="2">
    <w:name w:val="Заголовок №2_"/>
    <w:link w:val="20"/>
    <w:rsid w:val="00F137CD"/>
    <w:rPr>
      <w:sz w:val="31"/>
      <w:szCs w:val="31"/>
      <w:shd w:val="clear" w:color="auto" w:fill="FFFFFF"/>
    </w:rPr>
  </w:style>
  <w:style w:type="paragraph" w:customStyle="1" w:styleId="20">
    <w:name w:val="Заголовок №2"/>
    <w:basedOn w:val="a"/>
    <w:link w:val="2"/>
    <w:rsid w:val="00F137CD"/>
    <w:pPr>
      <w:shd w:val="clear" w:color="auto" w:fill="FFFFFF"/>
      <w:spacing w:before="300" w:line="370" w:lineRule="exact"/>
      <w:outlineLvl w:val="1"/>
    </w:pPr>
    <w:rPr>
      <w:rFonts w:asciiTheme="minorHAnsi" w:eastAsiaTheme="minorHAnsi" w:hAnsiTheme="minorHAnsi" w:cstheme="minorBidi"/>
      <w:sz w:val="31"/>
      <w:szCs w:val="31"/>
      <w:lang w:eastAsia="en-US"/>
    </w:rPr>
  </w:style>
  <w:style w:type="paragraph" w:customStyle="1" w:styleId="6">
    <w:name w:val="Основной текст6"/>
    <w:basedOn w:val="a"/>
    <w:rsid w:val="00F137CD"/>
    <w:pPr>
      <w:shd w:val="clear" w:color="auto" w:fill="FFFFFF"/>
      <w:spacing w:before="480" w:after="60" w:line="0" w:lineRule="atLeast"/>
      <w:ind w:hanging="360"/>
    </w:pPr>
    <w:rPr>
      <w:color w:val="000000"/>
      <w:sz w:val="27"/>
      <w:szCs w:val="27"/>
      <w:lang w:val="ru"/>
    </w:rPr>
  </w:style>
  <w:style w:type="character" w:customStyle="1" w:styleId="8">
    <w:name w:val="Основной текст (8)_"/>
    <w:link w:val="80"/>
    <w:rsid w:val="00F137CD"/>
    <w:rPr>
      <w:sz w:val="27"/>
      <w:szCs w:val="27"/>
      <w:shd w:val="clear" w:color="auto" w:fill="FFFFFF"/>
    </w:rPr>
  </w:style>
  <w:style w:type="paragraph" w:customStyle="1" w:styleId="80">
    <w:name w:val="Основной текст (8)"/>
    <w:basedOn w:val="a"/>
    <w:link w:val="8"/>
    <w:rsid w:val="00F137CD"/>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FontStyle207">
    <w:name w:val="Font Style207"/>
    <w:uiPriority w:val="99"/>
    <w:rsid w:val="0048218A"/>
    <w:rPr>
      <w:rFonts w:ascii="Century Schoolbook" w:hAnsi="Century Schoolbook" w:cs="Century Schoolbook"/>
      <w:sz w:val="18"/>
      <w:szCs w:val="18"/>
    </w:rPr>
  </w:style>
  <w:style w:type="paragraph" w:customStyle="1" w:styleId="Style11">
    <w:name w:val="Style11"/>
    <w:basedOn w:val="a"/>
    <w:uiPriority w:val="99"/>
    <w:rsid w:val="0048218A"/>
    <w:pPr>
      <w:widowControl w:val="0"/>
      <w:autoSpaceDE w:val="0"/>
      <w:autoSpaceDN w:val="0"/>
      <w:adjustRightInd w:val="0"/>
      <w:spacing w:line="259" w:lineRule="exact"/>
      <w:ind w:firstLine="384"/>
      <w:jc w:val="both"/>
    </w:pPr>
    <w:rPr>
      <w:rFonts w:ascii="Tahoma" w:hAnsi="Tahoma" w:cs="Tahoma"/>
    </w:rPr>
  </w:style>
  <w:style w:type="paragraph" w:styleId="af0">
    <w:name w:val="header"/>
    <w:basedOn w:val="a"/>
    <w:link w:val="af1"/>
    <w:uiPriority w:val="99"/>
    <w:unhideWhenUsed/>
    <w:rsid w:val="0048218A"/>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48218A"/>
    <w:rPr>
      <w:rFonts w:ascii="Calibri" w:eastAsia="Calibri" w:hAnsi="Calibri" w:cs="Times New Roman"/>
    </w:rPr>
  </w:style>
  <w:style w:type="paragraph" w:styleId="af2">
    <w:name w:val="footer"/>
    <w:basedOn w:val="a"/>
    <w:link w:val="af3"/>
    <w:uiPriority w:val="99"/>
    <w:unhideWhenUsed/>
    <w:rsid w:val="0048218A"/>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48218A"/>
    <w:rPr>
      <w:rFonts w:ascii="Calibri" w:eastAsia="Calibri" w:hAnsi="Calibri" w:cs="Times New Roman"/>
    </w:rPr>
  </w:style>
  <w:style w:type="character" w:customStyle="1" w:styleId="21">
    <w:name w:val="Основной текст (2)_"/>
    <w:link w:val="22"/>
    <w:rsid w:val="00706D74"/>
    <w:rPr>
      <w:sz w:val="24"/>
      <w:szCs w:val="24"/>
      <w:shd w:val="clear" w:color="auto" w:fill="FFFFFF"/>
    </w:rPr>
  </w:style>
  <w:style w:type="paragraph" w:customStyle="1" w:styleId="22">
    <w:name w:val="Основной текст (2)"/>
    <w:basedOn w:val="a"/>
    <w:link w:val="21"/>
    <w:rsid w:val="00706D74"/>
    <w:pPr>
      <w:shd w:val="clear" w:color="auto" w:fill="FFFFFF"/>
      <w:spacing w:line="276" w:lineRule="exact"/>
      <w:jc w:val="center"/>
    </w:pPr>
    <w:rPr>
      <w:rFonts w:asciiTheme="minorHAnsi" w:eastAsiaTheme="minorHAnsi" w:hAnsiTheme="minorHAnsi" w:cstheme="minorBidi"/>
      <w:lang w:eastAsia="en-US"/>
    </w:rPr>
  </w:style>
  <w:style w:type="paragraph" w:customStyle="1" w:styleId="4">
    <w:name w:val="Основной текст4"/>
    <w:basedOn w:val="a"/>
    <w:rsid w:val="00706D74"/>
    <w:pPr>
      <w:shd w:val="clear" w:color="auto" w:fill="FFFFFF"/>
      <w:spacing w:line="0" w:lineRule="atLeast"/>
    </w:pPr>
    <w:rPr>
      <w:color w:val="000000"/>
      <w:spacing w:val="3"/>
      <w:sz w:val="21"/>
      <w:szCs w:val="21"/>
      <w:lang w:val="ru"/>
    </w:rPr>
  </w:style>
  <w:style w:type="paragraph" w:customStyle="1" w:styleId="100">
    <w:name w:val="Основной текст10"/>
    <w:basedOn w:val="a"/>
    <w:rsid w:val="001035AF"/>
    <w:pPr>
      <w:shd w:val="clear" w:color="auto" w:fill="FFFFFF"/>
      <w:spacing w:line="0" w:lineRule="atLeast"/>
      <w:ind w:hanging="480"/>
    </w:pPr>
    <w:rPr>
      <w:color w:val="000000"/>
      <w:sz w:val="23"/>
      <w:szCs w:val="23"/>
      <w:lang w:val="ru"/>
    </w:rPr>
  </w:style>
  <w:style w:type="character" w:styleId="af4">
    <w:name w:val="Emphasis"/>
    <w:uiPriority w:val="20"/>
    <w:qFormat/>
    <w:rsid w:val="002D2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79</Pages>
  <Words>33269</Words>
  <Characters>189639</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Natalya</cp:lastModifiedBy>
  <cp:revision>18</cp:revision>
  <cp:lastPrinted>2023-08-24T07:31:00Z</cp:lastPrinted>
  <dcterms:created xsi:type="dcterms:W3CDTF">2023-08-17T06:06:00Z</dcterms:created>
  <dcterms:modified xsi:type="dcterms:W3CDTF">2023-09-11T20:15:00Z</dcterms:modified>
</cp:coreProperties>
</file>